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FF9" w:rsidRPr="008705B5" w:rsidRDefault="00CE3FF9" w:rsidP="00CE3FF9">
      <w:pPr>
        <w:ind w:right="-6"/>
        <w:jc w:val="center"/>
        <w:rPr>
          <w:b/>
          <w:sz w:val="24"/>
        </w:rPr>
      </w:pPr>
      <w:r w:rsidRPr="008705B5">
        <w:rPr>
          <w:b/>
          <w:sz w:val="24"/>
        </w:rPr>
        <w:t xml:space="preserve">ПРОТОКОЛ </w:t>
      </w:r>
    </w:p>
    <w:p w:rsidR="00CE3FF9" w:rsidRPr="008705B5" w:rsidRDefault="00CE3FF9" w:rsidP="00CE3FF9">
      <w:pPr>
        <w:pStyle w:val="a5"/>
        <w:ind w:right="-6"/>
        <w:rPr>
          <w:b w:val="0"/>
          <w:sz w:val="24"/>
        </w:rPr>
      </w:pPr>
      <w:r w:rsidRPr="008705B5">
        <w:rPr>
          <w:b w:val="0"/>
          <w:sz w:val="24"/>
        </w:rPr>
        <w:t xml:space="preserve">заседания комиссии по разработке территориальной программы обязательного </w:t>
      </w:r>
      <w:r w:rsidR="00BE566C">
        <w:rPr>
          <w:b w:val="0"/>
          <w:sz w:val="24"/>
        </w:rPr>
        <w:t xml:space="preserve">                                                                                              </w:t>
      </w:r>
      <w:r w:rsidRPr="008705B5">
        <w:rPr>
          <w:b w:val="0"/>
          <w:sz w:val="24"/>
        </w:rPr>
        <w:t>медицинского страхования (далее - Комиссия)</w:t>
      </w:r>
    </w:p>
    <w:p w:rsidR="00CE3FF9" w:rsidRPr="008705B5" w:rsidRDefault="00CE3FF9" w:rsidP="00CE3FF9">
      <w:pPr>
        <w:spacing w:before="120"/>
        <w:ind w:right="-6"/>
        <w:jc w:val="center"/>
        <w:rPr>
          <w:b/>
          <w:bCs/>
          <w:sz w:val="24"/>
        </w:rPr>
      </w:pPr>
    </w:p>
    <w:p w:rsidR="00CE3FF9" w:rsidRPr="00F8781E" w:rsidRDefault="00CE3FF9" w:rsidP="00CE3FF9">
      <w:pPr>
        <w:ind w:right="-6"/>
        <w:jc w:val="center"/>
        <w:rPr>
          <w:bCs/>
          <w:sz w:val="24"/>
        </w:rPr>
      </w:pPr>
      <w:r w:rsidRPr="008705B5">
        <w:rPr>
          <w:bCs/>
          <w:sz w:val="24"/>
        </w:rPr>
        <w:t xml:space="preserve">г. </w:t>
      </w:r>
      <w:r w:rsidRPr="00756EC5">
        <w:rPr>
          <w:bCs/>
          <w:sz w:val="24"/>
        </w:rPr>
        <w:t xml:space="preserve">Пенза                                               № </w:t>
      </w:r>
      <w:r w:rsidRPr="00F8781E">
        <w:rPr>
          <w:bCs/>
          <w:sz w:val="24"/>
        </w:rPr>
        <w:t>1</w:t>
      </w:r>
      <w:r w:rsidR="004031B5" w:rsidRPr="00F8781E">
        <w:rPr>
          <w:bCs/>
          <w:sz w:val="24"/>
        </w:rPr>
        <w:t>9</w:t>
      </w:r>
      <w:r w:rsidRPr="00F8781E">
        <w:rPr>
          <w:bCs/>
          <w:sz w:val="24"/>
        </w:rPr>
        <w:t xml:space="preserve">                                          </w:t>
      </w:r>
      <w:r w:rsidR="00744E78" w:rsidRPr="00F8781E">
        <w:rPr>
          <w:bCs/>
          <w:sz w:val="24"/>
        </w:rPr>
        <w:t>14</w:t>
      </w:r>
      <w:r w:rsidRPr="00F8781E">
        <w:rPr>
          <w:bCs/>
          <w:sz w:val="24"/>
        </w:rPr>
        <w:t>.1</w:t>
      </w:r>
      <w:r w:rsidR="004031B5" w:rsidRPr="00F8781E">
        <w:rPr>
          <w:bCs/>
          <w:sz w:val="24"/>
        </w:rPr>
        <w:t>1</w:t>
      </w:r>
      <w:r w:rsidRPr="00F8781E">
        <w:rPr>
          <w:bCs/>
          <w:sz w:val="24"/>
        </w:rPr>
        <w:t>.2024г.</w:t>
      </w:r>
    </w:p>
    <w:p w:rsidR="00511F1A" w:rsidRPr="00BE228A" w:rsidRDefault="00511F1A" w:rsidP="00962F61">
      <w:pPr>
        <w:pStyle w:val="Style4"/>
        <w:widowControl/>
        <w:spacing w:before="240"/>
        <w:jc w:val="left"/>
        <w:rPr>
          <w:rStyle w:val="FontStyle36"/>
          <w:sz w:val="24"/>
          <w:szCs w:val="24"/>
          <w:u w:val="single"/>
        </w:rPr>
      </w:pPr>
      <w:r w:rsidRPr="00F8781E">
        <w:rPr>
          <w:rStyle w:val="FontStyle36"/>
          <w:sz w:val="24"/>
          <w:szCs w:val="24"/>
          <w:u w:val="single"/>
        </w:rPr>
        <w:t>Присутствовали члены Комиссии:</w:t>
      </w:r>
    </w:p>
    <w:p w:rsidR="00511F1A" w:rsidRPr="00BE228A" w:rsidRDefault="00511F1A" w:rsidP="00511F1A">
      <w:pPr>
        <w:pStyle w:val="Style6"/>
        <w:widowControl/>
        <w:spacing w:before="120" w:line="240" w:lineRule="auto"/>
      </w:pPr>
      <w:r w:rsidRPr="00BE228A">
        <w:rPr>
          <w:rStyle w:val="FontStyle37"/>
          <w:sz w:val="24"/>
          <w:szCs w:val="24"/>
        </w:rPr>
        <w:t xml:space="preserve">Заместитель Министра здравоохранения Пензенской области -  </w:t>
      </w:r>
      <w:proofErr w:type="spellStart"/>
      <w:r w:rsidRPr="00BE228A">
        <w:rPr>
          <w:rStyle w:val="FontStyle37"/>
          <w:i/>
          <w:sz w:val="24"/>
          <w:szCs w:val="24"/>
        </w:rPr>
        <w:t>Н.Ю.Тюгаева</w:t>
      </w:r>
      <w:proofErr w:type="spellEnd"/>
      <w:r w:rsidRPr="00BE228A">
        <w:rPr>
          <w:rStyle w:val="FontStyle37"/>
          <w:sz w:val="24"/>
          <w:szCs w:val="24"/>
        </w:rPr>
        <w:t xml:space="preserve"> </w:t>
      </w:r>
    </w:p>
    <w:p w:rsidR="00511F1A" w:rsidRPr="00BE228A" w:rsidRDefault="00511F1A" w:rsidP="00511F1A">
      <w:pPr>
        <w:pStyle w:val="Style6"/>
        <w:widowControl/>
        <w:spacing w:before="240" w:line="240" w:lineRule="auto"/>
        <w:rPr>
          <w:rStyle w:val="FontStyle37"/>
          <w:sz w:val="24"/>
          <w:szCs w:val="24"/>
        </w:rPr>
      </w:pPr>
      <w:r w:rsidRPr="00BE228A">
        <w:rPr>
          <w:rStyle w:val="FontStyle37"/>
          <w:sz w:val="24"/>
          <w:szCs w:val="24"/>
        </w:rPr>
        <w:t>Начальник отдела государственных гарантий ОМС и целевых</w:t>
      </w:r>
    </w:p>
    <w:p w:rsidR="00511F1A" w:rsidRPr="00BE228A" w:rsidRDefault="00511F1A" w:rsidP="00511F1A">
      <w:pPr>
        <w:pStyle w:val="Style6"/>
        <w:widowControl/>
        <w:spacing w:line="240" w:lineRule="auto"/>
        <w:rPr>
          <w:rStyle w:val="FontStyle35"/>
          <w:sz w:val="24"/>
          <w:szCs w:val="24"/>
        </w:rPr>
      </w:pPr>
      <w:r w:rsidRPr="00BE228A">
        <w:rPr>
          <w:rStyle w:val="FontStyle37"/>
          <w:sz w:val="24"/>
          <w:szCs w:val="24"/>
        </w:rPr>
        <w:t xml:space="preserve">программ Министерства здравоохранения Пензенской области </w:t>
      </w:r>
      <w:r w:rsidRPr="00BE228A">
        <w:rPr>
          <w:rStyle w:val="FontStyle35"/>
          <w:spacing w:val="20"/>
          <w:sz w:val="24"/>
          <w:szCs w:val="24"/>
        </w:rPr>
        <w:t>- О.</w:t>
      </w:r>
      <w:r w:rsidRPr="00BE228A">
        <w:rPr>
          <w:rStyle w:val="FontStyle35"/>
          <w:sz w:val="24"/>
          <w:szCs w:val="24"/>
        </w:rPr>
        <w:t>А. Евдокимова</w:t>
      </w:r>
    </w:p>
    <w:p w:rsidR="00511F1A" w:rsidRPr="00BE228A" w:rsidRDefault="00511F1A" w:rsidP="00511F1A">
      <w:pPr>
        <w:pStyle w:val="Style5"/>
        <w:widowControl/>
        <w:spacing w:before="120" w:line="240" w:lineRule="auto"/>
        <w:ind w:right="1688"/>
        <w:rPr>
          <w:rStyle w:val="FontStyle35"/>
          <w:sz w:val="24"/>
          <w:szCs w:val="24"/>
        </w:rPr>
      </w:pPr>
      <w:r w:rsidRPr="00BE228A">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BE228A">
        <w:rPr>
          <w:rStyle w:val="FontStyle35"/>
          <w:sz w:val="24"/>
          <w:szCs w:val="24"/>
        </w:rPr>
        <w:t>И.В. Жучкова</w:t>
      </w:r>
    </w:p>
    <w:p w:rsidR="00511F1A" w:rsidRPr="00BE228A" w:rsidRDefault="00511F1A" w:rsidP="00511F1A">
      <w:pPr>
        <w:pStyle w:val="Style5"/>
        <w:widowControl/>
        <w:spacing w:before="120" w:line="240" w:lineRule="auto"/>
        <w:ind w:right="2407"/>
        <w:rPr>
          <w:rStyle w:val="FontStyle35"/>
          <w:sz w:val="24"/>
          <w:szCs w:val="24"/>
        </w:rPr>
      </w:pPr>
      <w:r w:rsidRPr="00BE228A">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BE228A">
        <w:rPr>
          <w:rStyle w:val="FontStyle35"/>
          <w:sz w:val="24"/>
          <w:szCs w:val="24"/>
        </w:rPr>
        <w:t>- Л.В. Савинова</w:t>
      </w:r>
    </w:p>
    <w:p w:rsidR="00511F1A" w:rsidRPr="00BE228A" w:rsidRDefault="00511F1A" w:rsidP="00511F1A">
      <w:pPr>
        <w:pStyle w:val="Style6"/>
        <w:widowControl/>
        <w:spacing w:before="120" w:line="240" w:lineRule="auto"/>
        <w:rPr>
          <w:rStyle w:val="FontStyle37"/>
          <w:sz w:val="24"/>
          <w:szCs w:val="24"/>
        </w:rPr>
      </w:pPr>
      <w:r w:rsidRPr="00BE228A">
        <w:rPr>
          <w:rStyle w:val="FontStyle37"/>
          <w:sz w:val="24"/>
          <w:szCs w:val="24"/>
        </w:rPr>
        <w:t xml:space="preserve">Заместитель директора АСП ООО «Капитал Медицинское Страхование» - </w:t>
      </w:r>
    </w:p>
    <w:p w:rsidR="00511F1A" w:rsidRPr="00BE228A" w:rsidRDefault="00511F1A" w:rsidP="00511F1A">
      <w:pPr>
        <w:pStyle w:val="Style6"/>
        <w:widowControl/>
        <w:spacing w:line="240" w:lineRule="auto"/>
        <w:rPr>
          <w:rStyle w:val="FontStyle35"/>
          <w:sz w:val="24"/>
          <w:szCs w:val="24"/>
        </w:rPr>
      </w:pPr>
      <w:r w:rsidRPr="00BE228A">
        <w:rPr>
          <w:rStyle w:val="FontStyle37"/>
          <w:sz w:val="24"/>
          <w:szCs w:val="24"/>
        </w:rPr>
        <w:t xml:space="preserve">филиала в Пензенской области - </w:t>
      </w:r>
      <w:r w:rsidRPr="00BE228A">
        <w:rPr>
          <w:rStyle w:val="FontStyle35"/>
          <w:sz w:val="24"/>
          <w:szCs w:val="24"/>
        </w:rPr>
        <w:t xml:space="preserve">И. А. </w:t>
      </w:r>
      <w:proofErr w:type="spellStart"/>
      <w:r w:rsidRPr="00BE228A">
        <w:rPr>
          <w:rStyle w:val="FontStyle35"/>
          <w:sz w:val="24"/>
          <w:szCs w:val="24"/>
        </w:rPr>
        <w:t>Грешникова</w:t>
      </w:r>
      <w:proofErr w:type="spellEnd"/>
    </w:p>
    <w:p w:rsidR="00CE3FF9" w:rsidRPr="00BE228A" w:rsidRDefault="00CE3FF9" w:rsidP="00CE3FF9">
      <w:pPr>
        <w:pStyle w:val="Style5"/>
        <w:widowControl/>
        <w:spacing w:before="120" w:line="240" w:lineRule="auto"/>
        <w:ind w:right="1843"/>
        <w:rPr>
          <w:rStyle w:val="FontStyle35"/>
          <w:sz w:val="24"/>
          <w:szCs w:val="24"/>
        </w:rPr>
      </w:pPr>
      <w:r w:rsidRPr="00BE228A">
        <w:rPr>
          <w:rStyle w:val="FontStyle37"/>
          <w:sz w:val="24"/>
          <w:szCs w:val="24"/>
        </w:rPr>
        <w:t>Ведущий экономист АСП ООО «Капитал Медицинское Страхование» - филиала в Пензенской области – Е</w:t>
      </w:r>
      <w:r w:rsidRPr="00BE228A">
        <w:rPr>
          <w:rStyle w:val="FontStyle37"/>
          <w:i/>
          <w:sz w:val="24"/>
          <w:szCs w:val="24"/>
        </w:rPr>
        <w:t>.</w:t>
      </w:r>
      <w:r w:rsidRPr="00BE228A">
        <w:rPr>
          <w:rStyle w:val="FontStyle35"/>
          <w:sz w:val="24"/>
          <w:szCs w:val="24"/>
        </w:rPr>
        <w:t>В. Баева</w:t>
      </w:r>
    </w:p>
    <w:p w:rsidR="00511F1A" w:rsidRPr="00BE228A" w:rsidRDefault="00511F1A" w:rsidP="00511F1A">
      <w:pPr>
        <w:pStyle w:val="Style5"/>
        <w:widowControl/>
        <w:spacing w:before="120" w:line="240" w:lineRule="auto"/>
        <w:ind w:right="3362"/>
        <w:rPr>
          <w:rStyle w:val="FontStyle37"/>
          <w:sz w:val="24"/>
          <w:szCs w:val="24"/>
        </w:rPr>
      </w:pPr>
      <w:r w:rsidRPr="00BE228A">
        <w:rPr>
          <w:rStyle w:val="FontStyle37"/>
          <w:sz w:val="24"/>
          <w:szCs w:val="24"/>
        </w:rPr>
        <w:t>Главный врач государственного бюджетного</w:t>
      </w:r>
    </w:p>
    <w:p w:rsidR="00511F1A" w:rsidRPr="00BE228A" w:rsidRDefault="00511F1A" w:rsidP="00511F1A">
      <w:pPr>
        <w:pStyle w:val="Style5"/>
        <w:widowControl/>
        <w:tabs>
          <w:tab w:val="left" w:pos="6663"/>
          <w:tab w:val="left" w:pos="7230"/>
        </w:tabs>
        <w:spacing w:before="120" w:line="240" w:lineRule="auto"/>
        <w:ind w:right="-23"/>
        <w:contextualSpacing/>
        <w:rPr>
          <w:rStyle w:val="FontStyle37"/>
          <w:sz w:val="24"/>
          <w:szCs w:val="24"/>
        </w:rPr>
      </w:pPr>
      <w:r w:rsidRPr="00BE228A">
        <w:rPr>
          <w:rStyle w:val="FontStyle37"/>
          <w:sz w:val="24"/>
          <w:szCs w:val="24"/>
        </w:rPr>
        <w:t>учреждения здравоохранения «Пензенская областная</w:t>
      </w:r>
    </w:p>
    <w:p w:rsidR="00511F1A" w:rsidRPr="00BE228A" w:rsidRDefault="00511F1A" w:rsidP="00511F1A">
      <w:pPr>
        <w:pStyle w:val="Style5"/>
        <w:widowControl/>
        <w:tabs>
          <w:tab w:val="left" w:pos="6663"/>
          <w:tab w:val="left" w:pos="7230"/>
        </w:tabs>
        <w:spacing w:before="120" w:line="240" w:lineRule="auto"/>
        <w:ind w:right="-23"/>
        <w:contextualSpacing/>
        <w:rPr>
          <w:rStyle w:val="FontStyle37"/>
          <w:i/>
          <w:sz w:val="24"/>
          <w:szCs w:val="24"/>
        </w:rPr>
      </w:pPr>
      <w:r w:rsidRPr="00BE228A">
        <w:rPr>
          <w:rStyle w:val="FontStyle37"/>
          <w:sz w:val="24"/>
          <w:szCs w:val="24"/>
        </w:rPr>
        <w:t xml:space="preserve">клиническая больница им. Н.Н. Бурденко» -  </w:t>
      </w:r>
      <w:r w:rsidRPr="00BE228A">
        <w:rPr>
          <w:rStyle w:val="FontStyle37"/>
          <w:i/>
          <w:sz w:val="24"/>
          <w:szCs w:val="24"/>
        </w:rPr>
        <w:t>А.В. Никишин</w:t>
      </w:r>
    </w:p>
    <w:p w:rsidR="00511F1A" w:rsidRPr="00BE228A" w:rsidRDefault="00511F1A" w:rsidP="00511F1A">
      <w:pPr>
        <w:pStyle w:val="Style5"/>
        <w:widowControl/>
        <w:spacing w:before="120" w:line="240" w:lineRule="auto"/>
        <w:ind w:right="3226"/>
        <w:rPr>
          <w:rStyle w:val="FontStyle37"/>
          <w:sz w:val="24"/>
          <w:szCs w:val="24"/>
        </w:rPr>
      </w:pPr>
      <w:r w:rsidRPr="00BE228A">
        <w:rPr>
          <w:rStyle w:val="FontStyle37"/>
          <w:sz w:val="24"/>
          <w:szCs w:val="24"/>
        </w:rPr>
        <w:t>Главный врач государственного бюджетного</w:t>
      </w:r>
    </w:p>
    <w:p w:rsidR="00511F1A" w:rsidRPr="00BE228A" w:rsidRDefault="00511F1A" w:rsidP="00511F1A">
      <w:pPr>
        <w:pStyle w:val="Style5"/>
        <w:widowControl/>
        <w:spacing w:before="120" w:line="240" w:lineRule="auto"/>
        <w:ind w:right="3226"/>
        <w:contextualSpacing/>
        <w:rPr>
          <w:rStyle w:val="FontStyle37"/>
          <w:sz w:val="24"/>
          <w:szCs w:val="24"/>
        </w:rPr>
      </w:pPr>
      <w:r w:rsidRPr="00BE228A">
        <w:rPr>
          <w:rStyle w:val="FontStyle37"/>
          <w:sz w:val="24"/>
          <w:szCs w:val="24"/>
        </w:rPr>
        <w:t>учреждения здравоохранения «Клиническая</w:t>
      </w:r>
    </w:p>
    <w:p w:rsidR="00511F1A" w:rsidRPr="00BE228A" w:rsidRDefault="00511F1A" w:rsidP="00511F1A">
      <w:pPr>
        <w:pStyle w:val="Style5"/>
        <w:widowControl/>
        <w:spacing w:line="240" w:lineRule="auto"/>
        <w:ind w:right="1383"/>
        <w:rPr>
          <w:i/>
        </w:rPr>
      </w:pPr>
      <w:r w:rsidRPr="00BE228A">
        <w:rPr>
          <w:rStyle w:val="FontStyle37"/>
          <w:sz w:val="24"/>
          <w:szCs w:val="24"/>
        </w:rPr>
        <w:t xml:space="preserve">больница № 6 им. Г.А. Захарьина» - </w:t>
      </w:r>
      <w:r w:rsidRPr="00BE228A">
        <w:rPr>
          <w:i/>
        </w:rPr>
        <w:t>А.С. Кибиткин</w:t>
      </w:r>
    </w:p>
    <w:p w:rsidR="004413F2" w:rsidRPr="00BE228A" w:rsidRDefault="004413F2" w:rsidP="004413F2">
      <w:pPr>
        <w:pStyle w:val="Style5"/>
        <w:widowControl/>
        <w:spacing w:before="120" w:line="240" w:lineRule="auto"/>
        <w:ind w:right="1383"/>
        <w:rPr>
          <w:rStyle w:val="FontStyle37"/>
          <w:sz w:val="24"/>
          <w:szCs w:val="24"/>
        </w:rPr>
      </w:pPr>
      <w:r w:rsidRPr="00BE228A">
        <w:rPr>
          <w:rStyle w:val="FontStyle37"/>
          <w:sz w:val="24"/>
          <w:szCs w:val="24"/>
        </w:rPr>
        <w:t>Главный врач частного учреждения здравоохранения</w:t>
      </w:r>
    </w:p>
    <w:p w:rsidR="004413F2" w:rsidRPr="00BE228A" w:rsidRDefault="004413F2" w:rsidP="004413F2">
      <w:pPr>
        <w:pStyle w:val="Style5"/>
        <w:widowControl/>
        <w:spacing w:line="240" w:lineRule="auto"/>
        <w:ind w:right="1383"/>
        <w:rPr>
          <w:rStyle w:val="FontStyle35"/>
          <w:sz w:val="24"/>
          <w:szCs w:val="24"/>
        </w:rPr>
      </w:pPr>
      <w:r w:rsidRPr="00BE228A">
        <w:rPr>
          <w:rStyle w:val="FontStyle37"/>
          <w:sz w:val="24"/>
          <w:szCs w:val="24"/>
        </w:rPr>
        <w:t xml:space="preserve">«Клиническая больница «РЖД-Медицина» города Пенза» - </w:t>
      </w:r>
      <w:proofErr w:type="spellStart"/>
      <w:r w:rsidRPr="00BE228A">
        <w:rPr>
          <w:rStyle w:val="FontStyle35"/>
          <w:sz w:val="24"/>
          <w:szCs w:val="24"/>
        </w:rPr>
        <w:t>Н.А.Герцог</w:t>
      </w:r>
      <w:proofErr w:type="spellEnd"/>
      <w:r w:rsidRPr="00BE228A">
        <w:rPr>
          <w:rStyle w:val="FontStyle35"/>
          <w:sz w:val="24"/>
          <w:szCs w:val="24"/>
        </w:rPr>
        <w:t xml:space="preserve"> </w:t>
      </w:r>
    </w:p>
    <w:p w:rsidR="004413F2" w:rsidRPr="00BE228A" w:rsidRDefault="004413F2" w:rsidP="004413F2">
      <w:pPr>
        <w:pStyle w:val="Style5"/>
        <w:widowControl/>
        <w:spacing w:before="120" w:line="240" w:lineRule="auto"/>
        <w:ind w:right="1383"/>
        <w:rPr>
          <w:rStyle w:val="FontStyle37"/>
          <w:sz w:val="24"/>
          <w:szCs w:val="24"/>
        </w:rPr>
      </w:pPr>
      <w:r w:rsidRPr="00BE228A">
        <w:rPr>
          <w:rStyle w:val="FontStyle37"/>
          <w:sz w:val="24"/>
          <w:szCs w:val="24"/>
        </w:rPr>
        <w:t>Председатель Пензенской областной организации профсоюза</w:t>
      </w:r>
    </w:p>
    <w:p w:rsidR="004413F2" w:rsidRPr="00BE228A" w:rsidRDefault="004413F2" w:rsidP="004413F2">
      <w:pPr>
        <w:pStyle w:val="Style5"/>
        <w:widowControl/>
        <w:spacing w:line="240" w:lineRule="auto"/>
        <w:ind w:right="1383"/>
        <w:rPr>
          <w:rStyle w:val="FontStyle35"/>
          <w:sz w:val="24"/>
          <w:szCs w:val="24"/>
        </w:rPr>
      </w:pPr>
      <w:r w:rsidRPr="00BE228A">
        <w:rPr>
          <w:rStyle w:val="FontStyle37"/>
          <w:sz w:val="24"/>
          <w:szCs w:val="24"/>
        </w:rPr>
        <w:t xml:space="preserve">работников здравоохранения Российской Федерации - </w:t>
      </w:r>
      <w:r w:rsidRPr="00BE228A">
        <w:rPr>
          <w:rStyle w:val="FontStyle35"/>
          <w:sz w:val="24"/>
          <w:szCs w:val="24"/>
        </w:rPr>
        <w:t xml:space="preserve">Г.А. </w:t>
      </w:r>
      <w:proofErr w:type="spellStart"/>
      <w:r w:rsidRPr="00BE228A">
        <w:rPr>
          <w:rStyle w:val="FontStyle35"/>
          <w:sz w:val="24"/>
          <w:szCs w:val="24"/>
        </w:rPr>
        <w:t>Попадюк</w:t>
      </w:r>
      <w:proofErr w:type="spellEnd"/>
    </w:p>
    <w:p w:rsidR="00511F1A" w:rsidRPr="00C2550F" w:rsidRDefault="00511F1A" w:rsidP="00511F1A">
      <w:pPr>
        <w:spacing w:before="120"/>
        <w:ind w:right="-6"/>
        <w:rPr>
          <w:sz w:val="24"/>
        </w:rPr>
      </w:pPr>
      <w:r w:rsidRPr="00C2550F">
        <w:rPr>
          <w:sz w:val="24"/>
        </w:rPr>
        <w:t xml:space="preserve">Правовой инспектор труда ЦК Профсоюза </w:t>
      </w:r>
    </w:p>
    <w:p w:rsidR="00511F1A" w:rsidRPr="00BE228A" w:rsidRDefault="00511F1A" w:rsidP="00511F1A">
      <w:pPr>
        <w:ind w:right="-6"/>
        <w:rPr>
          <w:i/>
          <w:sz w:val="24"/>
        </w:rPr>
      </w:pPr>
      <w:r w:rsidRPr="00C2550F">
        <w:rPr>
          <w:sz w:val="24"/>
        </w:rPr>
        <w:t xml:space="preserve">по Пензенской области - </w:t>
      </w:r>
      <w:r w:rsidRPr="00C2550F">
        <w:rPr>
          <w:i/>
          <w:sz w:val="24"/>
        </w:rPr>
        <w:t>Д.В. Антонов</w:t>
      </w:r>
    </w:p>
    <w:p w:rsidR="00511F1A" w:rsidRPr="00BE228A" w:rsidRDefault="00511F1A" w:rsidP="00511F1A">
      <w:pPr>
        <w:spacing w:before="120"/>
        <w:ind w:right="-6"/>
        <w:rPr>
          <w:sz w:val="24"/>
        </w:rPr>
      </w:pPr>
      <w:r w:rsidRPr="00BE228A">
        <w:rPr>
          <w:sz w:val="24"/>
        </w:rPr>
        <w:t xml:space="preserve">Председатель первичной профсоюзной организации </w:t>
      </w:r>
    </w:p>
    <w:p w:rsidR="00511F1A" w:rsidRPr="00BE228A" w:rsidRDefault="00511F1A" w:rsidP="00511F1A">
      <w:pPr>
        <w:ind w:right="-6"/>
        <w:rPr>
          <w:sz w:val="24"/>
        </w:rPr>
      </w:pPr>
      <w:r w:rsidRPr="00BE228A">
        <w:rPr>
          <w:sz w:val="24"/>
        </w:rPr>
        <w:t xml:space="preserve">ГБУЗ «Пензенская областная офтальмологическая больница» - </w:t>
      </w:r>
      <w:r w:rsidRPr="00BE228A">
        <w:rPr>
          <w:i/>
          <w:sz w:val="24"/>
        </w:rPr>
        <w:t>И.А. Филиппова</w:t>
      </w:r>
      <w:r w:rsidRPr="00BE228A">
        <w:rPr>
          <w:sz w:val="24"/>
        </w:rPr>
        <w:t xml:space="preserve"> </w:t>
      </w:r>
    </w:p>
    <w:p w:rsidR="00511F1A" w:rsidRPr="00BE228A" w:rsidRDefault="00511F1A" w:rsidP="00511F1A">
      <w:pPr>
        <w:pStyle w:val="Style5"/>
        <w:widowControl/>
        <w:spacing w:before="120" w:line="240" w:lineRule="auto"/>
        <w:ind w:right="1843"/>
        <w:rPr>
          <w:rStyle w:val="FontStyle37"/>
          <w:sz w:val="24"/>
          <w:szCs w:val="24"/>
        </w:rPr>
      </w:pPr>
      <w:r w:rsidRPr="00BE228A">
        <w:rPr>
          <w:rStyle w:val="FontStyle37"/>
          <w:sz w:val="24"/>
          <w:szCs w:val="24"/>
        </w:rPr>
        <w:t xml:space="preserve">Председатель региональной общественной организации по защите </w:t>
      </w:r>
    </w:p>
    <w:p w:rsidR="00511F1A" w:rsidRPr="00BE228A" w:rsidRDefault="00511F1A" w:rsidP="00511F1A">
      <w:pPr>
        <w:pStyle w:val="Style5"/>
        <w:widowControl/>
        <w:spacing w:before="120" w:line="240" w:lineRule="auto"/>
        <w:ind w:right="1843"/>
        <w:contextualSpacing/>
        <w:rPr>
          <w:rStyle w:val="FontStyle37"/>
          <w:sz w:val="24"/>
          <w:szCs w:val="24"/>
        </w:rPr>
      </w:pPr>
      <w:r w:rsidRPr="00BE228A">
        <w:rPr>
          <w:rStyle w:val="FontStyle37"/>
          <w:sz w:val="24"/>
          <w:szCs w:val="24"/>
        </w:rPr>
        <w:t>прав и законных интересов медицинских и фармацевтических</w:t>
      </w:r>
    </w:p>
    <w:p w:rsidR="00511F1A" w:rsidRPr="00BE228A" w:rsidRDefault="00511F1A" w:rsidP="00511F1A">
      <w:pPr>
        <w:pStyle w:val="Style5"/>
        <w:widowControl/>
        <w:spacing w:before="120" w:line="240" w:lineRule="auto"/>
        <w:ind w:right="1843"/>
        <w:contextualSpacing/>
        <w:rPr>
          <w:rStyle w:val="FontStyle37"/>
          <w:sz w:val="24"/>
          <w:szCs w:val="24"/>
        </w:rPr>
      </w:pPr>
      <w:r w:rsidRPr="00BE228A">
        <w:rPr>
          <w:rStyle w:val="FontStyle37"/>
          <w:sz w:val="24"/>
          <w:szCs w:val="24"/>
        </w:rPr>
        <w:t xml:space="preserve">работников «Врачебная палата» Пензенской области, </w:t>
      </w:r>
    </w:p>
    <w:p w:rsidR="00511F1A" w:rsidRPr="00BE228A" w:rsidRDefault="00511F1A" w:rsidP="00511F1A">
      <w:pPr>
        <w:pStyle w:val="Style5"/>
        <w:widowControl/>
        <w:spacing w:before="120" w:line="240" w:lineRule="auto"/>
        <w:ind w:right="1843"/>
        <w:contextualSpacing/>
        <w:rPr>
          <w:rStyle w:val="FontStyle37"/>
          <w:sz w:val="24"/>
          <w:szCs w:val="24"/>
        </w:rPr>
      </w:pPr>
      <w:r w:rsidRPr="00BE228A">
        <w:rPr>
          <w:rStyle w:val="FontStyle37"/>
          <w:sz w:val="24"/>
          <w:szCs w:val="24"/>
        </w:rPr>
        <w:t>главный врач ГБУЗ «Пензенская областная детская</w:t>
      </w:r>
    </w:p>
    <w:p w:rsidR="00511F1A" w:rsidRPr="00BE228A" w:rsidRDefault="00511F1A" w:rsidP="00511F1A">
      <w:pPr>
        <w:pStyle w:val="Style5"/>
        <w:widowControl/>
        <w:tabs>
          <w:tab w:val="left" w:pos="9214"/>
        </w:tabs>
        <w:spacing w:line="240" w:lineRule="auto"/>
        <w:ind w:right="-425"/>
        <w:rPr>
          <w:rStyle w:val="FontStyle35"/>
          <w:sz w:val="24"/>
          <w:szCs w:val="24"/>
        </w:rPr>
      </w:pPr>
      <w:r w:rsidRPr="00BE228A">
        <w:rPr>
          <w:rStyle w:val="FontStyle37"/>
          <w:sz w:val="24"/>
          <w:szCs w:val="24"/>
        </w:rPr>
        <w:t xml:space="preserve">клиническая больница им. Н.Ф. Филатова» - </w:t>
      </w:r>
      <w:r w:rsidRPr="00BE228A">
        <w:rPr>
          <w:rStyle w:val="FontStyle37"/>
          <w:i/>
          <w:sz w:val="24"/>
          <w:szCs w:val="24"/>
        </w:rPr>
        <w:t>М.С.</w:t>
      </w:r>
      <w:r w:rsidRPr="00BE228A">
        <w:rPr>
          <w:rStyle w:val="FontStyle37"/>
          <w:sz w:val="24"/>
          <w:szCs w:val="24"/>
        </w:rPr>
        <w:t xml:space="preserve"> </w:t>
      </w:r>
      <w:r w:rsidRPr="00BE228A">
        <w:rPr>
          <w:rStyle w:val="FontStyle35"/>
          <w:sz w:val="24"/>
          <w:szCs w:val="24"/>
        </w:rPr>
        <w:t>Баженов</w:t>
      </w:r>
    </w:p>
    <w:p w:rsidR="00511F1A" w:rsidRPr="00BE228A" w:rsidRDefault="00511F1A" w:rsidP="00511F1A">
      <w:pPr>
        <w:pStyle w:val="Style5"/>
        <w:widowControl/>
        <w:tabs>
          <w:tab w:val="left" w:pos="7371"/>
        </w:tabs>
        <w:spacing w:before="120" w:line="240" w:lineRule="auto"/>
        <w:ind w:right="2266"/>
        <w:rPr>
          <w:rStyle w:val="FontStyle37"/>
          <w:sz w:val="24"/>
          <w:szCs w:val="24"/>
        </w:rPr>
      </w:pPr>
      <w:r w:rsidRPr="00BE228A">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511F1A" w:rsidRPr="00BE228A" w:rsidRDefault="00511F1A" w:rsidP="00511F1A">
      <w:pPr>
        <w:pStyle w:val="Style5"/>
        <w:widowControl/>
        <w:spacing w:line="240" w:lineRule="auto"/>
        <w:rPr>
          <w:rStyle w:val="FontStyle35"/>
          <w:sz w:val="24"/>
          <w:szCs w:val="24"/>
        </w:rPr>
      </w:pPr>
      <w:r w:rsidRPr="00BE228A">
        <w:rPr>
          <w:rStyle w:val="FontStyle37"/>
          <w:sz w:val="24"/>
          <w:szCs w:val="24"/>
        </w:rPr>
        <w:t>ГБУЗ «</w:t>
      </w:r>
      <w:r w:rsidRPr="00BE228A">
        <w:t>Пензенский областной госпиталь для ветеранов войн</w:t>
      </w:r>
      <w:r w:rsidRPr="00BE228A">
        <w:rPr>
          <w:rStyle w:val="FontStyle37"/>
          <w:sz w:val="24"/>
          <w:szCs w:val="24"/>
        </w:rPr>
        <w:t xml:space="preserve">» - </w:t>
      </w:r>
      <w:r w:rsidRPr="00BE228A">
        <w:rPr>
          <w:rStyle w:val="FontStyle35"/>
          <w:sz w:val="24"/>
          <w:szCs w:val="24"/>
        </w:rPr>
        <w:t xml:space="preserve">В.А. </w:t>
      </w:r>
      <w:proofErr w:type="spellStart"/>
      <w:r w:rsidRPr="00BE228A">
        <w:rPr>
          <w:rStyle w:val="FontStyle35"/>
          <w:sz w:val="24"/>
          <w:szCs w:val="24"/>
        </w:rPr>
        <w:t>Аббакумов</w:t>
      </w:r>
      <w:proofErr w:type="spellEnd"/>
    </w:p>
    <w:p w:rsidR="004413F2" w:rsidRPr="00BE228A" w:rsidRDefault="004413F2" w:rsidP="004413F2">
      <w:pPr>
        <w:pStyle w:val="Style6"/>
        <w:widowControl/>
        <w:spacing w:before="120" w:line="240" w:lineRule="auto"/>
        <w:rPr>
          <w:rStyle w:val="FontStyle37"/>
          <w:sz w:val="24"/>
          <w:szCs w:val="24"/>
        </w:rPr>
      </w:pPr>
      <w:r w:rsidRPr="00BE228A">
        <w:rPr>
          <w:rStyle w:val="FontStyle37"/>
          <w:sz w:val="24"/>
          <w:szCs w:val="24"/>
        </w:rPr>
        <w:t>Член региональной общественной организации по защите прав</w:t>
      </w:r>
    </w:p>
    <w:p w:rsidR="004413F2" w:rsidRPr="00BE228A" w:rsidRDefault="004413F2" w:rsidP="004413F2">
      <w:pPr>
        <w:pStyle w:val="Style6"/>
        <w:widowControl/>
        <w:spacing w:line="240" w:lineRule="auto"/>
        <w:rPr>
          <w:rStyle w:val="FontStyle37"/>
          <w:sz w:val="24"/>
          <w:szCs w:val="24"/>
        </w:rPr>
      </w:pPr>
      <w:r w:rsidRPr="00BE228A">
        <w:rPr>
          <w:rStyle w:val="FontStyle37"/>
          <w:sz w:val="24"/>
          <w:szCs w:val="24"/>
        </w:rPr>
        <w:t xml:space="preserve">и законных интересов медицинских и фармацевтических работников </w:t>
      </w:r>
    </w:p>
    <w:p w:rsidR="004413F2" w:rsidRPr="00BE228A" w:rsidRDefault="004413F2" w:rsidP="004413F2">
      <w:pPr>
        <w:pStyle w:val="Style6"/>
        <w:widowControl/>
        <w:spacing w:line="240" w:lineRule="auto"/>
        <w:rPr>
          <w:rStyle w:val="FontStyle37"/>
          <w:sz w:val="24"/>
          <w:szCs w:val="24"/>
        </w:rPr>
      </w:pPr>
      <w:r w:rsidRPr="00BE228A">
        <w:rPr>
          <w:rStyle w:val="FontStyle37"/>
          <w:sz w:val="24"/>
          <w:szCs w:val="24"/>
        </w:rPr>
        <w:t xml:space="preserve">«Врачебная палата» Пензенской области, главный врач </w:t>
      </w:r>
    </w:p>
    <w:p w:rsidR="004413F2" w:rsidRPr="00BE228A" w:rsidRDefault="004413F2" w:rsidP="004413F2">
      <w:pPr>
        <w:pStyle w:val="Style6"/>
        <w:widowControl/>
        <w:spacing w:line="240" w:lineRule="auto"/>
        <w:rPr>
          <w:rStyle w:val="FontStyle37"/>
          <w:i/>
          <w:sz w:val="24"/>
          <w:szCs w:val="24"/>
        </w:rPr>
      </w:pPr>
      <w:r w:rsidRPr="00BE228A">
        <w:rPr>
          <w:rStyle w:val="FontStyle37"/>
          <w:sz w:val="24"/>
          <w:szCs w:val="24"/>
        </w:rPr>
        <w:t xml:space="preserve">ГАУЗ Пензенской области «Пензенская стоматологическая поликлиника» - </w:t>
      </w:r>
      <w:r w:rsidRPr="00BE228A">
        <w:rPr>
          <w:rStyle w:val="FontStyle37"/>
          <w:i/>
          <w:sz w:val="24"/>
          <w:szCs w:val="24"/>
        </w:rPr>
        <w:t xml:space="preserve">Е.А. </w:t>
      </w:r>
      <w:proofErr w:type="spellStart"/>
      <w:r w:rsidRPr="00BE228A">
        <w:rPr>
          <w:rStyle w:val="FontStyle37"/>
          <w:i/>
          <w:sz w:val="24"/>
          <w:szCs w:val="24"/>
        </w:rPr>
        <w:t>Блащук</w:t>
      </w:r>
      <w:proofErr w:type="spellEnd"/>
    </w:p>
    <w:p w:rsidR="00511F1A" w:rsidRPr="00BE228A" w:rsidRDefault="00511F1A" w:rsidP="00511F1A">
      <w:pPr>
        <w:pStyle w:val="Style6"/>
        <w:widowControl/>
        <w:spacing w:before="120" w:line="240" w:lineRule="auto"/>
        <w:rPr>
          <w:rStyle w:val="FontStyle37"/>
          <w:sz w:val="24"/>
          <w:szCs w:val="24"/>
          <w:u w:val="single"/>
        </w:rPr>
      </w:pPr>
      <w:r w:rsidRPr="00BE228A">
        <w:rPr>
          <w:rStyle w:val="FontStyle37"/>
          <w:sz w:val="24"/>
          <w:szCs w:val="24"/>
          <w:u w:val="single"/>
        </w:rPr>
        <w:t>Отсутствовали:</w:t>
      </w:r>
    </w:p>
    <w:p w:rsidR="005529AD" w:rsidRPr="00BE228A" w:rsidRDefault="005529AD" w:rsidP="005529AD">
      <w:pPr>
        <w:pStyle w:val="Style6"/>
        <w:widowControl/>
        <w:spacing w:before="120" w:line="240" w:lineRule="auto"/>
        <w:rPr>
          <w:rStyle w:val="FontStyle37"/>
          <w:sz w:val="24"/>
          <w:szCs w:val="24"/>
        </w:rPr>
      </w:pPr>
      <w:r w:rsidRPr="00BE228A">
        <w:rPr>
          <w:rStyle w:val="FontStyle37"/>
          <w:sz w:val="24"/>
          <w:szCs w:val="24"/>
        </w:rPr>
        <w:t xml:space="preserve">Заместитель Председателя </w:t>
      </w:r>
    </w:p>
    <w:p w:rsidR="005529AD" w:rsidRPr="00BE228A" w:rsidRDefault="005529AD" w:rsidP="005529AD">
      <w:pPr>
        <w:pStyle w:val="Style6"/>
        <w:widowControl/>
        <w:spacing w:line="240" w:lineRule="auto"/>
        <w:rPr>
          <w:rStyle w:val="FontStyle37"/>
          <w:sz w:val="24"/>
          <w:szCs w:val="24"/>
        </w:rPr>
      </w:pPr>
      <w:r w:rsidRPr="00BE228A">
        <w:rPr>
          <w:rStyle w:val="FontStyle37"/>
          <w:sz w:val="24"/>
          <w:szCs w:val="24"/>
        </w:rPr>
        <w:t xml:space="preserve">Правительства – Министр здравоохранения </w:t>
      </w:r>
    </w:p>
    <w:p w:rsidR="005529AD" w:rsidRPr="00BE228A" w:rsidRDefault="005529AD" w:rsidP="005529AD">
      <w:pPr>
        <w:pStyle w:val="Style6"/>
        <w:widowControl/>
        <w:spacing w:line="240" w:lineRule="auto"/>
        <w:rPr>
          <w:rStyle w:val="FontStyle37"/>
          <w:i/>
          <w:sz w:val="24"/>
          <w:szCs w:val="24"/>
        </w:rPr>
      </w:pPr>
      <w:r w:rsidRPr="00BE228A">
        <w:rPr>
          <w:rStyle w:val="FontStyle37"/>
          <w:sz w:val="24"/>
          <w:szCs w:val="24"/>
        </w:rPr>
        <w:t xml:space="preserve">Пензенской области (председатель Комиссии) - </w:t>
      </w:r>
      <w:r w:rsidRPr="00BE228A">
        <w:rPr>
          <w:rStyle w:val="FontStyle37"/>
          <w:i/>
          <w:sz w:val="24"/>
          <w:szCs w:val="24"/>
        </w:rPr>
        <w:t>В.В. Космачев</w:t>
      </w:r>
    </w:p>
    <w:p w:rsidR="005529AD" w:rsidRPr="005529AD" w:rsidRDefault="005529AD" w:rsidP="005529AD">
      <w:pPr>
        <w:pStyle w:val="Style5"/>
        <w:widowControl/>
        <w:tabs>
          <w:tab w:val="left" w:pos="9214"/>
        </w:tabs>
        <w:spacing w:line="240" w:lineRule="auto"/>
        <w:ind w:right="-425"/>
        <w:rPr>
          <w:rStyle w:val="FontStyle37"/>
          <w:i/>
          <w:sz w:val="24"/>
          <w:szCs w:val="24"/>
        </w:rPr>
      </w:pPr>
      <w:r w:rsidRPr="005529AD">
        <w:rPr>
          <w:rStyle w:val="FontStyle37"/>
          <w:i/>
          <w:sz w:val="24"/>
          <w:szCs w:val="24"/>
        </w:rPr>
        <w:t>(очередной отпуск)</w:t>
      </w:r>
    </w:p>
    <w:p w:rsidR="005F39B9" w:rsidRPr="00BE228A" w:rsidRDefault="005F39B9" w:rsidP="005F39B9">
      <w:pPr>
        <w:pStyle w:val="Style6"/>
        <w:widowControl/>
        <w:spacing w:before="120" w:line="240" w:lineRule="auto"/>
        <w:rPr>
          <w:rStyle w:val="FontStyle37"/>
          <w:sz w:val="24"/>
          <w:szCs w:val="24"/>
        </w:rPr>
      </w:pPr>
      <w:r w:rsidRPr="00BE228A">
        <w:rPr>
          <w:rStyle w:val="FontStyle37"/>
          <w:sz w:val="24"/>
          <w:szCs w:val="24"/>
        </w:rPr>
        <w:t>Директор Территориального фонда обязательного медицинского страхования</w:t>
      </w:r>
    </w:p>
    <w:p w:rsidR="005F39B9" w:rsidRPr="00BE228A" w:rsidRDefault="005F39B9" w:rsidP="005F39B9">
      <w:pPr>
        <w:pStyle w:val="Style6"/>
        <w:widowControl/>
        <w:spacing w:line="240" w:lineRule="auto"/>
        <w:rPr>
          <w:rStyle w:val="FontStyle35"/>
          <w:sz w:val="24"/>
          <w:szCs w:val="24"/>
        </w:rPr>
      </w:pPr>
      <w:r w:rsidRPr="00BE228A">
        <w:rPr>
          <w:rStyle w:val="FontStyle37"/>
          <w:sz w:val="24"/>
          <w:szCs w:val="24"/>
        </w:rPr>
        <w:t xml:space="preserve">Пензенской области - </w:t>
      </w:r>
      <w:r w:rsidRPr="00BE228A">
        <w:rPr>
          <w:rStyle w:val="FontStyle35"/>
          <w:sz w:val="24"/>
          <w:szCs w:val="24"/>
        </w:rPr>
        <w:t>Е.А. Аксенова</w:t>
      </w:r>
    </w:p>
    <w:p w:rsidR="00756EC5" w:rsidRPr="00BE228A" w:rsidRDefault="00756EC5" w:rsidP="00511F1A">
      <w:pPr>
        <w:pStyle w:val="Style5"/>
        <w:widowControl/>
        <w:tabs>
          <w:tab w:val="left" w:pos="9214"/>
        </w:tabs>
        <w:spacing w:line="240" w:lineRule="auto"/>
        <w:ind w:right="-425"/>
        <w:rPr>
          <w:rStyle w:val="FontStyle37"/>
          <w:i/>
          <w:sz w:val="24"/>
          <w:szCs w:val="24"/>
        </w:rPr>
      </w:pPr>
      <w:r w:rsidRPr="00BE228A">
        <w:rPr>
          <w:rStyle w:val="FontStyle37"/>
          <w:i/>
          <w:sz w:val="24"/>
          <w:szCs w:val="24"/>
        </w:rPr>
        <w:t>(больничный лист)</w:t>
      </w:r>
    </w:p>
    <w:p w:rsidR="005F39B9" w:rsidRPr="00BE228A" w:rsidRDefault="005F39B9" w:rsidP="005F39B9">
      <w:pPr>
        <w:pStyle w:val="Style6"/>
        <w:widowControl/>
        <w:spacing w:before="120" w:line="240" w:lineRule="auto"/>
        <w:contextualSpacing/>
        <w:rPr>
          <w:rStyle w:val="FontStyle35"/>
          <w:sz w:val="24"/>
          <w:szCs w:val="24"/>
        </w:rPr>
      </w:pPr>
      <w:r w:rsidRPr="00BE228A">
        <w:rPr>
          <w:rStyle w:val="FontStyle37"/>
          <w:sz w:val="24"/>
          <w:szCs w:val="24"/>
        </w:rPr>
        <w:t xml:space="preserve">Директор филиала АО «МАКС-М» в г. Пензе - </w:t>
      </w:r>
      <w:r w:rsidRPr="00BE228A">
        <w:rPr>
          <w:rStyle w:val="FontStyle35"/>
          <w:sz w:val="24"/>
          <w:szCs w:val="24"/>
        </w:rPr>
        <w:t>Д.А. Гагаринский</w:t>
      </w:r>
    </w:p>
    <w:p w:rsidR="005F39B9" w:rsidRPr="00BE228A" w:rsidRDefault="005F39B9" w:rsidP="005F39B9">
      <w:pPr>
        <w:pStyle w:val="Style5"/>
        <w:widowControl/>
        <w:tabs>
          <w:tab w:val="left" w:pos="9214"/>
        </w:tabs>
        <w:spacing w:line="240" w:lineRule="auto"/>
        <w:ind w:right="-425"/>
        <w:rPr>
          <w:rStyle w:val="FontStyle37"/>
          <w:i/>
          <w:sz w:val="24"/>
          <w:szCs w:val="24"/>
        </w:rPr>
      </w:pPr>
      <w:r w:rsidRPr="00BE228A">
        <w:rPr>
          <w:rStyle w:val="FontStyle37"/>
          <w:i/>
          <w:sz w:val="24"/>
          <w:szCs w:val="24"/>
        </w:rPr>
        <w:t>(больничный лист)</w:t>
      </w:r>
    </w:p>
    <w:p w:rsidR="00C2550F" w:rsidRDefault="00C2550F" w:rsidP="00C2550F">
      <w:pPr>
        <w:pStyle w:val="Style5"/>
        <w:widowControl/>
        <w:spacing w:line="240" w:lineRule="auto"/>
        <w:ind w:right="1383"/>
        <w:rPr>
          <w:rStyle w:val="FontStyle37"/>
          <w:sz w:val="24"/>
          <w:szCs w:val="24"/>
        </w:rPr>
      </w:pPr>
    </w:p>
    <w:p w:rsidR="00511F1A" w:rsidRPr="00BE228A" w:rsidRDefault="00511F1A" w:rsidP="00C2550F">
      <w:pPr>
        <w:pStyle w:val="Style5"/>
        <w:widowControl/>
        <w:spacing w:line="240" w:lineRule="auto"/>
        <w:ind w:right="1383"/>
        <w:rPr>
          <w:rStyle w:val="FontStyle37"/>
          <w:sz w:val="24"/>
          <w:szCs w:val="24"/>
        </w:rPr>
      </w:pPr>
      <w:r w:rsidRPr="00BE228A">
        <w:rPr>
          <w:rStyle w:val="FontStyle37"/>
          <w:sz w:val="24"/>
          <w:szCs w:val="24"/>
        </w:rPr>
        <w:t>Всего членов комиссии — 18 человек, 18 голосов.</w:t>
      </w:r>
    </w:p>
    <w:p w:rsidR="00511F1A" w:rsidRPr="00BE228A" w:rsidRDefault="00511F1A" w:rsidP="00511F1A">
      <w:pPr>
        <w:pStyle w:val="Style5"/>
        <w:widowControl/>
        <w:tabs>
          <w:tab w:val="left" w:pos="9214"/>
        </w:tabs>
        <w:spacing w:line="240" w:lineRule="auto"/>
        <w:ind w:right="-425"/>
        <w:rPr>
          <w:rStyle w:val="FontStyle37"/>
          <w:sz w:val="24"/>
          <w:szCs w:val="24"/>
        </w:rPr>
      </w:pPr>
      <w:r w:rsidRPr="00BE228A">
        <w:rPr>
          <w:rStyle w:val="FontStyle37"/>
          <w:sz w:val="24"/>
          <w:szCs w:val="24"/>
        </w:rPr>
        <w:t>Присутствовали – 1</w:t>
      </w:r>
      <w:r w:rsidR="005529AD">
        <w:rPr>
          <w:rStyle w:val="FontStyle37"/>
          <w:sz w:val="24"/>
          <w:szCs w:val="24"/>
        </w:rPr>
        <w:t>5</w:t>
      </w:r>
      <w:r w:rsidRPr="00BE228A">
        <w:rPr>
          <w:rStyle w:val="FontStyle37"/>
          <w:sz w:val="24"/>
          <w:szCs w:val="24"/>
        </w:rPr>
        <w:t xml:space="preserve"> человек, 1</w:t>
      </w:r>
      <w:r w:rsidR="005529AD">
        <w:rPr>
          <w:rStyle w:val="FontStyle37"/>
          <w:sz w:val="24"/>
          <w:szCs w:val="24"/>
        </w:rPr>
        <w:t>5</w:t>
      </w:r>
      <w:r w:rsidRPr="00BE228A">
        <w:rPr>
          <w:rStyle w:val="FontStyle37"/>
          <w:sz w:val="24"/>
          <w:szCs w:val="24"/>
        </w:rPr>
        <w:t xml:space="preserve"> голосов.</w:t>
      </w:r>
    </w:p>
    <w:p w:rsidR="00511F1A" w:rsidRPr="00BE228A" w:rsidRDefault="00511F1A" w:rsidP="00511F1A">
      <w:pPr>
        <w:pStyle w:val="Style5"/>
        <w:widowControl/>
        <w:tabs>
          <w:tab w:val="left" w:pos="9214"/>
        </w:tabs>
        <w:spacing w:line="240" w:lineRule="auto"/>
        <w:ind w:right="-425"/>
        <w:rPr>
          <w:rStyle w:val="FontStyle37"/>
          <w:sz w:val="24"/>
          <w:szCs w:val="24"/>
        </w:rPr>
      </w:pPr>
      <w:r w:rsidRPr="00BE228A">
        <w:rPr>
          <w:rStyle w:val="FontStyle37"/>
          <w:sz w:val="24"/>
          <w:szCs w:val="24"/>
        </w:rPr>
        <w:t xml:space="preserve">Отсутствовали – </w:t>
      </w:r>
      <w:r w:rsidR="005529AD">
        <w:rPr>
          <w:rStyle w:val="FontStyle37"/>
          <w:sz w:val="24"/>
          <w:szCs w:val="24"/>
        </w:rPr>
        <w:t>3</w:t>
      </w:r>
      <w:r w:rsidRPr="00BE228A">
        <w:rPr>
          <w:rStyle w:val="FontStyle37"/>
          <w:sz w:val="24"/>
          <w:szCs w:val="24"/>
        </w:rPr>
        <w:t xml:space="preserve"> человек</w:t>
      </w:r>
      <w:r w:rsidR="00615EC7" w:rsidRPr="00BE228A">
        <w:rPr>
          <w:rStyle w:val="FontStyle37"/>
          <w:sz w:val="24"/>
          <w:szCs w:val="24"/>
        </w:rPr>
        <w:t>а</w:t>
      </w:r>
      <w:r w:rsidRPr="00BE228A">
        <w:rPr>
          <w:rStyle w:val="FontStyle37"/>
          <w:sz w:val="24"/>
          <w:szCs w:val="24"/>
        </w:rPr>
        <w:t>.</w:t>
      </w:r>
    </w:p>
    <w:p w:rsidR="00511F1A" w:rsidRPr="00BE228A" w:rsidRDefault="00511F1A" w:rsidP="00962F61">
      <w:pPr>
        <w:pStyle w:val="a3"/>
        <w:spacing w:before="240"/>
        <w:ind w:right="-6"/>
        <w:rPr>
          <w:b/>
          <w:spacing w:val="-2"/>
          <w:sz w:val="24"/>
          <w:u w:val="single"/>
        </w:rPr>
      </w:pPr>
      <w:r w:rsidRPr="00BE228A">
        <w:rPr>
          <w:b/>
          <w:spacing w:val="-2"/>
          <w:sz w:val="24"/>
          <w:u w:val="single"/>
        </w:rPr>
        <w:t>Повестка заседания Комиссии:</w:t>
      </w:r>
    </w:p>
    <w:p w:rsidR="00157DA4" w:rsidRPr="00BE228A" w:rsidRDefault="00511F1A" w:rsidP="00157DA4">
      <w:pPr>
        <w:spacing w:before="120"/>
        <w:jc w:val="both"/>
        <w:rPr>
          <w:sz w:val="24"/>
        </w:rPr>
      </w:pPr>
      <w:r w:rsidRPr="00C2550F">
        <w:rPr>
          <w:sz w:val="24"/>
        </w:rPr>
        <w:t xml:space="preserve">1. </w:t>
      </w:r>
      <w:r w:rsidR="00157DA4" w:rsidRPr="00C2550F">
        <w:rPr>
          <w:sz w:val="24"/>
        </w:rPr>
        <w:t xml:space="preserve">О внесении изменений в распределение объемов медицинской помощи и их финансового обеспечения на 2024 год, установленное решением Комиссии от </w:t>
      </w:r>
      <w:r w:rsidR="003D6115" w:rsidRPr="00C2550F">
        <w:rPr>
          <w:sz w:val="24"/>
        </w:rPr>
        <w:t>1</w:t>
      </w:r>
      <w:r w:rsidR="004031B5" w:rsidRPr="00C2550F">
        <w:rPr>
          <w:sz w:val="24"/>
        </w:rPr>
        <w:t>1</w:t>
      </w:r>
      <w:r w:rsidR="003D6115" w:rsidRPr="00C2550F">
        <w:rPr>
          <w:sz w:val="24"/>
        </w:rPr>
        <w:t>.</w:t>
      </w:r>
      <w:r w:rsidR="004031B5" w:rsidRPr="00C2550F">
        <w:rPr>
          <w:sz w:val="24"/>
        </w:rPr>
        <w:t>1</w:t>
      </w:r>
      <w:r w:rsidR="003D6115" w:rsidRPr="00C2550F">
        <w:rPr>
          <w:sz w:val="24"/>
        </w:rPr>
        <w:t>0.2024 (Протокол №1</w:t>
      </w:r>
      <w:r w:rsidR="004031B5" w:rsidRPr="00C2550F">
        <w:rPr>
          <w:sz w:val="24"/>
        </w:rPr>
        <w:t>8</w:t>
      </w:r>
      <w:r w:rsidR="00157DA4" w:rsidRPr="00C2550F">
        <w:rPr>
          <w:sz w:val="24"/>
        </w:rPr>
        <w:t>), между</w:t>
      </w:r>
      <w:r w:rsidR="00157DA4" w:rsidRPr="00BE228A">
        <w:rPr>
          <w:sz w:val="24"/>
        </w:rPr>
        <w:t xml:space="preserve"> медицинскими организациями, имеющими право на осуществление медицинской деятельности.</w:t>
      </w:r>
    </w:p>
    <w:p w:rsidR="004031B5" w:rsidRPr="00BE228A" w:rsidRDefault="002346EE" w:rsidP="00962F61">
      <w:pPr>
        <w:pStyle w:val="ad"/>
        <w:tabs>
          <w:tab w:val="left" w:pos="0"/>
        </w:tabs>
        <w:spacing w:before="120"/>
        <w:ind w:left="0" w:right="-57"/>
        <w:contextualSpacing w:val="0"/>
        <w:jc w:val="both"/>
        <w:rPr>
          <w:sz w:val="24"/>
        </w:rPr>
      </w:pPr>
      <w:r w:rsidRPr="00BE228A">
        <w:rPr>
          <w:sz w:val="24"/>
        </w:rPr>
        <w:t xml:space="preserve">2. </w:t>
      </w:r>
      <w:r w:rsidR="00350BBF" w:rsidRPr="00BE228A">
        <w:rPr>
          <w:sz w:val="24"/>
        </w:rPr>
        <w:t>Об установлении ООО «</w:t>
      </w:r>
      <w:proofErr w:type="spellStart"/>
      <w:r w:rsidR="00350BBF" w:rsidRPr="00BE228A">
        <w:rPr>
          <w:sz w:val="24"/>
        </w:rPr>
        <w:t>Хеликс</w:t>
      </w:r>
      <w:proofErr w:type="spellEnd"/>
      <w:r w:rsidR="00350BBF" w:rsidRPr="00BE228A">
        <w:rPr>
          <w:sz w:val="24"/>
        </w:rPr>
        <w:t xml:space="preserve"> Новосибирск» иных сроков для подачи уведомления на участие медицинской организации в реализации ТПОМС Пензенской области</w:t>
      </w:r>
      <w:r w:rsidR="001857F0" w:rsidRPr="00BE228A">
        <w:rPr>
          <w:sz w:val="24"/>
        </w:rPr>
        <w:t>.</w:t>
      </w:r>
    </w:p>
    <w:p w:rsidR="00741AB3" w:rsidRPr="00BE228A" w:rsidRDefault="00FE1193" w:rsidP="00DC4AC2">
      <w:pPr>
        <w:pStyle w:val="Style7"/>
        <w:widowControl/>
        <w:spacing w:before="120" w:line="240" w:lineRule="auto"/>
        <w:ind w:firstLine="0"/>
        <w:rPr>
          <w:b/>
        </w:rPr>
      </w:pPr>
      <w:r w:rsidRPr="00BE228A">
        <w:rPr>
          <w:b/>
          <w:u w:val="single"/>
        </w:rPr>
        <w:t>Вопрос 1.</w:t>
      </w:r>
      <w:r w:rsidRPr="00BE228A">
        <w:rPr>
          <w:b/>
        </w:rPr>
        <w:t xml:space="preserve"> </w:t>
      </w:r>
      <w:r w:rsidR="00157DA4" w:rsidRPr="00BE228A">
        <w:rPr>
          <w:b/>
        </w:rPr>
        <w:t xml:space="preserve">О внесении изменений в распределение объемов медицинской помощи и их финансового обеспечения на 2024 год, установленное решением Комиссии </w:t>
      </w:r>
      <w:r w:rsidR="004031B5" w:rsidRPr="00BE228A">
        <w:rPr>
          <w:b/>
        </w:rPr>
        <w:t>от 11.10.2024 (Протокол №18</w:t>
      </w:r>
      <w:r w:rsidR="00157DA4" w:rsidRPr="00BE228A">
        <w:rPr>
          <w:b/>
        </w:rPr>
        <w:t>), между медицинскими организациями, имеющими право на осуществ</w:t>
      </w:r>
      <w:r w:rsidR="00741AB3" w:rsidRPr="00BE228A">
        <w:rPr>
          <w:b/>
        </w:rPr>
        <w:t>ление медицинской деятельности.</w:t>
      </w:r>
    </w:p>
    <w:p w:rsidR="004774BB" w:rsidRPr="00BE228A" w:rsidRDefault="00555400" w:rsidP="00795931">
      <w:pPr>
        <w:pStyle w:val="Style7"/>
        <w:widowControl/>
        <w:spacing w:before="120" w:line="240" w:lineRule="auto"/>
        <w:ind w:firstLine="851"/>
        <w:rPr>
          <w:rStyle w:val="FontStyle37"/>
          <w:sz w:val="24"/>
          <w:szCs w:val="24"/>
        </w:rPr>
      </w:pPr>
      <w:r w:rsidRPr="00BE228A">
        <w:rPr>
          <w:rStyle w:val="FontStyle37"/>
          <w:sz w:val="24"/>
          <w:szCs w:val="24"/>
        </w:rPr>
        <w:t>1.</w:t>
      </w:r>
      <w:r w:rsidR="003F4453" w:rsidRPr="00BE228A">
        <w:rPr>
          <w:rStyle w:val="FontStyle37"/>
          <w:sz w:val="24"/>
          <w:szCs w:val="24"/>
        </w:rPr>
        <w:t>1.</w:t>
      </w:r>
      <w:r w:rsidRPr="00BE228A">
        <w:rPr>
          <w:rStyle w:val="FontStyle37"/>
          <w:sz w:val="24"/>
          <w:szCs w:val="24"/>
        </w:rPr>
        <w:t xml:space="preserve"> В адрес Комиссии по разработке ТПОМС</w:t>
      </w:r>
      <w:r w:rsidR="004774BB" w:rsidRPr="00BE228A">
        <w:rPr>
          <w:rStyle w:val="FontStyle37"/>
          <w:sz w:val="24"/>
          <w:szCs w:val="24"/>
        </w:rPr>
        <w:t>:</w:t>
      </w:r>
    </w:p>
    <w:p w:rsidR="004774BB" w:rsidRPr="00BE228A" w:rsidRDefault="004774BB" w:rsidP="00795931">
      <w:pPr>
        <w:pStyle w:val="Style7"/>
        <w:widowControl/>
        <w:spacing w:before="120" w:line="240" w:lineRule="auto"/>
        <w:ind w:firstLine="851"/>
        <w:rPr>
          <w:rStyle w:val="FontStyle37"/>
          <w:sz w:val="24"/>
          <w:szCs w:val="24"/>
        </w:rPr>
      </w:pPr>
      <w:r w:rsidRPr="00BE228A">
        <w:rPr>
          <w:rStyle w:val="FontStyle37"/>
          <w:sz w:val="24"/>
          <w:szCs w:val="24"/>
        </w:rPr>
        <w:t>-</w:t>
      </w:r>
      <w:r w:rsidR="00555400" w:rsidRPr="00BE228A">
        <w:rPr>
          <w:rStyle w:val="FontStyle37"/>
          <w:sz w:val="24"/>
          <w:szCs w:val="24"/>
        </w:rPr>
        <w:t xml:space="preserve"> от </w:t>
      </w:r>
      <w:r w:rsidR="00BE566C" w:rsidRPr="00BE228A">
        <w:rPr>
          <w:rStyle w:val="FontStyle37"/>
          <w:sz w:val="24"/>
          <w:szCs w:val="24"/>
        </w:rPr>
        <w:t>АСП ООО «К</w:t>
      </w:r>
      <w:r w:rsidR="00741AB3" w:rsidRPr="00BE228A">
        <w:t>апитал</w:t>
      </w:r>
      <w:r w:rsidR="00555400" w:rsidRPr="00BE228A">
        <w:rPr>
          <w:rStyle w:val="FontStyle37"/>
          <w:sz w:val="24"/>
          <w:szCs w:val="24"/>
        </w:rPr>
        <w:t xml:space="preserve"> </w:t>
      </w:r>
      <w:r w:rsidR="00BE566C" w:rsidRPr="00BE228A">
        <w:rPr>
          <w:rStyle w:val="FontStyle37"/>
          <w:sz w:val="24"/>
          <w:szCs w:val="24"/>
        </w:rPr>
        <w:t xml:space="preserve">МС» - филиал в Пензенской области (исх. от 10.10.2024 №1052) </w:t>
      </w:r>
      <w:r w:rsidR="00555400" w:rsidRPr="00BE228A">
        <w:rPr>
          <w:rStyle w:val="FontStyle37"/>
          <w:sz w:val="24"/>
          <w:szCs w:val="24"/>
        </w:rPr>
        <w:t>п</w:t>
      </w:r>
      <w:r w:rsidR="00BE566C" w:rsidRPr="00BE228A">
        <w:rPr>
          <w:rStyle w:val="FontStyle37"/>
          <w:sz w:val="24"/>
          <w:szCs w:val="24"/>
        </w:rPr>
        <w:t xml:space="preserve">оступило </w:t>
      </w:r>
      <w:r w:rsidR="00555400" w:rsidRPr="00BE228A">
        <w:rPr>
          <w:rStyle w:val="FontStyle37"/>
          <w:sz w:val="24"/>
          <w:szCs w:val="24"/>
        </w:rPr>
        <w:t>предложени</w:t>
      </w:r>
      <w:r w:rsidR="00BE566C" w:rsidRPr="00BE228A">
        <w:rPr>
          <w:rStyle w:val="FontStyle37"/>
          <w:sz w:val="24"/>
          <w:szCs w:val="24"/>
        </w:rPr>
        <w:t>е</w:t>
      </w:r>
      <w:r w:rsidR="00555400" w:rsidRPr="00BE228A">
        <w:rPr>
          <w:rStyle w:val="FontStyle37"/>
          <w:sz w:val="24"/>
          <w:szCs w:val="24"/>
        </w:rPr>
        <w:t xml:space="preserve"> об увеличении </w:t>
      </w:r>
      <w:r w:rsidR="004439A5" w:rsidRPr="00BE228A">
        <w:rPr>
          <w:rStyle w:val="FontStyle37"/>
          <w:sz w:val="24"/>
          <w:szCs w:val="24"/>
        </w:rPr>
        <w:t>распределенн</w:t>
      </w:r>
      <w:r w:rsidR="00555400" w:rsidRPr="00BE228A">
        <w:rPr>
          <w:rStyle w:val="FontStyle37"/>
          <w:sz w:val="24"/>
          <w:szCs w:val="24"/>
        </w:rPr>
        <w:t>ых на 2024 год объемов медицинской помощи, оказываемой в условиях дневного стационара</w:t>
      </w:r>
      <w:r w:rsidR="00BE566C" w:rsidRPr="00BE228A">
        <w:rPr>
          <w:rStyle w:val="FontStyle37"/>
          <w:sz w:val="24"/>
          <w:szCs w:val="24"/>
        </w:rPr>
        <w:t>, по проведению экстракорпорального оплодотворения в ООО «Клинику Фомина Пенза» на 1 случай</w:t>
      </w:r>
      <w:r w:rsidR="00205C29" w:rsidRPr="00BE228A">
        <w:rPr>
          <w:rStyle w:val="FontStyle37"/>
          <w:sz w:val="24"/>
          <w:szCs w:val="24"/>
        </w:rPr>
        <w:t xml:space="preserve"> </w:t>
      </w:r>
      <w:r w:rsidR="00205C29" w:rsidRPr="00BE228A">
        <w:rPr>
          <w:rStyle w:val="FontStyle37"/>
          <w:sz w:val="24"/>
          <w:szCs w:val="24"/>
          <w:highlight w:val="yellow"/>
        </w:rPr>
        <w:t xml:space="preserve">(приложение №1.1.1 </w:t>
      </w:r>
      <w:r w:rsidR="00205C29" w:rsidRPr="00BE228A">
        <w:rPr>
          <w:highlight w:val="yellow"/>
        </w:rPr>
        <w:t>к настоящему Протоколу)</w:t>
      </w:r>
      <w:r w:rsidRPr="00BE228A">
        <w:rPr>
          <w:rStyle w:val="FontStyle37"/>
          <w:sz w:val="24"/>
          <w:szCs w:val="24"/>
        </w:rPr>
        <w:t>;</w:t>
      </w:r>
    </w:p>
    <w:p w:rsidR="004774BB" w:rsidRPr="00BE228A" w:rsidRDefault="004774BB" w:rsidP="00795931">
      <w:pPr>
        <w:pStyle w:val="Style7"/>
        <w:widowControl/>
        <w:spacing w:before="120" w:line="240" w:lineRule="auto"/>
        <w:ind w:firstLine="851"/>
        <w:rPr>
          <w:rStyle w:val="FontStyle37"/>
          <w:sz w:val="24"/>
          <w:szCs w:val="24"/>
        </w:rPr>
      </w:pPr>
      <w:r w:rsidRPr="00BE228A">
        <w:rPr>
          <w:rStyle w:val="FontStyle37"/>
          <w:sz w:val="24"/>
          <w:szCs w:val="24"/>
        </w:rPr>
        <w:t>- от ООО «Клиник</w:t>
      </w:r>
      <w:r w:rsidR="005F3E9C" w:rsidRPr="00BE228A">
        <w:rPr>
          <w:rStyle w:val="FontStyle37"/>
          <w:sz w:val="24"/>
          <w:szCs w:val="24"/>
        </w:rPr>
        <w:t>а</w:t>
      </w:r>
      <w:r w:rsidRPr="00BE228A">
        <w:rPr>
          <w:rStyle w:val="FontStyle37"/>
          <w:sz w:val="24"/>
          <w:szCs w:val="24"/>
        </w:rPr>
        <w:t xml:space="preserve"> Фомина Пенза» (исх. от 16.10.2024 №359) </w:t>
      </w:r>
      <w:r w:rsidR="00E21F70" w:rsidRPr="00BE228A">
        <w:rPr>
          <w:rStyle w:val="FontStyle37"/>
          <w:sz w:val="24"/>
          <w:szCs w:val="24"/>
        </w:rPr>
        <w:t xml:space="preserve">поступило обращение по вопросу увеличения распределенных на 2024 год </w:t>
      </w:r>
      <w:r w:rsidR="00E21F70" w:rsidRPr="00BE228A">
        <w:t xml:space="preserve">ООО «Клиника Фомина Пенза» </w:t>
      </w:r>
      <w:r w:rsidR="00E21F70" w:rsidRPr="00BE228A">
        <w:rPr>
          <w:rStyle w:val="FontStyle37"/>
          <w:sz w:val="24"/>
          <w:szCs w:val="24"/>
        </w:rPr>
        <w:t xml:space="preserve">объемов </w:t>
      </w:r>
      <w:r w:rsidR="00E21F70" w:rsidRPr="00BE228A">
        <w:t>по проведению экстракорпорального оплодотворения</w:t>
      </w:r>
      <w:r w:rsidR="00E21F70" w:rsidRPr="00BE228A">
        <w:rPr>
          <w:rStyle w:val="FontStyle37"/>
          <w:sz w:val="24"/>
          <w:szCs w:val="24"/>
        </w:rPr>
        <w:t xml:space="preserve"> в условиях дневного стационара, на 86 случаев лечения </w:t>
      </w:r>
      <w:r w:rsidR="000639CA" w:rsidRPr="00BE228A">
        <w:rPr>
          <w:rStyle w:val="FontStyle37"/>
          <w:sz w:val="24"/>
          <w:szCs w:val="24"/>
          <w:highlight w:val="yellow"/>
        </w:rPr>
        <w:t xml:space="preserve">(приложение №1.1.2 </w:t>
      </w:r>
      <w:r w:rsidR="000639CA" w:rsidRPr="00BE228A">
        <w:rPr>
          <w:highlight w:val="yellow"/>
        </w:rPr>
        <w:t>к настоящему Протоколу)</w:t>
      </w:r>
      <w:r w:rsidR="00F1384E" w:rsidRPr="00BE228A">
        <w:rPr>
          <w:rStyle w:val="FontStyle37"/>
          <w:sz w:val="24"/>
          <w:szCs w:val="24"/>
        </w:rPr>
        <w:t>;</w:t>
      </w:r>
    </w:p>
    <w:p w:rsidR="00F1384E" w:rsidRPr="00BE228A" w:rsidRDefault="00F1384E" w:rsidP="00795931">
      <w:pPr>
        <w:pStyle w:val="Style7"/>
        <w:widowControl/>
        <w:spacing w:before="120" w:line="240" w:lineRule="auto"/>
        <w:ind w:firstLine="851"/>
        <w:rPr>
          <w:rStyle w:val="FontStyle37"/>
          <w:sz w:val="24"/>
          <w:szCs w:val="24"/>
        </w:rPr>
      </w:pPr>
      <w:r w:rsidRPr="00BE228A">
        <w:rPr>
          <w:rStyle w:val="FontStyle37"/>
          <w:sz w:val="24"/>
          <w:szCs w:val="24"/>
        </w:rPr>
        <w:t xml:space="preserve">- от ООО «ИНМЕД» (исх. от 29.10.2024 №161) поступило обращение по вопросу увеличения распределенных на 2024 год ООО «ИНМЕД» объемов </w:t>
      </w:r>
      <w:r w:rsidRPr="00BE228A">
        <w:t>по проведению экстракорпорального оплодотворения</w:t>
      </w:r>
      <w:r w:rsidRPr="00BE228A">
        <w:rPr>
          <w:rStyle w:val="FontStyle37"/>
          <w:sz w:val="24"/>
          <w:szCs w:val="24"/>
        </w:rPr>
        <w:t xml:space="preserve"> в условиях дневного стационара, на 23 случая лечения </w:t>
      </w:r>
      <w:r w:rsidRPr="00BE228A">
        <w:rPr>
          <w:rStyle w:val="FontStyle37"/>
          <w:sz w:val="24"/>
          <w:szCs w:val="24"/>
          <w:highlight w:val="yellow"/>
        </w:rPr>
        <w:t>(приложение №1.1.2</w:t>
      </w:r>
      <w:r w:rsidR="006A35FC" w:rsidRPr="00BE228A">
        <w:rPr>
          <w:rStyle w:val="FontStyle37"/>
          <w:sz w:val="24"/>
          <w:szCs w:val="24"/>
          <w:highlight w:val="yellow"/>
        </w:rPr>
        <w:t>.1</w:t>
      </w:r>
      <w:r w:rsidRPr="00BE228A">
        <w:rPr>
          <w:rStyle w:val="FontStyle37"/>
          <w:sz w:val="24"/>
          <w:szCs w:val="24"/>
          <w:highlight w:val="yellow"/>
        </w:rPr>
        <w:t xml:space="preserve"> </w:t>
      </w:r>
      <w:r w:rsidRPr="00BE228A">
        <w:rPr>
          <w:highlight w:val="yellow"/>
        </w:rPr>
        <w:t>к настоящему Протоколу)</w:t>
      </w:r>
      <w:r w:rsidRPr="00BE228A">
        <w:rPr>
          <w:rStyle w:val="FontStyle37"/>
          <w:sz w:val="24"/>
          <w:szCs w:val="24"/>
        </w:rPr>
        <w:t>;</w:t>
      </w:r>
    </w:p>
    <w:p w:rsidR="00CB156E" w:rsidRPr="00BE228A" w:rsidRDefault="00CB156E" w:rsidP="00795931">
      <w:pPr>
        <w:pStyle w:val="Style7"/>
        <w:widowControl/>
        <w:spacing w:before="120" w:line="240" w:lineRule="auto"/>
        <w:ind w:firstLine="851"/>
        <w:rPr>
          <w:rStyle w:val="FontStyle37"/>
          <w:sz w:val="24"/>
          <w:szCs w:val="24"/>
        </w:rPr>
      </w:pPr>
      <w:r w:rsidRPr="00BE228A">
        <w:rPr>
          <w:rStyle w:val="FontStyle37"/>
          <w:sz w:val="24"/>
          <w:szCs w:val="24"/>
        </w:rPr>
        <w:t>- от Территориального органа Росздравнадзора по Пензенской области (исх. от 14.10.2024 №580-410/24 и от 16.10.2024 №580-415/24) поступили письма о напра</w:t>
      </w:r>
      <w:r w:rsidR="00923317" w:rsidRPr="00BE228A">
        <w:rPr>
          <w:rStyle w:val="FontStyle37"/>
          <w:sz w:val="24"/>
          <w:szCs w:val="24"/>
        </w:rPr>
        <w:t xml:space="preserve">влении обращения гр. </w:t>
      </w:r>
      <w:r w:rsidR="00830E27">
        <w:rPr>
          <w:rStyle w:val="FontStyle37"/>
          <w:sz w:val="24"/>
          <w:szCs w:val="24"/>
        </w:rPr>
        <w:t>Б</w:t>
      </w:r>
      <w:r w:rsidRPr="00BE228A">
        <w:rPr>
          <w:rStyle w:val="FontStyle37"/>
          <w:sz w:val="24"/>
          <w:szCs w:val="24"/>
        </w:rPr>
        <w:t xml:space="preserve">. </w:t>
      </w:r>
      <w:r w:rsidR="00923317" w:rsidRPr="00BE228A">
        <w:rPr>
          <w:rStyle w:val="FontStyle37"/>
          <w:sz w:val="24"/>
          <w:szCs w:val="24"/>
        </w:rPr>
        <w:t xml:space="preserve">для рассмотрения по компетенции </w:t>
      </w:r>
      <w:r w:rsidRPr="00BE228A">
        <w:rPr>
          <w:rStyle w:val="FontStyle37"/>
          <w:sz w:val="24"/>
          <w:szCs w:val="24"/>
          <w:highlight w:val="yellow"/>
        </w:rPr>
        <w:t>(приложени</w:t>
      </w:r>
      <w:r w:rsidR="00923317" w:rsidRPr="00BE228A">
        <w:rPr>
          <w:rStyle w:val="FontStyle37"/>
          <w:sz w:val="24"/>
          <w:szCs w:val="24"/>
          <w:highlight w:val="yellow"/>
        </w:rPr>
        <w:t>я</w:t>
      </w:r>
      <w:r w:rsidRPr="00BE228A">
        <w:rPr>
          <w:rStyle w:val="FontStyle37"/>
          <w:sz w:val="24"/>
          <w:szCs w:val="24"/>
          <w:highlight w:val="yellow"/>
        </w:rPr>
        <w:t xml:space="preserve"> №1.1.2.2 </w:t>
      </w:r>
      <w:r w:rsidR="00923317" w:rsidRPr="00BE228A">
        <w:rPr>
          <w:rStyle w:val="FontStyle37"/>
          <w:sz w:val="24"/>
          <w:szCs w:val="24"/>
          <w:highlight w:val="yellow"/>
        </w:rPr>
        <w:t>-</w:t>
      </w:r>
      <w:r w:rsidRPr="00BE228A">
        <w:rPr>
          <w:rStyle w:val="FontStyle37"/>
          <w:sz w:val="24"/>
          <w:szCs w:val="24"/>
          <w:highlight w:val="yellow"/>
        </w:rPr>
        <w:t xml:space="preserve"> №1.1.2.</w:t>
      </w:r>
      <w:r w:rsidR="00791943" w:rsidRPr="00BE228A">
        <w:rPr>
          <w:rStyle w:val="FontStyle37"/>
          <w:sz w:val="24"/>
          <w:szCs w:val="24"/>
          <w:highlight w:val="yellow"/>
        </w:rPr>
        <w:t>3</w:t>
      </w:r>
      <w:r w:rsidRPr="00BE228A">
        <w:rPr>
          <w:rStyle w:val="FontStyle37"/>
          <w:sz w:val="24"/>
          <w:szCs w:val="24"/>
          <w:highlight w:val="yellow"/>
        </w:rPr>
        <w:t xml:space="preserve"> </w:t>
      </w:r>
      <w:r w:rsidRPr="00BE228A">
        <w:rPr>
          <w:highlight w:val="yellow"/>
        </w:rPr>
        <w:t>к настоящему Протоколу)</w:t>
      </w:r>
      <w:r w:rsidRPr="00BE228A">
        <w:rPr>
          <w:rStyle w:val="FontStyle37"/>
          <w:sz w:val="24"/>
          <w:szCs w:val="24"/>
        </w:rPr>
        <w:t>;</w:t>
      </w:r>
    </w:p>
    <w:p w:rsidR="004C290C" w:rsidRPr="00BE228A" w:rsidRDefault="004C290C" w:rsidP="00B9052C">
      <w:pPr>
        <w:pStyle w:val="Style7"/>
        <w:widowControl/>
        <w:spacing w:before="120" w:line="240" w:lineRule="auto"/>
        <w:ind w:firstLine="851"/>
      </w:pPr>
      <w:r w:rsidRPr="00BE228A">
        <w:t>П</w:t>
      </w:r>
      <w:r w:rsidR="001E2243" w:rsidRPr="00BE228A">
        <w:t>остановлени</w:t>
      </w:r>
      <w:r w:rsidRPr="00BE228A">
        <w:t>ем</w:t>
      </w:r>
      <w:r w:rsidR="001E2243" w:rsidRPr="00BE228A">
        <w:t xml:space="preserve"> Правительства Российской Федерации от 28.12.2023 №2353 </w:t>
      </w:r>
      <w:r w:rsidR="001E2243" w:rsidRPr="00BE228A">
        <w:rPr>
          <w:i/>
        </w:rPr>
        <w:t xml:space="preserve">«О программе государственных гарантий бесплатного оказания гражданам медицинской помощи на 2024 год и на плановый период 2025 и 2026 годов», </w:t>
      </w:r>
      <w:r w:rsidRPr="00BE228A">
        <w:t>на 2024 год установлены:</w:t>
      </w:r>
    </w:p>
    <w:p w:rsidR="001E2243" w:rsidRPr="00BE228A" w:rsidRDefault="004C290C" w:rsidP="00480A9C">
      <w:pPr>
        <w:pStyle w:val="ad"/>
        <w:tabs>
          <w:tab w:val="left" w:pos="142"/>
          <w:tab w:val="left" w:pos="284"/>
        </w:tabs>
        <w:spacing w:before="120"/>
        <w:ind w:left="0" w:right="-57" w:firstLine="851"/>
        <w:contextualSpacing w:val="0"/>
        <w:jc w:val="both"/>
        <w:rPr>
          <w:sz w:val="24"/>
        </w:rPr>
      </w:pPr>
      <w:r w:rsidRPr="00BE228A">
        <w:rPr>
          <w:sz w:val="24"/>
        </w:rPr>
        <w:t xml:space="preserve">- нормативы объемов </w:t>
      </w:r>
      <w:r w:rsidRPr="00BE228A">
        <w:rPr>
          <w:rStyle w:val="FontStyle37"/>
          <w:sz w:val="24"/>
          <w:szCs w:val="24"/>
        </w:rPr>
        <w:t>по проведению экстракорпорального оплодотворения в условиях дневного стационара</w:t>
      </w:r>
      <w:r w:rsidRPr="00BE228A">
        <w:rPr>
          <w:sz w:val="24"/>
        </w:rPr>
        <w:t xml:space="preserve"> в количестве </w:t>
      </w:r>
      <w:r w:rsidR="00005C71" w:rsidRPr="00BE228A">
        <w:rPr>
          <w:sz w:val="24"/>
        </w:rPr>
        <w:t xml:space="preserve">0,00056 случаев, что в расчете на численность Пензенской области </w:t>
      </w:r>
      <w:r w:rsidR="00605348" w:rsidRPr="00BE228A">
        <w:rPr>
          <w:sz w:val="24"/>
        </w:rPr>
        <w:t xml:space="preserve">на 01.01.2023 (1 230 737 чел.) </w:t>
      </w:r>
      <w:r w:rsidR="00005C71" w:rsidRPr="00BE228A">
        <w:rPr>
          <w:sz w:val="24"/>
        </w:rPr>
        <w:t>составля</w:t>
      </w:r>
      <w:r w:rsidR="00605348" w:rsidRPr="00BE228A">
        <w:rPr>
          <w:sz w:val="24"/>
        </w:rPr>
        <w:t>е</w:t>
      </w:r>
      <w:r w:rsidR="00005C71" w:rsidRPr="00BE228A">
        <w:rPr>
          <w:sz w:val="24"/>
        </w:rPr>
        <w:t>т 689 случаев</w:t>
      </w:r>
      <w:r w:rsidRPr="00BE228A">
        <w:rPr>
          <w:sz w:val="24"/>
        </w:rPr>
        <w:t xml:space="preserve"> лечения;</w:t>
      </w:r>
    </w:p>
    <w:p w:rsidR="004C290C" w:rsidRPr="00BE228A" w:rsidRDefault="004C290C" w:rsidP="00480A9C">
      <w:pPr>
        <w:pStyle w:val="ad"/>
        <w:tabs>
          <w:tab w:val="left" w:pos="142"/>
          <w:tab w:val="left" w:pos="284"/>
        </w:tabs>
        <w:spacing w:before="120"/>
        <w:ind w:left="0" w:right="-57" w:firstLine="851"/>
        <w:contextualSpacing w:val="0"/>
        <w:jc w:val="both"/>
        <w:rPr>
          <w:rStyle w:val="FontStyle37"/>
          <w:sz w:val="24"/>
          <w:szCs w:val="24"/>
        </w:rPr>
      </w:pPr>
      <w:r w:rsidRPr="00BE228A">
        <w:rPr>
          <w:sz w:val="24"/>
        </w:rPr>
        <w:t xml:space="preserve">- нормативы стоимости единицы объема </w:t>
      </w:r>
      <w:r w:rsidRPr="00BE228A">
        <w:rPr>
          <w:rStyle w:val="FontStyle37"/>
          <w:sz w:val="24"/>
          <w:szCs w:val="24"/>
        </w:rPr>
        <w:t>по проведению экстракорпорального оплодотворения в условиях дневного стационара 108 426,40 руб., что с учетом коэффициента дифференциации</w:t>
      </w:r>
      <w:r w:rsidR="00605348" w:rsidRPr="00BE228A">
        <w:rPr>
          <w:rStyle w:val="FontStyle37"/>
          <w:sz w:val="24"/>
          <w:szCs w:val="24"/>
        </w:rPr>
        <w:t xml:space="preserve"> 1,007</w:t>
      </w:r>
      <w:r w:rsidRPr="00BE228A">
        <w:rPr>
          <w:rStyle w:val="FontStyle37"/>
          <w:sz w:val="24"/>
          <w:szCs w:val="24"/>
        </w:rPr>
        <w:t xml:space="preserve"> составляет 109 185,38 руб.</w:t>
      </w:r>
    </w:p>
    <w:p w:rsidR="004C290C" w:rsidRPr="00BE228A" w:rsidRDefault="004C290C" w:rsidP="001E2243">
      <w:pPr>
        <w:pStyle w:val="ad"/>
        <w:tabs>
          <w:tab w:val="left" w:pos="142"/>
          <w:tab w:val="left" w:pos="284"/>
        </w:tabs>
        <w:spacing w:before="120"/>
        <w:ind w:left="0" w:right="-57" w:firstLine="851"/>
        <w:contextualSpacing w:val="0"/>
        <w:jc w:val="both"/>
        <w:rPr>
          <w:rStyle w:val="FontStyle37"/>
          <w:sz w:val="24"/>
          <w:szCs w:val="24"/>
        </w:rPr>
      </w:pPr>
      <w:r w:rsidRPr="00BE228A">
        <w:rPr>
          <w:rStyle w:val="FontStyle37"/>
          <w:sz w:val="24"/>
          <w:szCs w:val="24"/>
        </w:rPr>
        <w:t xml:space="preserve">В соответствии с федеральными нормативами объем финансового обеспечения по проведению экстракорпорального оплодотворения </w:t>
      </w:r>
      <w:r w:rsidR="00605348" w:rsidRPr="00BE228A">
        <w:rPr>
          <w:rStyle w:val="FontStyle37"/>
          <w:sz w:val="24"/>
          <w:szCs w:val="24"/>
        </w:rPr>
        <w:t xml:space="preserve">на 2024 год </w:t>
      </w:r>
      <w:r w:rsidRPr="00BE228A">
        <w:rPr>
          <w:rStyle w:val="FontStyle37"/>
          <w:sz w:val="24"/>
          <w:szCs w:val="24"/>
        </w:rPr>
        <w:t>составил 75 228 726,82 руб.</w:t>
      </w:r>
      <w:r w:rsidR="00605348" w:rsidRPr="00BE228A">
        <w:rPr>
          <w:rStyle w:val="FontStyle37"/>
          <w:sz w:val="24"/>
          <w:szCs w:val="24"/>
        </w:rPr>
        <w:t xml:space="preserve"> (с учетом коэффициента дифференциации 1,007).</w:t>
      </w:r>
    </w:p>
    <w:p w:rsidR="004C290C" w:rsidRPr="00BE228A" w:rsidRDefault="003F2410" w:rsidP="00225A32">
      <w:pPr>
        <w:spacing w:before="120"/>
        <w:ind w:firstLine="851"/>
        <w:jc w:val="both"/>
        <w:rPr>
          <w:sz w:val="24"/>
        </w:rPr>
      </w:pPr>
      <w:r w:rsidRPr="00BE228A">
        <w:rPr>
          <w:sz w:val="24"/>
        </w:rPr>
        <w:t xml:space="preserve">В целях реализации Концепции демографической политики Российской Федерации, утвержденной Указом Президента Российской Федерации от 09.10.2007 №1351 «Об утверждении демографической политики Российской Федерации на период до 2025 года» в части повышения доступности медицинской помощи пациентам, страдающим бесплодием, путем применения вспомогательных репродуктивных технологий, </w:t>
      </w:r>
      <w:r w:rsidR="00811EBF" w:rsidRPr="00BE228A">
        <w:rPr>
          <w:sz w:val="24"/>
        </w:rPr>
        <w:t xml:space="preserve"> </w:t>
      </w:r>
      <w:r w:rsidR="00573730" w:rsidRPr="00BE228A">
        <w:rPr>
          <w:sz w:val="24"/>
        </w:rPr>
        <w:t xml:space="preserve">в 2024 году </w:t>
      </w:r>
      <w:r w:rsidRPr="00BE228A">
        <w:rPr>
          <w:sz w:val="24"/>
        </w:rPr>
        <w:t xml:space="preserve">увеличен </w:t>
      </w:r>
      <w:r w:rsidR="00811EBF" w:rsidRPr="00BE228A">
        <w:rPr>
          <w:sz w:val="24"/>
        </w:rPr>
        <w:t>территориальн</w:t>
      </w:r>
      <w:r w:rsidRPr="00BE228A">
        <w:rPr>
          <w:sz w:val="24"/>
        </w:rPr>
        <w:t>ый</w:t>
      </w:r>
      <w:r w:rsidR="00811EBF" w:rsidRPr="00BE228A">
        <w:rPr>
          <w:sz w:val="24"/>
        </w:rPr>
        <w:t xml:space="preserve"> норматив объема по проведению экстракорпорального оплодотворения </w:t>
      </w:r>
      <w:r w:rsidR="00741872" w:rsidRPr="00BE228A">
        <w:rPr>
          <w:sz w:val="24"/>
        </w:rPr>
        <w:t xml:space="preserve">относительно федерального норматива </w:t>
      </w:r>
      <w:r w:rsidR="00811EBF" w:rsidRPr="00BE228A">
        <w:rPr>
          <w:sz w:val="24"/>
        </w:rPr>
        <w:t>с 689 до 895 случаев</w:t>
      </w:r>
      <w:r w:rsidR="00B13A32" w:rsidRPr="00BE228A">
        <w:rPr>
          <w:sz w:val="24"/>
        </w:rPr>
        <w:t xml:space="preserve"> лечения (</w:t>
      </w:r>
      <w:r w:rsidR="00573730" w:rsidRPr="00BE228A">
        <w:rPr>
          <w:sz w:val="24"/>
        </w:rPr>
        <w:t xml:space="preserve">на 206 случаев, или </w:t>
      </w:r>
      <w:r w:rsidR="00B13A32" w:rsidRPr="00BE228A">
        <w:rPr>
          <w:sz w:val="24"/>
        </w:rPr>
        <w:t xml:space="preserve">с 0,00056 случаев до 0,000727 случаев </w:t>
      </w:r>
      <w:r w:rsidR="00573730" w:rsidRPr="00BE228A">
        <w:rPr>
          <w:sz w:val="24"/>
        </w:rPr>
        <w:t xml:space="preserve">в расчете </w:t>
      </w:r>
      <w:r w:rsidR="00B13A32" w:rsidRPr="00BE228A">
        <w:rPr>
          <w:sz w:val="24"/>
        </w:rPr>
        <w:t>на 1 застрахованное лицо)</w:t>
      </w:r>
      <w:r w:rsidR="00CA5946" w:rsidRPr="00BE228A">
        <w:rPr>
          <w:sz w:val="24"/>
        </w:rPr>
        <w:t xml:space="preserve"> </w:t>
      </w:r>
      <w:r w:rsidRPr="00BE228A">
        <w:rPr>
          <w:sz w:val="24"/>
        </w:rPr>
        <w:t xml:space="preserve">с </w:t>
      </w:r>
      <w:r w:rsidR="00CA5946" w:rsidRPr="00BE228A">
        <w:rPr>
          <w:sz w:val="24"/>
        </w:rPr>
        <w:t>увеличен</w:t>
      </w:r>
      <w:r w:rsidRPr="00BE228A">
        <w:rPr>
          <w:sz w:val="24"/>
        </w:rPr>
        <w:t>ием</w:t>
      </w:r>
      <w:r w:rsidR="00CA5946" w:rsidRPr="00BE228A">
        <w:rPr>
          <w:sz w:val="24"/>
        </w:rPr>
        <w:t xml:space="preserve"> </w:t>
      </w:r>
      <w:r w:rsidR="00CA5946" w:rsidRPr="00BE228A">
        <w:rPr>
          <w:rStyle w:val="FontStyle37"/>
          <w:sz w:val="24"/>
          <w:szCs w:val="24"/>
        </w:rPr>
        <w:t>объем</w:t>
      </w:r>
      <w:r w:rsidRPr="00BE228A">
        <w:rPr>
          <w:rStyle w:val="FontStyle37"/>
          <w:sz w:val="24"/>
          <w:szCs w:val="24"/>
        </w:rPr>
        <w:t>а</w:t>
      </w:r>
      <w:r w:rsidR="00CA5946" w:rsidRPr="00BE228A">
        <w:rPr>
          <w:rStyle w:val="FontStyle37"/>
          <w:sz w:val="24"/>
          <w:szCs w:val="24"/>
        </w:rPr>
        <w:t xml:space="preserve"> финансового обеспечения</w:t>
      </w:r>
      <w:r w:rsidR="00573730" w:rsidRPr="00BE228A">
        <w:rPr>
          <w:rStyle w:val="FontStyle37"/>
          <w:sz w:val="24"/>
          <w:szCs w:val="24"/>
        </w:rPr>
        <w:t xml:space="preserve"> </w:t>
      </w:r>
      <w:r w:rsidR="003B7198" w:rsidRPr="00BE228A">
        <w:rPr>
          <w:sz w:val="24"/>
        </w:rPr>
        <w:t xml:space="preserve">медицинской помощи по проведению экстракорпорального оплодотворения </w:t>
      </w:r>
      <w:r w:rsidR="00573730" w:rsidRPr="00BE228A">
        <w:rPr>
          <w:rStyle w:val="FontStyle37"/>
          <w:sz w:val="24"/>
          <w:szCs w:val="24"/>
        </w:rPr>
        <w:t xml:space="preserve">до </w:t>
      </w:r>
      <w:r w:rsidR="00573730" w:rsidRPr="00BE228A">
        <w:rPr>
          <w:sz w:val="24"/>
        </w:rPr>
        <w:t>97 720 915,10 руб.</w:t>
      </w:r>
      <w:r w:rsidR="00736CDB" w:rsidRPr="00BE228A">
        <w:rPr>
          <w:i/>
          <w:sz w:val="24"/>
        </w:rPr>
        <w:t xml:space="preserve"> (включая объемы в рамках межтерриториальных расчетов</w:t>
      </w:r>
      <w:r w:rsidR="00923A23" w:rsidRPr="00BE228A">
        <w:rPr>
          <w:i/>
          <w:sz w:val="24"/>
        </w:rPr>
        <w:t xml:space="preserve"> в количестве 55 случаев на сумму </w:t>
      </w:r>
      <w:r w:rsidR="00E43395" w:rsidRPr="00BE228A">
        <w:rPr>
          <w:i/>
          <w:sz w:val="24"/>
        </w:rPr>
        <w:t>5 365 327,56 руб.)</w:t>
      </w:r>
      <w:r w:rsidR="00314578" w:rsidRPr="00BE228A">
        <w:rPr>
          <w:i/>
        </w:rPr>
        <w:t xml:space="preserve"> </w:t>
      </w:r>
      <w:r w:rsidR="00314578" w:rsidRPr="00BE228A">
        <w:rPr>
          <w:sz w:val="24"/>
        </w:rPr>
        <w:t xml:space="preserve">за счет включения </w:t>
      </w:r>
      <w:r w:rsidR="0043030E" w:rsidRPr="00BE228A">
        <w:rPr>
          <w:sz w:val="24"/>
        </w:rPr>
        <w:t xml:space="preserve">в объем финансового обеспечения ЭКО </w:t>
      </w:r>
      <w:r w:rsidR="00314578" w:rsidRPr="00BE228A">
        <w:rPr>
          <w:sz w:val="24"/>
        </w:rPr>
        <w:t>средств прочих поступлений (штрафы, остаток средств на начало года) и экономии средств, предназначенных</w:t>
      </w:r>
      <w:r w:rsidR="006230DB" w:rsidRPr="00BE228A">
        <w:rPr>
          <w:sz w:val="24"/>
        </w:rPr>
        <w:t xml:space="preserve"> </w:t>
      </w:r>
      <w:r w:rsidR="00314578" w:rsidRPr="00BE228A">
        <w:rPr>
          <w:sz w:val="24"/>
        </w:rPr>
        <w:t>на выполнение административно-управленческих расходов системы ОМС, на общую сумму 22 492 188,28 руб.</w:t>
      </w:r>
    </w:p>
    <w:p w:rsidR="00480A9C" w:rsidRPr="00BE228A" w:rsidRDefault="00480A9C" w:rsidP="00480A9C">
      <w:pPr>
        <w:pStyle w:val="ad"/>
        <w:tabs>
          <w:tab w:val="left" w:pos="142"/>
          <w:tab w:val="left" w:pos="284"/>
        </w:tabs>
        <w:spacing w:before="120"/>
        <w:ind w:left="0" w:firstLine="851"/>
        <w:contextualSpacing w:val="0"/>
        <w:jc w:val="both"/>
        <w:rPr>
          <w:sz w:val="24"/>
        </w:rPr>
      </w:pPr>
      <w:r w:rsidRPr="00BE228A">
        <w:rPr>
          <w:sz w:val="24"/>
        </w:rPr>
        <w:t>Согласно данным персонифицированного учета сведений о медицинской помощи, оказанной застрахованным по обязательному медицинскому страхованию лицам за период январь-сентябрь 2024 года,</w:t>
      </w:r>
      <w:r w:rsidRPr="00BE228A">
        <w:rPr>
          <w:rStyle w:val="FontStyle37"/>
          <w:sz w:val="24"/>
          <w:szCs w:val="24"/>
        </w:rPr>
        <w:t xml:space="preserve"> исполнение распределенных объемов по проведению экстракорпорального оплодотворения составило 91,7% (</w:t>
      </w:r>
      <w:r w:rsidRPr="00BE228A">
        <w:rPr>
          <w:sz w:val="24"/>
        </w:rPr>
        <w:t xml:space="preserve">при нормативе 895 случаев лечения, фактически проведено 821 случай </w:t>
      </w:r>
      <w:r w:rsidRPr="00BE228A">
        <w:rPr>
          <w:rStyle w:val="FontStyle37"/>
          <w:sz w:val="24"/>
          <w:szCs w:val="24"/>
        </w:rPr>
        <w:t>экстракорпорального оплодотворения</w:t>
      </w:r>
      <w:r w:rsidRPr="00BE228A">
        <w:rPr>
          <w:sz w:val="24"/>
        </w:rPr>
        <w:t xml:space="preserve">, остаток распределенных решением Комиссии объемов </w:t>
      </w:r>
      <w:r w:rsidRPr="00BE228A">
        <w:rPr>
          <w:rStyle w:val="FontStyle37"/>
          <w:sz w:val="24"/>
          <w:szCs w:val="24"/>
        </w:rPr>
        <w:t xml:space="preserve">по проведению экстракорпорального оплодотворения </w:t>
      </w:r>
      <w:r w:rsidRPr="00BE228A">
        <w:rPr>
          <w:sz w:val="24"/>
        </w:rPr>
        <w:t>до конца 2024 года составляет 74 случая (или на 0,8 месяца), при среднемесячном объеме оказанной медицинской помощи – 91 случай лечения).</w:t>
      </w:r>
    </w:p>
    <w:tbl>
      <w:tblPr>
        <w:tblStyle w:val="af9"/>
        <w:tblW w:w="9429" w:type="dxa"/>
        <w:jc w:val="center"/>
        <w:tblLayout w:type="fixed"/>
        <w:tblLook w:val="04A0" w:firstRow="1" w:lastRow="0" w:firstColumn="1" w:lastColumn="0" w:noHBand="0" w:noVBand="1"/>
      </w:tblPr>
      <w:tblGrid>
        <w:gridCol w:w="1555"/>
        <w:gridCol w:w="1417"/>
        <w:gridCol w:w="1418"/>
        <w:gridCol w:w="1418"/>
        <w:gridCol w:w="1252"/>
        <w:gridCol w:w="1275"/>
        <w:gridCol w:w="1094"/>
      </w:tblGrid>
      <w:tr w:rsidR="00A62BEC" w:rsidRPr="00BE228A" w:rsidTr="005E5D9D">
        <w:trPr>
          <w:tblHeader/>
          <w:jc w:val="center"/>
        </w:trPr>
        <w:tc>
          <w:tcPr>
            <w:tcW w:w="1555" w:type="dxa"/>
            <w:vAlign w:val="center"/>
          </w:tcPr>
          <w:p w:rsidR="00A62BEC" w:rsidRPr="00BE228A" w:rsidRDefault="00A62BEC" w:rsidP="001C253E">
            <w:pPr>
              <w:jc w:val="center"/>
              <w:rPr>
                <w:sz w:val="20"/>
                <w:szCs w:val="20"/>
              </w:rPr>
            </w:pPr>
            <w:r w:rsidRPr="00BE228A">
              <w:rPr>
                <w:rStyle w:val="FontStyle37"/>
                <w:sz w:val="20"/>
                <w:szCs w:val="20"/>
              </w:rPr>
              <w:t>Наименование медицинской организации</w:t>
            </w:r>
          </w:p>
        </w:tc>
        <w:tc>
          <w:tcPr>
            <w:tcW w:w="1417" w:type="dxa"/>
            <w:vAlign w:val="center"/>
          </w:tcPr>
          <w:p w:rsidR="00A62BEC" w:rsidRPr="00BE228A" w:rsidRDefault="00A62BEC" w:rsidP="007C3B96">
            <w:pPr>
              <w:jc w:val="center"/>
              <w:rPr>
                <w:sz w:val="20"/>
                <w:szCs w:val="20"/>
              </w:rPr>
            </w:pPr>
            <w:r w:rsidRPr="00BE228A">
              <w:rPr>
                <w:rStyle w:val="FontStyle37"/>
                <w:sz w:val="20"/>
                <w:szCs w:val="20"/>
              </w:rPr>
              <w:t xml:space="preserve">Распределено решением Комиссии объемы по проведению ЭКО по состоянию на </w:t>
            </w:r>
            <w:r w:rsidRPr="00BE228A">
              <w:rPr>
                <w:rStyle w:val="FontStyle37"/>
                <w:b/>
                <w:sz w:val="20"/>
                <w:szCs w:val="20"/>
              </w:rPr>
              <w:t>01.01.2024</w:t>
            </w:r>
          </w:p>
        </w:tc>
        <w:tc>
          <w:tcPr>
            <w:tcW w:w="1418" w:type="dxa"/>
            <w:vAlign w:val="center"/>
          </w:tcPr>
          <w:p w:rsidR="00A62BEC" w:rsidRPr="00BE228A" w:rsidRDefault="00A62BEC" w:rsidP="007C3B96">
            <w:pPr>
              <w:jc w:val="center"/>
              <w:rPr>
                <w:sz w:val="20"/>
                <w:szCs w:val="20"/>
              </w:rPr>
            </w:pPr>
            <w:r w:rsidRPr="00BE228A">
              <w:rPr>
                <w:sz w:val="20"/>
                <w:szCs w:val="20"/>
              </w:rPr>
              <w:t xml:space="preserve">Распределено решением Комиссии объемы по проведению ЭКО </w:t>
            </w:r>
            <w:r w:rsidRPr="00BE228A">
              <w:rPr>
                <w:rStyle w:val="FontStyle37"/>
                <w:sz w:val="20"/>
                <w:szCs w:val="20"/>
              </w:rPr>
              <w:t xml:space="preserve">по состоянию </w:t>
            </w:r>
            <w:r w:rsidRPr="00BE228A">
              <w:rPr>
                <w:sz w:val="20"/>
                <w:szCs w:val="20"/>
              </w:rPr>
              <w:t xml:space="preserve">на </w:t>
            </w:r>
            <w:r w:rsidRPr="00BE228A">
              <w:rPr>
                <w:b/>
                <w:sz w:val="20"/>
                <w:szCs w:val="20"/>
              </w:rPr>
              <w:t>01.10.2024</w:t>
            </w:r>
          </w:p>
        </w:tc>
        <w:tc>
          <w:tcPr>
            <w:tcW w:w="1418" w:type="dxa"/>
            <w:vAlign w:val="center"/>
          </w:tcPr>
          <w:p w:rsidR="00A62BEC" w:rsidRPr="00BE228A" w:rsidRDefault="00A62BEC" w:rsidP="007C3B96">
            <w:pPr>
              <w:jc w:val="center"/>
              <w:rPr>
                <w:sz w:val="20"/>
                <w:szCs w:val="20"/>
              </w:rPr>
            </w:pPr>
            <w:r w:rsidRPr="00BE228A">
              <w:rPr>
                <w:sz w:val="20"/>
                <w:szCs w:val="20"/>
              </w:rPr>
              <w:t xml:space="preserve">Коэффициент </w:t>
            </w:r>
            <w:r w:rsidR="004439A5" w:rsidRPr="00BE228A">
              <w:rPr>
                <w:sz w:val="20"/>
                <w:szCs w:val="20"/>
              </w:rPr>
              <w:t>измене</w:t>
            </w:r>
            <w:r w:rsidRPr="00BE228A">
              <w:rPr>
                <w:sz w:val="20"/>
                <w:szCs w:val="20"/>
              </w:rPr>
              <w:t xml:space="preserve">ния </w:t>
            </w:r>
            <w:proofErr w:type="gramStart"/>
            <w:r w:rsidRPr="00BE228A">
              <w:rPr>
                <w:sz w:val="20"/>
                <w:szCs w:val="20"/>
              </w:rPr>
              <w:t>распределен-</w:t>
            </w:r>
            <w:proofErr w:type="spellStart"/>
            <w:r w:rsidRPr="00BE228A">
              <w:rPr>
                <w:sz w:val="20"/>
                <w:szCs w:val="20"/>
              </w:rPr>
              <w:t>ных</w:t>
            </w:r>
            <w:proofErr w:type="spellEnd"/>
            <w:proofErr w:type="gramEnd"/>
            <w:r w:rsidRPr="00BE228A">
              <w:rPr>
                <w:sz w:val="20"/>
                <w:szCs w:val="20"/>
              </w:rPr>
              <w:t xml:space="preserve"> объемов в течение-</w:t>
            </w:r>
          </w:p>
          <w:p w:rsidR="00A62BEC" w:rsidRPr="00BE228A" w:rsidRDefault="00A62BEC" w:rsidP="007C3B96">
            <w:pPr>
              <w:jc w:val="center"/>
              <w:rPr>
                <w:sz w:val="20"/>
                <w:szCs w:val="20"/>
              </w:rPr>
            </w:pPr>
            <w:r w:rsidRPr="00BE228A">
              <w:rPr>
                <w:sz w:val="20"/>
                <w:szCs w:val="20"/>
              </w:rPr>
              <w:t xml:space="preserve"> 9 месяцев 2024 года</w:t>
            </w:r>
          </w:p>
        </w:tc>
        <w:tc>
          <w:tcPr>
            <w:tcW w:w="1252" w:type="dxa"/>
            <w:vAlign w:val="center"/>
          </w:tcPr>
          <w:p w:rsidR="00A62BEC" w:rsidRPr="00BE228A" w:rsidRDefault="00A62BEC" w:rsidP="007C3B96">
            <w:pPr>
              <w:jc w:val="center"/>
              <w:rPr>
                <w:sz w:val="20"/>
                <w:szCs w:val="20"/>
              </w:rPr>
            </w:pPr>
            <w:r w:rsidRPr="00BE228A">
              <w:rPr>
                <w:sz w:val="20"/>
                <w:szCs w:val="20"/>
              </w:rPr>
              <w:t>Фактически проведено за 9 месяцев 2024 года</w:t>
            </w:r>
          </w:p>
          <w:p w:rsidR="00A62BEC" w:rsidRPr="00BE228A" w:rsidRDefault="00A62BEC" w:rsidP="007C3B96">
            <w:pPr>
              <w:jc w:val="center"/>
              <w:rPr>
                <w:sz w:val="20"/>
                <w:szCs w:val="20"/>
              </w:rPr>
            </w:pPr>
            <w:r w:rsidRPr="00BE228A">
              <w:rPr>
                <w:sz w:val="20"/>
                <w:szCs w:val="20"/>
              </w:rPr>
              <w:t>случаев ЭКО</w:t>
            </w:r>
          </w:p>
        </w:tc>
        <w:tc>
          <w:tcPr>
            <w:tcW w:w="1275" w:type="dxa"/>
            <w:vAlign w:val="center"/>
          </w:tcPr>
          <w:p w:rsidR="00A62BEC" w:rsidRPr="00BE228A" w:rsidRDefault="00A62BEC" w:rsidP="004F29C0">
            <w:pPr>
              <w:jc w:val="center"/>
              <w:rPr>
                <w:sz w:val="20"/>
                <w:szCs w:val="20"/>
              </w:rPr>
            </w:pPr>
            <w:r w:rsidRPr="00BE228A">
              <w:rPr>
                <w:sz w:val="20"/>
                <w:szCs w:val="20"/>
              </w:rPr>
              <w:t>Остаток объемов по проведению ЭКО до конца года в случаях (в месяцах)</w:t>
            </w:r>
          </w:p>
        </w:tc>
        <w:tc>
          <w:tcPr>
            <w:tcW w:w="1094" w:type="dxa"/>
            <w:vAlign w:val="center"/>
          </w:tcPr>
          <w:p w:rsidR="00D81117" w:rsidRPr="00BE228A" w:rsidRDefault="00A62BEC" w:rsidP="00D81117">
            <w:pPr>
              <w:ind w:left="-149"/>
              <w:jc w:val="center"/>
              <w:rPr>
                <w:sz w:val="20"/>
                <w:szCs w:val="20"/>
              </w:rPr>
            </w:pPr>
            <w:proofErr w:type="gramStart"/>
            <w:r w:rsidRPr="00BE228A">
              <w:rPr>
                <w:sz w:val="20"/>
                <w:szCs w:val="20"/>
              </w:rPr>
              <w:t>Средне</w:t>
            </w:r>
            <w:r w:rsidR="00D81117" w:rsidRPr="00BE228A">
              <w:rPr>
                <w:sz w:val="20"/>
                <w:szCs w:val="20"/>
              </w:rPr>
              <w:t>-</w:t>
            </w:r>
            <w:r w:rsidRPr="00BE228A">
              <w:rPr>
                <w:sz w:val="20"/>
                <w:szCs w:val="20"/>
              </w:rPr>
              <w:t>месячный</w:t>
            </w:r>
            <w:proofErr w:type="gramEnd"/>
            <w:r w:rsidRPr="00BE228A">
              <w:rPr>
                <w:sz w:val="20"/>
                <w:szCs w:val="20"/>
              </w:rPr>
              <w:t xml:space="preserve"> объем, </w:t>
            </w:r>
          </w:p>
          <w:p w:rsidR="00D81117" w:rsidRPr="00BE228A" w:rsidRDefault="00D81117" w:rsidP="00D81117">
            <w:pPr>
              <w:ind w:left="-149"/>
              <w:jc w:val="center"/>
              <w:rPr>
                <w:sz w:val="20"/>
                <w:szCs w:val="20"/>
              </w:rPr>
            </w:pPr>
            <w:r w:rsidRPr="00BE228A">
              <w:rPr>
                <w:sz w:val="20"/>
                <w:szCs w:val="20"/>
              </w:rPr>
              <w:t>п</w:t>
            </w:r>
            <w:r w:rsidR="00A62BEC" w:rsidRPr="00BE228A">
              <w:rPr>
                <w:sz w:val="20"/>
                <w:szCs w:val="20"/>
              </w:rPr>
              <w:t>роведен</w:t>
            </w:r>
          </w:p>
          <w:p w:rsidR="00D81117" w:rsidRPr="00BE228A" w:rsidRDefault="005A1069" w:rsidP="00D81117">
            <w:pPr>
              <w:ind w:left="-149"/>
              <w:jc w:val="center"/>
              <w:rPr>
                <w:sz w:val="20"/>
                <w:szCs w:val="20"/>
              </w:rPr>
            </w:pPr>
            <w:r w:rsidRPr="00BE228A">
              <w:rPr>
                <w:sz w:val="20"/>
                <w:szCs w:val="20"/>
              </w:rPr>
              <w:t>-</w:t>
            </w:r>
            <w:proofErr w:type="spellStart"/>
            <w:r w:rsidR="00A62BEC" w:rsidRPr="00BE228A">
              <w:rPr>
                <w:sz w:val="20"/>
                <w:szCs w:val="20"/>
              </w:rPr>
              <w:t>ных</w:t>
            </w:r>
            <w:proofErr w:type="spellEnd"/>
            <w:r w:rsidR="00A62BEC" w:rsidRPr="00BE228A">
              <w:rPr>
                <w:sz w:val="20"/>
                <w:szCs w:val="20"/>
              </w:rPr>
              <w:t xml:space="preserve"> </w:t>
            </w:r>
          </w:p>
          <w:p w:rsidR="00A62BEC" w:rsidRPr="00BE228A" w:rsidRDefault="00A62BEC" w:rsidP="00D81117">
            <w:pPr>
              <w:ind w:left="-149"/>
              <w:jc w:val="center"/>
              <w:rPr>
                <w:sz w:val="20"/>
                <w:szCs w:val="20"/>
              </w:rPr>
            </w:pPr>
            <w:r w:rsidRPr="00BE228A">
              <w:rPr>
                <w:sz w:val="20"/>
                <w:szCs w:val="20"/>
              </w:rPr>
              <w:t>случаев ЭКО</w:t>
            </w:r>
          </w:p>
        </w:tc>
      </w:tr>
      <w:tr w:rsidR="00A62BEC" w:rsidRPr="00BE228A" w:rsidTr="005E5D9D">
        <w:trPr>
          <w:jc w:val="center"/>
        </w:trPr>
        <w:tc>
          <w:tcPr>
            <w:tcW w:w="1555" w:type="dxa"/>
          </w:tcPr>
          <w:p w:rsidR="00A62BEC" w:rsidRPr="00BE228A" w:rsidRDefault="00A62BEC" w:rsidP="00A64A31">
            <w:pPr>
              <w:rPr>
                <w:sz w:val="20"/>
                <w:szCs w:val="20"/>
              </w:rPr>
            </w:pPr>
            <w:r w:rsidRPr="00BE228A">
              <w:rPr>
                <w:sz w:val="20"/>
                <w:szCs w:val="20"/>
              </w:rPr>
              <w:t>ГБУЗ «ПОКБ им. Н.Н. Бурденко»</w:t>
            </w:r>
          </w:p>
        </w:tc>
        <w:tc>
          <w:tcPr>
            <w:tcW w:w="1417" w:type="dxa"/>
          </w:tcPr>
          <w:p w:rsidR="00A62BEC" w:rsidRPr="00BE228A" w:rsidRDefault="00A62BEC" w:rsidP="0098416D">
            <w:pPr>
              <w:jc w:val="center"/>
              <w:rPr>
                <w:sz w:val="20"/>
                <w:szCs w:val="20"/>
              </w:rPr>
            </w:pPr>
            <w:r w:rsidRPr="00BE228A">
              <w:rPr>
                <w:sz w:val="20"/>
                <w:szCs w:val="20"/>
              </w:rPr>
              <w:t>440</w:t>
            </w:r>
          </w:p>
        </w:tc>
        <w:tc>
          <w:tcPr>
            <w:tcW w:w="1418" w:type="dxa"/>
          </w:tcPr>
          <w:p w:rsidR="00A62BEC" w:rsidRPr="00BE228A" w:rsidRDefault="00A62BEC" w:rsidP="0098416D">
            <w:pPr>
              <w:jc w:val="center"/>
              <w:rPr>
                <w:sz w:val="20"/>
                <w:szCs w:val="20"/>
              </w:rPr>
            </w:pPr>
            <w:r w:rsidRPr="00BE228A">
              <w:rPr>
                <w:sz w:val="20"/>
                <w:szCs w:val="20"/>
              </w:rPr>
              <w:t>250</w:t>
            </w:r>
          </w:p>
        </w:tc>
        <w:tc>
          <w:tcPr>
            <w:tcW w:w="1418" w:type="dxa"/>
          </w:tcPr>
          <w:p w:rsidR="00A62BEC" w:rsidRPr="00BE228A" w:rsidRDefault="00DC4267" w:rsidP="0098416D">
            <w:pPr>
              <w:jc w:val="center"/>
              <w:rPr>
                <w:sz w:val="20"/>
                <w:szCs w:val="20"/>
              </w:rPr>
            </w:pPr>
            <w:r w:rsidRPr="00BE228A">
              <w:rPr>
                <w:sz w:val="20"/>
                <w:szCs w:val="20"/>
              </w:rPr>
              <w:t>0,57</w:t>
            </w:r>
          </w:p>
        </w:tc>
        <w:tc>
          <w:tcPr>
            <w:tcW w:w="1252" w:type="dxa"/>
          </w:tcPr>
          <w:p w:rsidR="00A62BEC" w:rsidRPr="00BE228A" w:rsidRDefault="00A62BEC" w:rsidP="0098416D">
            <w:pPr>
              <w:jc w:val="center"/>
              <w:rPr>
                <w:sz w:val="20"/>
                <w:szCs w:val="20"/>
                <w:lang w:val="en-US"/>
              </w:rPr>
            </w:pPr>
            <w:r w:rsidRPr="00BE228A">
              <w:rPr>
                <w:sz w:val="20"/>
                <w:szCs w:val="20"/>
                <w:lang w:val="en-US"/>
              </w:rPr>
              <w:t>184</w:t>
            </w:r>
          </w:p>
        </w:tc>
        <w:tc>
          <w:tcPr>
            <w:tcW w:w="1275" w:type="dxa"/>
          </w:tcPr>
          <w:p w:rsidR="00A62BEC" w:rsidRPr="00BE228A" w:rsidRDefault="00A62BEC" w:rsidP="0098416D">
            <w:pPr>
              <w:jc w:val="center"/>
              <w:rPr>
                <w:sz w:val="20"/>
                <w:szCs w:val="20"/>
              </w:rPr>
            </w:pPr>
            <w:r w:rsidRPr="00BE228A">
              <w:rPr>
                <w:sz w:val="20"/>
                <w:szCs w:val="20"/>
              </w:rPr>
              <w:t>66 (3,3)</w:t>
            </w:r>
          </w:p>
        </w:tc>
        <w:tc>
          <w:tcPr>
            <w:tcW w:w="1094" w:type="dxa"/>
          </w:tcPr>
          <w:p w:rsidR="00A62BEC" w:rsidRPr="00BE228A" w:rsidRDefault="00A62BEC" w:rsidP="0098416D">
            <w:pPr>
              <w:jc w:val="center"/>
              <w:rPr>
                <w:sz w:val="20"/>
                <w:szCs w:val="20"/>
              </w:rPr>
            </w:pPr>
            <w:r w:rsidRPr="00BE228A">
              <w:rPr>
                <w:sz w:val="20"/>
                <w:szCs w:val="20"/>
                <w:lang w:val="en-US"/>
              </w:rPr>
              <w:t>20</w:t>
            </w:r>
          </w:p>
        </w:tc>
      </w:tr>
      <w:tr w:rsidR="00A62BEC" w:rsidRPr="00BE228A" w:rsidTr="005E5D9D">
        <w:trPr>
          <w:jc w:val="center"/>
        </w:trPr>
        <w:tc>
          <w:tcPr>
            <w:tcW w:w="1555" w:type="dxa"/>
          </w:tcPr>
          <w:p w:rsidR="00A62BEC" w:rsidRPr="00BE228A" w:rsidRDefault="00A62BEC" w:rsidP="00854E5C">
            <w:pPr>
              <w:rPr>
                <w:sz w:val="20"/>
                <w:szCs w:val="20"/>
              </w:rPr>
            </w:pPr>
            <w:r w:rsidRPr="00BE228A">
              <w:rPr>
                <w:sz w:val="20"/>
                <w:szCs w:val="20"/>
              </w:rPr>
              <w:t>ООО «ИНМЕД»</w:t>
            </w:r>
          </w:p>
        </w:tc>
        <w:tc>
          <w:tcPr>
            <w:tcW w:w="1417" w:type="dxa"/>
          </w:tcPr>
          <w:p w:rsidR="00A62BEC" w:rsidRPr="00BE228A" w:rsidRDefault="00A62BEC" w:rsidP="0098416D">
            <w:pPr>
              <w:jc w:val="center"/>
              <w:rPr>
                <w:sz w:val="20"/>
                <w:szCs w:val="20"/>
              </w:rPr>
            </w:pPr>
            <w:r w:rsidRPr="00BE228A">
              <w:rPr>
                <w:sz w:val="20"/>
                <w:szCs w:val="20"/>
              </w:rPr>
              <w:t>200</w:t>
            </w:r>
          </w:p>
        </w:tc>
        <w:tc>
          <w:tcPr>
            <w:tcW w:w="1418" w:type="dxa"/>
          </w:tcPr>
          <w:p w:rsidR="00A62BEC" w:rsidRPr="00BE228A" w:rsidRDefault="00A62BEC" w:rsidP="0098416D">
            <w:pPr>
              <w:jc w:val="center"/>
              <w:rPr>
                <w:sz w:val="20"/>
                <w:szCs w:val="20"/>
              </w:rPr>
            </w:pPr>
            <w:r w:rsidRPr="00BE228A">
              <w:rPr>
                <w:sz w:val="20"/>
                <w:szCs w:val="20"/>
              </w:rPr>
              <w:t>200</w:t>
            </w:r>
          </w:p>
        </w:tc>
        <w:tc>
          <w:tcPr>
            <w:tcW w:w="1418" w:type="dxa"/>
          </w:tcPr>
          <w:p w:rsidR="00A62BEC" w:rsidRPr="00BE228A" w:rsidRDefault="00DC4267" w:rsidP="0098416D">
            <w:pPr>
              <w:jc w:val="center"/>
              <w:rPr>
                <w:sz w:val="20"/>
                <w:szCs w:val="20"/>
              </w:rPr>
            </w:pPr>
            <w:r w:rsidRPr="00BE228A">
              <w:rPr>
                <w:sz w:val="20"/>
                <w:szCs w:val="20"/>
              </w:rPr>
              <w:t>1,00</w:t>
            </w:r>
          </w:p>
        </w:tc>
        <w:tc>
          <w:tcPr>
            <w:tcW w:w="1252" w:type="dxa"/>
          </w:tcPr>
          <w:p w:rsidR="00A62BEC" w:rsidRPr="00BE228A" w:rsidRDefault="00A62BEC" w:rsidP="0098416D">
            <w:pPr>
              <w:jc w:val="center"/>
              <w:rPr>
                <w:sz w:val="20"/>
                <w:szCs w:val="20"/>
              </w:rPr>
            </w:pPr>
            <w:r w:rsidRPr="00BE228A">
              <w:rPr>
                <w:sz w:val="20"/>
                <w:szCs w:val="20"/>
              </w:rPr>
              <w:t>162</w:t>
            </w:r>
          </w:p>
        </w:tc>
        <w:tc>
          <w:tcPr>
            <w:tcW w:w="1275" w:type="dxa"/>
          </w:tcPr>
          <w:p w:rsidR="00A62BEC" w:rsidRPr="00BE228A" w:rsidRDefault="00A62BEC" w:rsidP="0098416D">
            <w:pPr>
              <w:jc w:val="center"/>
              <w:rPr>
                <w:sz w:val="20"/>
                <w:szCs w:val="20"/>
              </w:rPr>
            </w:pPr>
            <w:r w:rsidRPr="00BE228A">
              <w:rPr>
                <w:sz w:val="20"/>
                <w:szCs w:val="20"/>
              </w:rPr>
              <w:t>38 (2,1)</w:t>
            </w:r>
          </w:p>
        </w:tc>
        <w:tc>
          <w:tcPr>
            <w:tcW w:w="1094" w:type="dxa"/>
          </w:tcPr>
          <w:p w:rsidR="00A62BEC" w:rsidRPr="00BE228A" w:rsidRDefault="00A62BEC" w:rsidP="0098416D">
            <w:pPr>
              <w:jc w:val="center"/>
              <w:rPr>
                <w:sz w:val="20"/>
                <w:szCs w:val="20"/>
              </w:rPr>
            </w:pPr>
            <w:r w:rsidRPr="00BE228A">
              <w:rPr>
                <w:sz w:val="20"/>
                <w:szCs w:val="20"/>
              </w:rPr>
              <w:t>18</w:t>
            </w:r>
          </w:p>
        </w:tc>
      </w:tr>
      <w:tr w:rsidR="00A62BEC" w:rsidRPr="00BE228A" w:rsidTr="005E5D9D">
        <w:trPr>
          <w:jc w:val="center"/>
        </w:trPr>
        <w:tc>
          <w:tcPr>
            <w:tcW w:w="1555" w:type="dxa"/>
          </w:tcPr>
          <w:p w:rsidR="00A62BEC" w:rsidRPr="00BE228A" w:rsidRDefault="00A62BEC" w:rsidP="00854E5C">
            <w:pPr>
              <w:rPr>
                <w:sz w:val="20"/>
                <w:szCs w:val="20"/>
              </w:rPr>
            </w:pPr>
            <w:r w:rsidRPr="00BE228A">
              <w:rPr>
                <w:sz w:val="20"/>
                <w:szCs w:val="20"/>
              </w:rPr>
              <w:t>ООО «Клиника Фомина Пенза»</w:t>
            </w:r>
          </w:p>
        </w:tc>
        <w:tc>
          <w:tcPr>
            <w:tcW w:w="1417" w:type="dxa"/>
          </w:tcPr>
          <w:p w:rsidR="00A62BEC" w:rsidRPr="00BE228A" w:rsidRDefault="00A62BEC" w:rsidP="0098416D">
            <w:pPr>
              <w:jc w:val="center"/>
              <w:rPr>
                <w:sz w:val="20"/>
                <w:szCs w:val="20"/>
              </w:rPr>
            </w:pPr>
            <w:r w:rsidRPr="00BE228A">
              <w:rPr>
                <w:sz w:val="20"/>
                <w:szCs w:val="20"/>
              </w:rPr>
              <w:t>200</w:t>
            </w:r>
          </w:p>
        </w:tc>
        <w:tc>
          <w:tcPr>
            <w:tcW w:w="1418" w:type="dxa"/>
          </w:tcPr>
          <w:p w:rsidR="00A62BEC" w:rsidRPr="00BE228A" w:rsidRDefault="00A62BEC" w:rsidP="0098416D">
            <w:pPr>
              <w:jc w:val="center"/>
              <w:rPr>
                <w:sz w:val="20"/>
                <w:szCs w:val="20"/>
              </w:rPr>
            </w:pPr>
            <w:r w:rsidRPr="00BE228A">
              <w:rPr>
                <w:sz w:val="20"/>
                <w:szCs w:val="20"/>
              </w:rPr>
              <w:t>390</w:t>
            </w:r>
          </w:p>
        </w:tc>
        <w:tc>
          <w:tcPr>
            <w:tcW w:w="1418" w:type="dxa"/>
          </w:tcPr>
          <w:p w:rsidR="00A62BEC" w:rsidRPr="00BE228A" w:rsidRDefault="00DC4267" w:rsidP="0098416D">
            <w:pPr>
              <w:jc w:val="center"/>
              <w:rPr>
                <w:sz w:val="20"/>
                <w:szCs w:val="20"/>
              </w:rPr>
            </w:pPr>
            <w:r w:rsidRPr="00BE228A">
              <w:rPr>
                <w:sz w:val="20"/>
                <w:szCs w:val="20"/>
              </w:rPr>
              <w:t>1,95</w:t>
            </w:r>
          </w:p>
        </w:tc>
        <w:tc>
          <w:tcPr>
            <w:tcW w:w="1252" w:type="dxa"/>
          </w:tcPr>
          <w:p w:rsidR="00A62BEC" w:rsidRPr="00BE228A" w:rsidRDefault="00A62BEC" w:rsidP="0098416D">
            <w:pPr>
              <w:jc w:val="center"/>
              <w:rPr>
                <w:sz w:val="20"/>
                <w:szCs w:val="20"/>
              </w:rPr>
            </w:pPr>
            <w:r w:rsidRPr="00BE228A">
              <w:rPr>
                <w:sz w:val="20"/>
                <w:szCs w:val="20"/>
              </w:rPr>
              <w:t>448</w:t>
            </w:r>
          </w:p>
        </w:tc>
        <w:tc>
          <w:tcPr>
            <w:tcW w:w="1275" w:type="dxa"/>
          </w:tcPr>
          <w:p w:rsidR="00A62BEC" w:rsidRPr="00BE228A" w:rsidRDefault="00A62BEC" w:rsidP="0098416D">
            <w:pPr>
              <w:jc w:val="center"/>
              <w:rPr>
                <w:sz w:val="20"/>
                <w:szCs w:val="20"/>
              </w:rPr>
            </w:pPr>
            <w:r w:rsidRPr="00BE228A">
              <w:rPr>
                <w:sz w:val="20"/>
                <w:szCs w:val="20"/>
              </w:rPr>
              <w:t>-58 (-1,2)</w:t>
            </w:r>
          </w:p>
        </w:tc>
        <w:tc>
          <w:tcPr>
            <w:tcW w:w="1094" w:type="dxa"/>
          </w:tcPr>
          <w:p w:rsidR="00A62BEC" w:rsidRPr="00BE228A" w:rsidRDefault="00A62BEC" w:rsidP="0098416D">
            <w:pPr>
              <w:jc w:val="center"/>
              <w:rPr>
                <w:sz w:val="20"/>
                <w:szCs w:val="20"/>
              </w:rPr>
            </w:pPr>
            <w:r w:rsidRPr="00BE228A">
              <w:rPr>
                <w:sz w:val="20"/>
                <w:szCs w:val="20"/>
              </w:rPr>
              <w:t>50</w:t>
            </w:r>
          </w:p>
        </w:tc>
      </w:tr>
      <w:tr w:rsidR="00A62BEC" w:rsidRPr="00BE228A" w:rsidTr="005E5D9D">
        <w:trPr>
          <w:jc w:val="center"/>
        </w:trPr>
        <w:tc>
          <w:tcPr>
            <w:tcW w:w="1555" w:type="dxa"/>
          </w:tcPr>
          <w:p w:rsidR="00A62BEC" w:rsidRPr="00BE228A" w:rsidRDefault="00A62BEC" w:rsidP="008F3163">
            <w:pPr>
              <w:ind w:right="-108"/>
              <w:rPr>
                <w:sz w:val="20"/>
                <w:szCs w:val="20"/>
              </w:rPr>
            </w:pPr>
            <w:r w:rsidRPr="00BE228A">
              <w:rPr>
                <w:sz w:val="20"/>
                <w:szCs w:val="20"/>
              </w:rPr>
              <w:t>в рамках межтерриториальных расчетов</w:t>
            </w:r>
          </w:p>
        </w:tc>
        <w:tc>
          <w:tcPr>
            <w:tcW w:w="1417" w:type="dxa"/>
          </w:tcPr>
          <w:p w:rsidR="00A62BEC" w:rsidRPr="00BE228A" w:rsidRDefault="00A62BEC" w:rsidP="0098416D">
            <w:pPr>
              <w:jc w:val="center"/>
              <w:rPr>
                <w:sz w:val="20"/>
                <w:szCs w:val="20"/>
              </w:rPr>
            </w:pPr>
            <w:r w:rsidRPr="00BE228A">
              <w:rPr>
                <w:sz w:val="20"/>
                <w:szCs w:val="20"/>
              </w:rPr>
              <w:t>55</w:t>
            </w:r>
          </w:p>
        </w:tc>
        <w:tc>
          <w:tcPr>
            <w:tcW w:w="1418" w:type="dxa"/>
          </w:tcPr>
          <w:p w:rsidR="00A62BEC" w:rsidRPr="00BE228A" w:rsidRDefault="00A62BEC" w:rsidP="0098416D">
            <w:pPr>
              <w:jc w:val="center"/>
              <w:rPr>
                <w:sz w:val="20"/>
                <w:szCs w:val="20"/>
              </w:rPr>
            </w:pPr>
            <w:r w:rsidRPr="00BE228A">
              <w:rPr>
                <w:sz w:val="20"/>
                <w:szCs w:val="20"/>
              </w:rPr>
              <w:t>55</w:t>
            </w:r>
          </w:p>
        </w:tc>
        <w:tc>
          <w:tcPr>
            <w:tcW w:w="1418" w:type="dxa"/>
          </w:tcPr>
          <w:p w:rsidR="00A62BEC" w:rsidRPr="00BE228A" w:rsidRDefault="00DC4267" w:rsidP="0098416D">
            <w:pPr>
              <w:jc w:val="center"/>
              <w:rPr>
                <w:sz w:val="20"/>
                <w:szCs w:val="20"/>
              </w:rPr>
            </w:pPr>
            <w:r w:rsidRPr="00BE228A">
              <w:rPr>
                <w:sz w:val="20"/>
                <w:szCs w:val="20"/>
              </w:rPr>
              <w:t>1,00</w:t>
            </w:r>
          </w:p>
        </w:tc>
        <w:tc>
          <w:tcPr>
            <w:tcW w:w="1252" w:type="dxa"/>
          </w:tcPr>
          <w:p w:rsidR="00A62BEC" w:rsidRPr="00BE228A" w:rsidRDefault="00A62BEC" w:rsidP="0098416D">
            <w:pPr>
              <w:jc w:val="center"/>
              <w:rPr>
                <w:sz w:val="20"/>
                <w:szCs w:val="20"/>
              </w:rPr>
            </w:pPr>
            <w:r w:rsidRPr="00BE228A">
              <w:rPr>
                <w:sz w:val="20"/>
                <w:szCs w:val="20"/>
              </w:rPr>
              <w:t>27</w:t>
            </w:r>
          </w:p>
        </w:tc>
        <w:tc>
          <w:tcPr>
            <w:tcW w:w="1275" w:type="dxa"/>
          </w:tcPr>
          <w:p w:rsidR="00A62BEC" w:rsidRPr="00BE228A" w:rsidRDefault="00A62BEC" w:rsidP="0098416D">
            <w:pPr>
              <w:jc w:val="center"/>
              <w:rPr>
                <w:sz w:val="20"/>
                <w:szCs w:val="20"/>
              </w:rPr>
            </w:pPr>
            <w:r w:rsidRPr="00BE228A">
              <w:rPr>
                <w:sz w:val="20"/>
                <w:szCs w:val="20"/>
              </w:rPr>
              <w:t>28 (9,3)</w:t>
            </w:r>
          </w:p>
        </w:tc>
        <w:tc>
          <w:tcPr>
            <w:tcW w:w="1094" w:type="dxa"/>
          </w:tcPr>
          <w:p w:rsidR="00A62BEC" w:rsidRPr="00BE228A" w:rsidRDefault="00A62BEC" w:rsidP="0098416D">
            <w:pPr>
              <w:jc w:val="center"/>
              <w:rPr>
                <w:sz w:val="20"/>
                <w:szCs w:val="20"/>
              </w:rPr>
            </w:pPr>
            <w:r w:rsidRPr="00BE228A">
              <w:rPr>
                <w:sz w:val="20"/>
                <w:szCs w:val="20"/>
              </w:rPr>
              <w:t>3</w:t>
            </w:r>
          </w:p>
        </w:tc>
      </w:tr>
      <w:tr w:rsidR="00A62BEC" w:rsidRPr="00BE228A" w:rsidTr="005E5D9D">
        <w:trPr>
          <w:jc w:val="center"/>
        </w:trPr>
        <w:tc>
          <w:tcPr>
            <w:tcW w:w="1555" w:type="dxa"/>
          </w:tcPr>
          <w:p w:rsidR="00A62BEC" w:rsidRPr="00BE228A" w:rsidRDefault="00A62BEC" w:rsidP="007C3B96">
            <w:pPr>
              <w:rPr>
                <w:sz w:val="20"/>
                <w:szCs w:val="20"/>
              </w:rPr>
            </w:pPr>
            <w:r w:rsidRPr="00BE228A">
              <w:rPr>
                <w:sz w:val="20"/>
                <w:szCs w:val="20"/>
              </w:rPr>
              <w:t xml:space="preserve">Всего </w:t>
            </w:r>
          </w:p>
        </w:tc>
        <w:tc>
          <w:tcPr>
            <w:tcW w:w="1417" w:type="dxa"/>
          </w:tcPr>
          <w:p w:rsidR="00A62BEC" w:rsidRPr="00BE228A" w:rsidRDefault="00A62BEC" w:rsidP="0098416D">
            <w:pPr>
              <w:jc w:val="center"/>
              <w:rPr>
                <w:sz w:val="20"/>
                <w:szCs w:val="20"/>
              </w:rPr>
            </w:pPr>
            <w:r w:rsidRPr="00BE228A">
              <w:rPr>
                <w:sz w:val="20"/>
                <w:szCs w:val="20"/>
              </w:rPr>
              <w:t>895</w:t>
            </w:r>
          </w:p>
        </w:tc>
        <w:tc>
          <w:tcPr>
            <w:tcW w:w="1418" w:type="dxa"/>
          </w:tcPr>
          <w:p w:rsidR="00A62BEC" w:rsidRPr="00BE228A" w:rsidRDefault="00A62BEC" w:rsidP="0098416D">
            <w:pPr>
              <w:jc w:val="center"/>
              <w:rPr>
                <w:sz w:val="20"/>
                <w:szCs w:val="20"/>
              </w:rPr>
            </w:pPr>
            <w:r w:rsidRPr="00BE228A">
              <w:rPr>
                <w:sz w:val="20"/>
                <w:szCs w:val="20"/>
              </w:rPr>
              <w:t>895</w:t>
            </w:r>
          </w:p>
        </w:tc>
        <w:tc>
          <w:tcPr>
            <w:tcW w:w="1418" w:type="dxa"/>
          </w:tcPr>
          <w:p w:rsidR="00A62BEC" w:rsidRPr="00BE228A" w:rsidRDefault="00DC4267" w:rsidP="0098416D">
            <w:pPr>
              <w:jc w:val="center"/>
              <w:rPr>
                <w:sz w:val="20"/>
                <w:szCs w:val="20"/>
              </w:rPr>
            </w:pPr>
            <w:r w:rsidRPr="00BE228A">
              <w:rPr>
                <w:sz w:val="20"/>
                <w:szCs w:val="20"/>
              </w:rPr>
              <w:t>1,00</w:t>
            </w:r>
          </w:p>
        </w:tc>
        <w:tc>
          <w:tcPr>
            <w:tcW w:w="1252" w:type="dxa"/>
          </w:tcPr>
          <w:p w:rsidR="00A62BEC" w:rsidRPr="00BE228A" w:rsidRDefault="00A62BEC" w:rsidP="0098416D">
            <w:pPr>
              <w:jc w:val="center"/>
              <w:rPr>
                <w:sz w:val="20"/>
                <w:szCs w:val="20"/>
              </w:rPr>
            </w:pPr>
            <w:r w:rsidRPr="00BE228A">
              <w:rPr>
                <w:sz w:val="20"/>
                <w:szCs w:val="20"/>
              </w:rPr>
              <w:t>821</w:t>
            </w:r>
          </w:p>
        </w:tc>
        <w:tc>
          <w:tcPr>
            <w:tcW w:w="1275" w:type="dxa"/>
          </w:tcPr>
          <w:p w:rsidR="00A62BEC" w:rsidRPr="00BE228A" w:rsidRDefault="00A62BEC" w:rsidP="0098416D">
            <w:pPr>
              <w:jc w:val="center"/>
              <w:rPr>
                <w:sz w:val="20"/>
                <w:szCs w:val="20"/>
              </w:rPr>
            </w:pPr>
            <w:r w:rsidRPr="00BE228A">
              <w:rPr>
                <w:sz w:val="20"/>
                <w:szCs w:val="20"/>
              </w:rPr>
              <w:t>74 (0,8)</w:t>
            </w:r>
          </w:p>
        </w:tc>
        <w:tc>
          <w:tcPr>
            <w:tcW w:w="1094" w:type="dxa"/>
          </w:tcPr>
          <w:p w:rsidR="00A62BEC" w:rsidRPr="00BE228A" w:rsidRDefault="00A62BEC" w:rsidP="0098416D">
            <w:pPr>
              <w:jc w:val="center"/>
              <w:rPr>
                <w:sz w:val="20"/>
                <w:szCs w:val="20"/>
              </w:rPr>
            </w:pPr>
            <w:r w:rsidRPr="00BE228A">
              <w:rPr>
                <w:sz w:val="20"/>
                <w:szCs w:val="20"/>
              </w:rPr>
              <w:t>91</w:t>
            </w:r>
          </w:p>
        </w:tc>
      </w:tr>
    </w:tbl>
    <w:p w:rsidR="001F4219" w:rsidRPr="00BE228A" w:rsidRDefault="001F4219" w:rsidP="00CD47E5">
      <w:pPr>
        <w:pStyle w:val="ad"/>
        <w:tabs>
          <w:tab w:val="left" w:pos="142"/>
          <w:tab w:val="left" w:pos="284"/>
        </w:tabs>
        <w:spacing w:before="120"/>
        <w:ind w:left="0" w:firstLine="851"/>
        <w:contextualSpacing w:val="0"/>
        <w:jc w:val="both"/>
        <w:rPr>
          <w:sz w:val="24"/>
        </w:rPr>
      </w:pPr>
      <w:r w:rsidRPr="00BE228A">
        <w:rPr>
          <w:sz w:val="24"/>
        </w:rPr>
        <w:t>На заседани</w:t>
      </w:r>
      <w:r w:rsidR="004F2154">
        <w:rPr>
          <w:sz w:val="24"/>
        </w:rPr>
        <w:t>е</w:t>
      </w:r>
      <w:r w:rsidRPr="00BE228A">
        <w:rPr>
          <w:sz w:val="24"/>
        </w:rPr>
        <w:t xml:space="preserve"> Комиссии, проводимо</w:t>
      </w:r>
      <w:r w:rsidR="004F2154">
        <w:rPr>
          <w:sz w:val="24"/>
        </w:rPr>
        <w:t>е</w:t>
      </w:r>
      <w:r w:rsidRPr="00BE228A">
        <w:rPr>
          <w:sz w:val="24"/>
        </w:rPr>
        <w:t xml:space="preserve"> 11.10.2024 года (Протокол №18), предложения от ООО «Клиника Фомина Пенза» по вопросу </w:t>
      </w:r>
      <w:proofErr w:type="gramStart"/>
      <w:r w:rsidRPr="00BE228A">
        <w:rPr>
          <w:sz w:val="24"/>
        </w:rPr>
        <w:t>увеличения</w:t>
      </w:r>
      <w:proofErr w:type="gramEnd"/>
      <w:r w:rsidRPr="00BE228A">
        <w:rPr>
          <w:sz w:val="24"/>
        </w:rPr>
        <w:t xml:space="preserve"> распределенных на 2024 год решением Комиссии объемов по проведению </w:t>
      </w:r>
      <w:r w:rsidRPr="00BE228A">
        <w:rPr>
          <w:rStyle w:val="FontStyle37"/>
          <w:sz w:val="24"/>
          <w:szCs w:val="24"/>
        </w:rPr>
        <w:t>экстракорпорального оплодотворения</w:t>
      </w:r>
      <w:r w:rsidRPr="00BE228A">
        <w:rPr>
          <w:sz w:val="24"/>
        </w:rPr>
        <w:t xml:space="preserve"> не поступал</w:t>
      </w:r>
      <w:r w:rsidR="00F8781E">
        <w:rPr>
          <w:sz w:val="24"/>
        </w:rPr>
        <w:t>и</w:t>
      </w:r>
      <w:r w:rsidRPr="00BE228A">
        <w:rPr>
          <w:sz w:val="24"/>
        </w:rPr>
        <w:t>.</w:t>
      </w:r>
    </w:p>
    <w:p w:rsidR="004525C4" w:rsidRPr="00BE228A" w:rsidRDefault="001F4219" w:rsidP="00573730">
      <w:pPr>
        <w:pStyle w:val="ad"/>
        <w:tabs>
          <w:tab w:val="left" w:pos="142"/>
          <w:tab w:val="left" w:pos="284"/>
        </w:tabs>
        <w:ind w:left="0" w:firstLine="851"/>
        <w:contextualSpacing w:val="0"/>
        <w:jc w:val="both"/>
        <w:rPr>
          <w:sz w:val="24"/>
        </w:rPr>
      </w:pPr>
      <w:r w:rsidRPr="00BE228A">
        <w:rPr>
          <w:sz w:val="24"/>
        </w:rPr>
        <w:t>В соответствии с требованиями, установленными в разделе «Способы оплаты медицинской помощи, оказываемой застрахованным лицам по обязательному медицинскому страхованию в Российской Федерации» Программы государственных гарантий бесплатного оказания гражданам медицинской помощи на 2024 год и плановый период 2025 и 2026 годов, утвержденной постановлением Правительства Российской Федерации  от 28.12.2023 №2353</w:t>
      </w:r>
      <w:r w:rsidR="005E5D40">
        <w:rPr>
          <w:sz w:val="24"/>
        </w:rPr>
        <w:t>, с</w:t>
      </w:r>
      <w:r w:rsidRPr="00BE228A">
        <w:rPr>
          <w:sz w:val="24"/>
        </w:rPr>
        <w:t>траховы</w:t>
      </w:r>
      <w:r w:rsidR="004439A5" w:rsidRPr="00BE228A">
        <w:rPr>
          <w:sz w:val="24"/>
        </w:rPr>
        <w:t>е</w:t>
      </w:r>
      <w:r w:rsidRPr="00BE228A">
        <w:rPr>
          <w:sz w:val="24"/>
        </w:rPr>
        <w:t xml:space="preserve"> медицински</w:t>
      </w:r>
      <w:r w:rsidR="004439A5" w:rsidRPr="00BE228A">
        <w:rPr>
          <w:sz w:val="24"/>
        </w:rPr>
        <w:t>е</w:t>
      </w:r>
      <w:r w:rsidRPr="00BE228A">
        <w:rPr>
          <w:sz w:val="24"/>
        </w:rPr>
        <w:t xml:space="preserve"> организации проводят экспертизу качества всех случаев </w:t>
      </w:r>
      <w:r w:rsidRPr="00BE228A">
        <w:rPr>
          <w:rStyle w:val="FontStyle37"/>
          <w:sz w:val="24"/>
          <w:szCs w:val="24"/>
        </w:rPr>
        <w:t xml:space="preserve">экстракорпорального оплодотворения, осуществленных в рамках базовой программы </w:t>
      </w:r>
      <w:r w:rsidRPr="00BE228A">
        <w:rPr>
          <w:sz w:val="24"/>
        </w:rPr>
        <w:t>обязательного медицинского страхования, включая оценку его эффективности (факт наступления беременности).</w:t>
      </w:r>
      <w:r w:rsidR="004525C4" w:rsidRPr="00BE228A">
        <w:rPr>
          <w:sz w:val="24"/>
        </w:rPr>
        <w:t xml:space="preserve"> Результаты экспертизы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Комиссии по разработке ТПОМС при решении вопросов о распределении медицинским организациям объемов медицинской помощи по ЭКО.</w:t>
      </w:r>
    </w:p>
    <w:p w:rsidR="004525C4" w:rsidRPr="00BE228A" w:rsidRDefault="004525C4" w:rsidP="00573730">
      <w:pPr>
        <w:pStyle w:val="ad"/>
        <w:tabs>
          <w:tab w:val="left" w:pos="142"/>
          <w:tab w:val="left" w:pos="284"/>
        </w:tabs>
        <w:ind w:left="0" w:firstLine="851"/>
        <w:contextualSpacing w:val="0"/>
        <w:jc w:val="both"/>
        <w:rPr>
          <w:sz w:val="24"/>
        </w:rPr>
      </w:pPr>
      <w:r w:rsidRPr="00BE228A">
        <w:rPr>
          <w:sz w:val="24"/>
        </w:rPr>
        <w:t xml:space="preserve">На дату проведения настоящего заседания Комиссии результаты проведенных страховыми медицинскими организациями экспертиз по случаям проведения </w:t>
      </w:r>
      <w:r w:rsidRPr="00BE228A">
        <w:rPr>
          <w:rStyle w:val="FontStyle37"/>
          <w:sz w:val="24"/>
          <w:szCs w:val="24"/>
        </w:rPr>
        <w:t xml:space="preserve">экстракорпорального оплодотворения </w:t>
      </w:r>
      <w:r w:rsidR="004439A5" w:rsidRPr="00BE228A">
        <w:rPr>
          <w:rStyle w:val="FontStyle37"/>
          <w:sz w:val="24"/>
          <w:szCs w:val="24"/>
        </w:rPr>
        <w:t xml:space="preserve">в течение 9 месяцев 2024 года </w:t>
      </w:r>
      <w:r w:rsidRPr="00BE228A">
        <w:rPr>
          <w:rStyle w:val="FontStyle37"/>
          <w:sz w:val="24"/>
          <w:szCs w:val="24"/>
        </w:rPr>
        <w:t>не представлены.</w:t>
      </w:r>
    </w:p>
    <w:p w:rsidR="00573730" w:rsidRPr="00BE228A" w:rsidRDefault="00C72382" w:rsidP="00573730">
      <w:pPr>
        <w:pStyle w:val="ad"/>
        <w:tabs>
          <w:tab w:val="left" w:pos="142"/>
          <w:tab w:val="left" w:pos="284"/>
        </w:tabs>
        <w:ind w:left="0" w:firstLine="851"/>
        <w:contextualSpacing w:val="0"/>
        <w:jc w:val="both"/>
        <w:rPr>
          <w:sz w:val="24"/>
        </w:rPr>
      </w:pPr>
      <w:r w:rsidRPr="00BE228A">
        <w:rPr>
          <w:sz w:val="24"/>
        </w:rPr>
        <w:t xml:space="preserve">Согласно </w:t>
      </w:r>
      <w:r w:rsidR="005667A2" w:rsidRPr="00BE228A">
        <w:rPr>
          <w:sz w:val="24"/>
        </w:rPr>
        <w:t xml:space="preserve">данным </w:t>
      </w:r>
      <w:r w:rsidRPr="00BE228A">
        <w:rPr>
          <w:sz w:val="24"/>
        </w:rPr>
        <w:t>отчетной форм</w:t>
      </w:r>
      <w:r w:rsidR="005667A2" w:rsidRPr="00BE228A">
        <w:rPr>
          <w:sz w:val="24"/>
        </w:rPr>
        <w:t>ы</w:t>
      </w:r>
      <w:r w:rsidRPr="00BE228A">
        <w:rPr>
          <w:sz w:val="24"/>
        </w:rPr>
        <w:t xml:space="preserve">, представленной </w:t>
      </w:r>
      <w:r w:rsidR="00C771CF" w:rsidRPr="00BE228A">
        <w:rPr>
          <w:sz w:val="24"/>
        </w:rPr>
        <w:t xml:space="preserve">Территориальным фондом обязательного медицинского страхования Пензенской области </w:t>
      </w:r>
      <w:r w:rsidRPr="00BE228A">
        <w:rPr>
          <w:sz w:val="24"/>
        </w:rPr>
        <w:t>в ФФОМС по запросу Министерства здравоохранения Российской Федерации</w:t>
      </w:r>
      <w:r w:rsidR="00C40BFC" w:rsidRPr="00BE228A">
        <w:rPr>
          <w:sz w:val="24"/>
        </w:rPr>
        <w:t xml:space="preserve"> </w:t>
      </w:r>
      <w:r w:rsidR="00205C29" w:rsidRPr="00BE228A">
        <w:rPr>
          <w:rStyle w:val="FontStyle37"/>
          <w:sz w:val="24"/>
          <w:szCs w:val="24"/>
          <w:highlight w:val="yellow"/>
        </w:rPr>
        <w:t>(приложение №1.1.</w:t>
      </w:r>
      <w:r w:rsidR="006F13D0" w:rsidRPr="00BE228A">
        <w:rPr>
          <w:rStyle w:val="FontStyle37"/>
          <w:sz w:val="24"/>
          <w:szCs w:val="24"/>
          <w:highlight w:val="yellow"/>
        </w:rPr>
        <w:t>3</w:t>
      </w:r>
      <w:r w:rsidR="00205C29" w:rsidRPr="00BE228A">
        <w:rPr>
          <w:rStyle w:val="FontStyle37"/>
          <w:sz w:val="24"/>
          <w:szCs w:val="24"/>
          <w:highlight w:val="yellow"/>
        </w:rPr>
        <w:t xml:space="preserve"> </w:t>
      </w:r>
      <w:r w:rsidR="00205C29" w:rsidRPr="00BE228A">
        <w:rPr>
          <w:sz w:val="24"/>
          <w:highlight w:val="yellow"/>
        </w:rPr>
        <w:t>к настоящему Протоколу)</w:t>
      </w:r>
      <w:r w:rsidR="00C771CF" w:rsidRPr="00BE228A">
        <w:rPr>
          <w:sz w:val="24"/>
        </w:rPr>
        <w:t>, беременность завершилась родами в 2023-2024 годах из числа жен</w:t>
      </w:r>
      <w:r w:rsidR="00736CDB" w:rsidRPr="00BE228A">
        <w:rPr>
          <w:sz w:val="24"/>
        </w:rPr>
        <w:t xml:space="preserve">щин, </w:t>
      </w:r>
      <w:r w:rsidR="00736CDB" w:rsidRPr="00BE228A">
        <w:rPr>
          <w:spacing w:val="-4"/>
          <w:szCs w:val="28"/>
        </w:rPr>
        <w:br/>
      </w:r>
      <w:r w:rsidR="00C771CF" w:rsidRPr="00BE228A">
        <w:rPr>
          <w:sz w:val="24"/>
        </w:rPr>
        <w:t>с поведенными циклами ЭКО</w:t>
      </w:r>
      <w:r w:rsidR="003F2410" w:rsidRPr="00BE228A">
        <w:rPr>
          <w:sz w:val="24"/>
        </w:rPr>
        <w:t xml:space="preserve"> в 2023 году</w:t>
      </w:r>
      <w:r w:rsidR="00C771CF" w:rsidRPr="00BE228A">
        <w:rPr>
          <w:sz w:val="24"/>
        </w:rPr>
        <w:t>:</w:t>
      </w:r>
      <w:r w:rsidR="00281684" w:rsidRPr="00BE228A">
        <w:rPr>
          <w:sz w:val="24"/>
        </w:rPr>
        <w:t xml:space="preserve"> </w:t>
      </w:r>
    </w:p>
    <w:p w:rsidR="00C771CF" w:rsidRPr="00BE228A" w:rsidRDefault="00C771CF" w:rsidP="00573730">
      <w:pPr>
        <w:pStyle w:val="ad"/>
        <w:tabs>
          <w:tab w:val="left" w:pos="142"/>
          <w:tab w:val="left" w:pos="284"/>
        </w:tabs>
        <w:ind w:left="0" w:firstLine="851"/>
        <w:contextualSpacing w:val="0"/>
        <w:jc w:val="both"/>
        <w:rPr>
          <w:sz w:val="24"/>
        </w:rPr>
      </w:pPr>
      <w:r w:rsidRPr="00BE228A">
        <w:rPr>
          <w:sz w:val="24"/>
        </w:rPr>
        <w:t xml:space="preserve">-в целом по области </w:t>
      </w:r>
      <w:r w:rsidR="00C40BFC" w:rsidRPr="00BE228A">
        <w:rPr>
          <w:sz w:val="24"/>
        </w:rPr>
        <w:t xml:space="preserve">– </w:t>
      </w:r>
      <w:r w:rsidR="004439A5" w:rsidRPr="00BE228A">
        <w:rPr>
          <w:sz w:val="24"/>
        </w:rPr>
        <w:t xml:space="preserve">в </w:t>
      </w:r>
      <w:r w:rsidR="00C40BFC" w:rsidRPr="00BE228A">
        <w:rPr>
          <w:sz w:val="24"/>
        </w:rPr>
        <w:t>193</w:t>
      </w:r>
      <w:r w:rsidR="004439A5" w:rsidRPr="00BE228A">
        <w:rPr>
          <w:sz w:val="24"/>
        </w:rPr>
        <w:t>-х</w:t>
      </w:r>
      <w:r w:rsidR="00C40BFC" w:rsidRPr="00BE228A">
        <w:rPr>
          <w:sz w:val="24"/>
        </w:rPr>
        <w:t xml:space="preserve"> из </w:t>
      </w:r>
      <w:r w:rsidR="003B613D" w:rsidRPr="00BE228A">
        <w:rPr>
          <w:sz w:val="24"/>
        </w:rPr>
        <w:t>936 случаев</w:t>
      </w:r>
      <w:r w:rsidR="00B10108" w:rsidRPr="00BE228A">
        <w:rPr>
          <w:sz w:val="24"/>
        </w:rPr>
        <w:t xml:space="preserve"> ЭКО</w:t>
      </w:r>
      <w:r w:rsidR="00267BE9" w:rsidRPr="00BE228A">
        <w:rPr>
          <w:sz w:val="24"/>
        </w:rPr>
        <w:t xml:space="preserve">, проведенных в медицинских организациях, расположенных на территории Пензенской области, которым решением Комиссии распределены объемы </w:t>
      </w:r>
      <w:r w:rsidR="00267BE9" w:rsidRPr="00BE228A">
        <w:rPr>
          <w:rStyle w:val="FontStyle37"/>
          <w:sz w:val="24"/>
          <w:szCs w:val="24"/>
        </w:rPr>
        <w:t>по проведению экстракорпорального оплодотворения</w:t>
      </w:r>
      <w:r w:rsidR="00C40BFC" w:rsidRPr="00BE228A">
        <w:rPr>
          <w:sz w:val="24"/>
        </w:rPr>
        <w:t xml:space="preserve"> (или </w:t>
      </w:r>
      <w:r w:rsidR="008B6F3C" w:rsidRPr="00BE228A">
        <w:rPr>
          <w:sz w:val="24"/>
        </w:rPr>
        <w:t>20,6</w:t>
      </w:r>
      <w:r w:rsidR="00C40BFC" w:rsidRPr="00BE228A">
        <w:rPr>
          <w:sz w:val="24"/>
        </w:rPr>
        <w:t>%</w:t>
      </w:r>
      <w:r w:rsidR="00B10108" w:rsidRPr="00BE228A">
        <w:rPr>
          <w:sz w:val="24"/>
        </w:rPr>
        <w:t xml:space="preserve"> от общего числа</w:t>
      </w:r>
      <w:r w:rsidR="004C4F75" w:rsidRPr="00BE228A">
        <w:rPr>
          <w:sz w:val="24"/>
        </w:rPr>
        <w:t xml:space="preserve">, </w:t>
      </w:r>
      <w:r w:rsidR="00B10108" w:rsidRPr="00BE228A">
        <w:rPr>
          <w:sz w:val="24"/>
        </w:rPr>
        <w:t>поведенных</w:t>
      </w:r>
      <w:r w:rsidR="004C4F75" w:rsidRPr="00BE228A">
        <w:rPr>
          <w:sz w:val="24"/>
        </w:rPr>
        <w:t xml:space="preserve"> цикл</w:t>
      </w:r>
      <w:r w:rsidR="00B10108" w:rsidRPr="00BE228A">
        <w:rPr>
          <w:sz w:val="24"/>
        </w:rPr>
        <w:t>ов</w:t>
      </w:r>
      <w:r w:rsidR="004C4F75" w:rsidRPr="00BE228A">
        <w:rPr>
          <w:sz w:val="24"/>
        </w:rPr>
        <w:t xml:space="preserve"> ЭКО</w:t>
      </w:r>
      <w:r w:rsidR="00C40BFC" w:rsidRPr="00BE228A">
        <w:rPr>
          <w:sz w:val="24"/>
        </w:rPr>
        <w:t>)</w:t>
      </w:r>
      <w:r w:rsidRPr="00BE228A">
        <w:rPr>
          <w:sz w:val="24"/>
        </w:rPr>
        <w:t>;</w:t>
      </w:r>
    </w:p>
    <w:p w:rsidR="00C771CF" w:rsidRPr="00BE228A" w:rsidRDefault="00C40BFC" w:rsidP="00573730">
      <w:pPr>
        <w:pStyle w:val="ad"/>
        <w:tabs>
          <w:tab w:val="left" w:pos="142"/>
          <w:tab w:val="left" w:pos="284"/>
        </w:tabs>
        <w:ind w:left="0" w:firstLine="851"/>
        <w:contextualSpacing w:val="0"/>
        <w:jc w:val="both"/>
        <w:rPr>
          <w:sz w:val="24"/>
        </w:rPr>
      </w:pPr>
      <w:r w:rsidRPr="00BE228A">
        <w:rPr>
          <w:sz w:val="24"/>
        </w:rPr>
        <w:t>- ГБУЗ «Пензенская областная клиническая больница имени</w:t>
      </w:r>
      <w:r w:rsidR="00281684" w:rsidRPr="00BE228A">
        <w:rPr>
          <w:spacing w:val="-4"/>
          <w:szCs w:val="28"/>
        </w:rPr>
        <w:br/>
      </w:r>
      <w:r w:rsidRPr="00BE228A">
        <w:rPr>
          <w:sz w:val="24"/>
        </w:rPr>
        <w:t xml:space="preserve"> Н.Н. Бурденко» - 55 случаев из </w:t>
      </w:r>
      <w:r w:rsidR="003F2410" w:rsidRPr="00BE228A">
        <w:rPr>
          <w:sz w:val="24"/>
        </w:rPr>
        <w:t>214</w:t>
      </w:r>
      <w:r w:rsidR="008B6F3C" w:rsidRPr="00BE228A">
        <w:rPr>
          <w:sz w:val="24"/>
        </w:rPr>
        <w:t xml:space="preserve"> (или 25</w:t>
      </w:r>
      <w:r w:rsidRPr="00BE228A">
        <w:rPr>
          <w:sz w:val="24"/>
        </w:rPr>
        <w:t>,</w:t>
      </w:r>
      <w:r w:rsidR="008B6F3C" w:rsidRPr="00BE228A">
        <w:rPr>
          <w:sz w:val="24"/>
        </w:rPr>
        <w:t>7</w:t>
      </w:r>
      <w:r w:rsidRPr="00BE228A">
        <w:rPr>
          <w:sz w:val="24"/>
        </w:rPr>
        <w:t>%);</w:t>
      </w:r>
    </w:p>
    <w:p w:rsidR="00C40BFC" w:rsidRPr="00BE228A" w:rsidRDefault="00C40BFC" w:rsidP="00573730">
      <w:pPr>
        <w:pStyle w:val="ad"/>
        <w:tabs>
          <w:tab w:val="left" w:pos="142"/>
          <w:tab w:val="left" w:pos="284"/>
        </w:tabs>
        <w:ind w:left="0" w:firstLine="851"/>
        <w:contextualSpacing w:val="0"/>
        <w:jc w:val="both"/>
        <w:rPr>
          <w:sz w:val="24"/>
        </w:rPr>
      </w:pPr>
      <w:r w:rsidRPr="00BE228A">
        <w:rPr>
          <w:sz w:val="24"/>
        </w:rPr>
        <w:t>- ООО «ИНМЕД» - 49 случаев из 22</w:t>
      </w:r>
      <w:r w:rsidR="003F2410" w:rsidRPr="00BE228A">
        <w:rPr>
          <w:sz w:val="24"/>
        </w:rPr>
        <w:t>7</w:t>
      </w:r>
      <w:r w:rsidRPr="00BE228A">
        <w:rPr>
          <w:sz w:val="24"/>
        </w:rPr>
        <w:t xml:space="preserve"> (или 21,</w:t>
      </w:r>
      <w:r w:rsidR="008B6F3C" w:rsidRPr="00BE228A">
        <w:rPr>
          <w:sz w:val="24"/>
        </w:rPr>
        <w:t>6</w:t>
      </w:r>
      <w:r w:rsidRPr="00BE228A">
        <w:rPr>
          <w:sz w:val="24"/>
        </w:rPr>
        <w:t>%);</w:t>
      </w:r>
    </w:p>
    <w:p w:rsidR="00C40BFC" w:rsidRPr="00BE228A" w:rsidRDefault="00C40BFC" w:rsidP="00573730">
      <w:pPr>
        <w:pStyle w:val="ad"/>
        <w:tabs>
          <w:tab w:val="left" w:pos="142"/>
          <w:tab w:val="left" w:pos="284"/>
        </w:tabs>
        <w:ind w:left="0" w:firstLine="851"/>
        <w:contextualSpacing w:val="0"/>
        <w:jc w:val="both"/>
        <w:rPr>
          <w:sz w:val="24"/>
        </w:rPr>
      </w:pPr>
      <w:r w:rsidRPr="00BE228A">
        <w:rPr>
          <w:sz w:val="24"/>
        </w:rPr>
        <w:t>- ООО «Клиника Фомина Пенза» - 89 случаев из 4</w:t>
      </w:r>
      <w:r w:rsidR="003F2410" w:rsidRPr="00BE228A">
        <w:rPr>
          <w:sz w:val="24"/>
        </w:rPr>
        <w:t>63</w:t>
      </w:r>
      <w:r w:rsidRPr="00BE228A">
        <w:rPr>
          <w:sz w:val="24"/>
        </w:rPr>
        <w:t xml:space="preserve"> (или </w:t>
      </w:r>
      <w:r w:rsidR="008B6F3C" w:rsidRPr="00BE228A">
        <w:rPr>
          <w:sz w:val="24"/>
        </w:rPr>
        <w:t>19,2</w:t>
      </w:r>
      <w:r w:rsidR="00281684" w:rsidRPr="00BE228A">
        <w:rPr>
          <w:sz w:val="24"/>
        </w:rPr>
        <w:t>%);</w:t>
      </w:r>
    </w:p>
    <w:p w:rsidR="00281684" w:rsidRPr="00BE228A" w:rsidRDefault="00281684" w:rsidP="00573730">
      <w:pPr>
        <w:pStyle w:val="ad"/>
        <w:tabs>
          <w:tab w:val="left" w:pos="142"/>
          <w:tab w:val="left" w:pos="284"/>
        </w:tabs>
        <w:ind w:left="0" w:firstLine="851"/>
        <w:contextualSpacing w:val="0"/>
        <w:jc w:val="both"/>
        <w:rPr>
          <w:sz w:val="24"/>
        </w:rPr>
      </w:pPr>
      <w:r w:rsidRPr="00BE228A">
        <w:rPr>
          <w:sz w:val="24"/>
        </w:rPr>
        <w:t>- ООО «</w:t>
      </w:r>
      <w:proofErr w:type="spellStart"/>
      <w:r w:rsidRPr="00BE228A">
        <w:rPr>
          <w:sz w:val="24"/>
        </w:rPr>
        <w:t>Медцентр</w:t>
      </w:r>
      <w:proofErr w:type="spellEnd"/>
      <w:r w:rsidRPr="00BE228A">
        <w:rPr>
          <w:sz w:val="24"/>
        </w:rPr>
        <w:t xml:space="preserve"> УЗИ» - 0 случаев из 32 (0%).</w:t>
      </w:r>
    </w:p>
    <w:p w:rsidR="00C41D26" w:rsidRPr="00BE228A" w:rsidRDefault="00C41D26" w:rsidP="00C41D26">
      <w:pPr>
        <w:spacing w:before="240"/>
        <w:ind w:firstLine="851"/>
        <w:jc w:val="both"/>
        <w:rPr>
          <w:bCs/>
          <w:sz w:val="24"/>
        </w:rPr>
      </w:pPr>
      <w:r w:rsidRPr="00BE228A">
        <w:rPr>
          <w:bCs/>
          <w:sz w:val="24"/>
        </w:rPr>
        <w:t>На заседании Комиссии поступили предложения от членов Комиссии:</w:t>
      </w:r>
    </w:p>
    <w:p w:rsidR="00795931" w:rsidRPr="00024610" w:rsidRDefault="00795931" w:rsidP="00795931">
      <w:pPr>
        <w:pStyle w:val="ad"/>
        <w:spacing w:before="120"/>
        <w:ind w:left="0" w:firstLine="851"/>
        <w:contextualSpacing w:val="0"/>
        <w:jc w:val="both"/>
        <w:rPr>
          <w:sz w:val="24"/>
        </w:rPr>
      </w:pPr>
      <w:r>
        <w:rPr>
          <w:rStyle w:val="FontStyle37"/>
          <w:sz w:val="24"/>
          <w:szCs w:val="24"/>
        </w:rPr>
        <w:t>- р</w:t>
      </w:r>
      <w:r w:rsidRPr="00682EAE">
        <w:rPr>
          <w:sz w:val="24"/>
        </w:rPr>
        <w:t>екомендовать</w:t>
      </w:r>
      <w:r>
        <w:rPr>
          <w:sz w:val="24"/>
        </w:rPr>
        <w:t xml:space="preserve"> </w:t>
      </w:r>
      <w:r w:rsidRPr="00BE228A">
        <w:rPr>
          <w:rStyle w:val="FontStyle37"/>
          <w:sz w:val="24"/>
          <w:szCs w:val="24"/>
        </w:rPr>
        <w:t>страховым медицинским организациям</w:t>
      </w:r>
      <w:r>
        <w:rPr>
          <w:rStyle w:val="FontStyle37"/>
          <w:sz w:val="24"/>
          <w:szCs w:val="24"/>
        </w:rPr>
        <w:t xml:space="preserve"> представить в адрес Комиссии </w:t>
      </w:r>
      <w:r w:rsidRPr="00BE228A">
        <w:rPr>
          <w:rStyle w:val="FontStyle37"/>
          <w:sz w:val="24"/>
          <w:szCs w:val="24"/>
        </w:rPr>
        <w:t>результат</w:t>
      </w:r>
      <w:r>
        <w:rPr>
          <w:rStyle w:val="FontStyle37"/>
          <w:sz w:val="24"/>
          <w:szCs w:val="24"/>
        </w:rPr>
        <w:t>ы</w:t>
      </w:r>
      <w:r w:rsidRPr="00BE228A">
        <w:rPr>
          <w:rStyle w:val="FontStyle37"/>
          <w:sz w:val="24"/>
          <w:szCs w:val="24"/>
        </w:rPr>
        <w:t xml:space="preserve"> проведенных экспертиз</w:t>
      </w:r>
      <w:r>
        <w:rPr>
          <w:rStyle w:val="FontStyle37"/>
          <w:sz w:val="24"/>
          <w:szCs w:val="24"/>
        </w:rPr>
        <w:t xml:space="preserve"> качества медицинской помощи по </w:t>
      </w:r>
      <w:r w:rsidRPr="00BE228A">
        <w:rPr>
          <w:sz w:val="24"/>
        </w:rPr>
        <w:t>все</w:t>
      </w:r>
      <w:r>
        <w:rPr>
          <w:sz w:val="24"/>
        </w:rPr>
        <w:t>м</w:t>
      </w:r>
      <w:r w:rsidRPr="00BE228A">
        <w:rPr>
          <w:sz w:val="24"/>
        </w:rPr>
        <w:t xml:space="preserve"> случа</w:t>
      </w:r>
      <w:r>
        <w:rPr>
          <w:sz w:val="24"/>
        </w:rPr>
        <w:t>ям</w:t>
      </w:r>
      <w:r w:rsidRPr="00BE228A">
        <w:rPr>
          <w:sz w:val="24"/>
        </w:rPr>
        <w:t xml:space="preserve"> </w:t>
      </w:r>
      <w:r w:rsidRPr="00BE228A">
        <w:rPr>
          <w:rStyle w:val="FontStyle37"/>
          <w:sz w:val="24"/>
          <w:szCs w:val="24"/>
        </w:rPr>
        <w:t xml:space="preserve">экстракорпорального оплодотворения, </w:t>
      </w:r>
      <w:r>
        <w:rPr>
          <w:rStyle w:val="FontStyle37"/>
          <w:sz w:val="24"/>
          <w:szCs w:val="24"/>
        </w:rPr>
        <w:t>проведе</w:t>
      </w:r>
      <w:r w:rsidRPr="00BE228A">
        <w:rPr>
          <w:rStyle w:val="FontStyle37"/>
          <w:sz w:val="24"/>
          <w:szCs w:val="24"/>
        </w:rPr>
        <w:t>нн</w:t>
      </w:r>
      <w:r w:rsidR="00ED29BC">
        <w:rPr>
          <w:rStyle w:val="FontStyle37"/>
          <w:sz w:val="24"/>
          <w:szCs w:val="24"/>
        </w:rPr>
        <w:t>ого</w:t>
      </w:r>
      <w:r w:rsidRPr="00BE228A">
        <w:rPr>
          <w:rStyle w:val="FontStyle37"/>
          <w:sz w:val="24"/>
          <w:szCs w:val="24"/>
        </w:rPr>
        <w:t xml:space="preserve"> </w:t>
      </w:r>
      <w:r>
        <w:rPr>
          <w:rStyle w:val="FontStyle37"/>
          <w:sz w:val="24"/>
          <w:szCs w:val="24"/>
        </w:rPr>
        <w:t xml:space="preserve">за 10 месяцев </w:t>
      </w:r>
      <w:r>
        <w:rPr>
          <w:sz w:val="24"/>
        </w:rPr>
        <w:t>2024 года</w:t>
      </w:r>
      <w:r w:rsidRPr="00BE228A">
        <w:rPr>
          <w:sz w:val="24"/>
        </w:rPr>
        <w:t xml:space="preserve">, включая оценку его эффективности </w:t>
      </w:r>
      <w:r>
        <w:rPr>
          <w:sz w:val="24"/>
        </w:rPr>
        <w:t>(факт наступления беременности)</w:t>
      </w:r>
      <w:r>
        <w:rPr>
          <w:rStyle w:val="FontStyle37"/>
          <w:sz w:val="24"/>
          <w:szCs w:val="24"/>
        </w:rPr>
        <w:t xml:space="preserve">, не позднее 28 ноября 2024 года, </w:t>
      </w:r>
      <w:r w:rsidRPr="0040591A">
        <w:rPr>
          <w:rStyle w:val="FontStyle37"/>
          <w:sz w:val="24"/>
          <w:szCs w:val="24"/>
          <w:highlight w:val="yellow"/>
        </w:rPr>
        <w:t>по форме согласно приложению</w:t>
      </w:r>
      <w:r w:rsidRPr="0040591A">
        <w:rPr>
          <w:sz w:val="24"/>
          <w:highlight w:val="yellow"/>
        </w:rPr>
        <w:t xml:space="preserve"> №1.7 к </w:t>
      </w:r>
      <w:r w:rsidRPr="009A75DC">
        <w:rPr>
          <w:sz w:val="24"/>
          <w:highlight w:val="yellow"/>
        </w:rPr>
        <w:t>настоящему Протоколу</w:t>
      </w:r>
      <w:r>
        <w:rPr>
          <w:sz w:val="24"/>
        </w:rPr>
        <w:t>;</w:t>
      </w:r>
    </w:p>
    <w:p w:rsidR="00C41D26" w:rsidRDefault="00B10108" w:rsidP="00C41D26">
      <w:pPr>
        <w:pStyle w:val="Style7"/>
        <w:widowControl/>
        <w:spacing w:before="120" w:line="240" w:lineRule="auto"/>
        <w:ind w:firstLine="851"/>
        <w:rPr>
          <w:rStyle w:val="FontStyle37"/>
          <w:sz w:val="24"/>
          <w:szCs w:val="24"/>
        </w:rPr>
      </w:pPr>
      <w:r w:rsidRPr="00BE228A">
        <w:t>- п</w:t>
      </w:r>
      <w:r w:rsidR="00C41D26" w:rsidRPr="00BE228A">
        <w:t xml:space="preserve">овторно рассмотреть на очередном заседании Комиссии обращения </w:t>
      </w:r>
      <w:r w:rsidR="00C41D26" w:rsidRPr="00BE228A">
        <w:rPr>
          <w:rStyle w:val="FontStyle37"/>
          <w:sz w:val="24"/>
          <w:szCs w:val="24"/>
        </w:rPr>
        <w:t>АСП ООО «К</w:t>
      </w:r>
      <w:r w:rsidR="00C41D26" w:rsidRPr="00BE228A">
        <w:t>апитал</w:t>
      </w:r>
      <w:r w:rsidR="00C41D26" w:rsidRPr="00BE228A">
        <w:rPr>
          <w:rStyle w:val="FontStyle37"/>
          <w:sz w:val="24"/>
          <w:szCs w:val="24"/>
        </w:rPr>
        <w:t xml:space="preserve"> МС» - филиал в Пензенской области (исх. от 10.10.2024 №1052), ООО «Клиника Фомина Пенза» (исх. от 16.10.2024 №359), ООО «ИНМЕД» (исх. от 29.10.2024 №161)</w:t>
      </w:r>
      <w:r w:rsidR="008F59C6" w:rsidRPr="00BE228A">
        <w:rPr>
          <w:rStyle w:val="FontStyle37"/>
          <w:sz w:val="24"/>
          <w:szCs w:val="24"/>
        </w:rPr>
        <w:t xml:space="preserve">, Территориального органа Росздравнадзора по Пензенской области (исх. от 14.10.2024 №580-410/24 и от 16.10.2024 №580-415/24) </w:t>
      </w:r>
      <w:r w:rsidR="00C41D26" w:rsidRPr="00BE228A">
        <w:rPr>
          <w:rStyle w:val="FontStyle37"/>
          <w:sz w:val="24"/>
          <w:szCs w:val="24"/>
        </w:rPr>
        <w:t xml:space="preserve">по вопросу увеличения распределенных на 2024 год объемов </w:t>
      </w:r>
      <w:r w:rsidR="00C41D26" w:rsidRPr="00BE228A">
        <w:t>по проведению экстракорпорального оплодотворения</w:t>
      </w:r>
      <w:r w:rsidR="00C41D26" w:rsidRPr="00BE228A">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w:t>
      </w:r>
      <w:r w:rsidR="00B5699A">
        <w:rPr>
          <w:rStyle w:val="FontStyle37"/>
          <w:sz w:val="24"/>
          <w:szCs w:val="24"/>
        </w:rPr>
        <w:t xml:space="preserve">качества медицинской помощи </w:t>
      </w:r>
      <w:r w:rsidR="00C41D26" w:rsidRPr="00BE228A">
        <w:rPr>
          <w:rStyle w:val="FontStyle37"/>
          <w:sz w:val="24"/>
          <w:szCs w:val="24"/>
        </w:rPr>
        <w:t>страховыми медицинскими организациями по случаям экстракорпорального оплодотворения, в том числе по случа</w:t>
      </w:r>
      <w:r w:rsidR="008F59C6" w:rsidRPr="00BE228A">
        <w:rPr>
          <w:rStyle w:val="FontStyle37"/>
          <w:sz w:val="24"/>
          <w:szCs w:val="24"/>
        </w:rPr>
        <w:t>ям, указанны</w:t>
      </w:r>
      <w:r w:rsidR="00C41D26" w:rsidRPr="00BE228A">
        <w:rPr>
          <w:rStyle w:val="FontStyle37"/>
          <w:sz w:val="24"/>
          <w:szCs w:val="24"/>
        </w:rPr>
        <w:t>м в обращени</w:t>
      </w:r>
      <w:r w:rsidR="008F59C6" w:rsidRPr="00BE228A">
        <w:rPr>
          <w:rStyle w:val="FontStyle37"/>
          <w:sz w:val="24"/>
          <w:szCs w:val="24"/>
        </w:rPr>
        <w:t>ях</w:t>
      </w:r>
      <w:r w:rsidR="00C41D26" w:rsidRPr="00BE228A">
        <w:rPr>
          <w:rStyle w:val="FontStyle37"/>
          <w:sz w:val="24"/>
          <w:szCs w:val="24"/>
        </w:rPr>
        <w:t xml:space="preserve"> АСП ООО «К</w:t>
      </w:r>
      <w:r w:rsidR="00C41D26" w:rsidRPr="00BE228A">
        <w:t>апитал</w:t>
      </w:r>
      <w:r w:rsidR="00C41D26" w:rsidRPr="00BE228A">
        <w:rPr>
          <w:rStyle w:val="FontStyle37"/>
          <w:sz w:val="24"/>
          <w:szCs w:val="24"/>
        </w:rPr>
        <w:t xml:space="preserve"> МС» - филиал в Пензенской области (исх. от 10.10.2024 №1052)</w:t>
      </w:r>
      <w:r w:rsidR="008F59C6" w:rsidRPr="00BE228A">
        <w:rPr>
          <w:rStyle w:val="FontStyle37"/>
          <w:sz w:val="24"/>
          <w:szCs w:val="24"/>
        </w:rPr>
        <w:t xml:space="preserve"> и Территориального органа Росздравнадзора по Пензенской области (исх. от 14.10.2024 №580-410/24 и от 16.10.2024 №580-415/24)</w:t>
      </w:r>
      <w:r w:rsidR="008335A5">
        <w:rPr>
          <w:rStyle w:val="FontStyle37"/>
          <w:sz w:val="24"/>
          <w:szCs w:val="24"/>
        </w:rPr>
        <w:t>;</w:t>
      </w:r>
    </w:p>
    <w:p w:rsidR="00F3335E" w:rsidRPr="00BE228A" w:rsidRDefault="00226022" w:rsidP="00795931">
      <w:pPr>
        <w:pStyle w:val="Style7"/>
        <w:widowControl/>
        <w:spacing w:before="240" w:line="240" w:lineRule="auto"/>
        <w:ind w:firstLine="851"/>
        <w:rPr>
          <w:rStyle w:val="FontStyle37"/>
          <w:sz w:val="24"/>
          <w:szCs w:val="24"/>
        </w:rPr>
      </w:pPr>
      <w:r w:rsidRPr="00BE228A">
        <w:rPr>
          <w:rStyle w:val="FontStyle37"/>
          <w:sz w:val="24"/>
          <w:szCs w:val="24"/>
        </w:rPr>
        <w:t>1.</w:t>
      </w:r>
      <w:r w:rsidR="00F3335E" w:rsidRPr="00BE228A">
        <w:rPr>
          <w:rStyle w:val="FontStyle37"/>
          <w:sz w:val="24"/>
          <w:szCs w:val="24"/>
        </w:rPr>
        <w:t xml:space="preserve">2. В адрес Комиссии поступили обращения </w:t>
      </w:r>
      <w:r w:rsidR="00354576">
        <w:rPr>
          <w:rStyle w:val="FontStyle37"/>
          <w:sz w:val="24"/>
          <w:szCs w:val="24"/>
        </w:rPr>
        <w:t xml:space="preserve">от </w:t>
      </w:r>
      <w:r w:rsidR="00F3335E" w:rsidRPr="00BE228A">
        <w:rPr>
          <w:rStyle w:val="FontStyle37"/>
          <w:sz w:val="24"/>
          <w:szCs w:val="24"/>
        </w:rPr>
        <w:t>ГБУЗ «Областной онкологический клинический диспансер»</w:t>
      </w:r>
      <w:r w:rsidR="00D236AA" w:rsidRPr="00BE228A">
        <w:rPr>
          <w:rStyle w:val="FontStyle37"/>
          <w:sz w:val="24"/>
          <w:szCs w:val="24"/>
        </w:rPr>
        <w:t xml:space="preserve"> (от 28.10.2024 №2596 и от 23.10.2024 №2571</w:t>
      </w:r>
      <w:r w:rsidR="003C0110" w:rsidRPr="00BE228A">
        <w:rPr>
          <w:rStyle w:val="FontStyle37"/>
          <w:sz w:val="24"/>
          <w:szCs w:val="24"/>
        </w:rPr>
        <w:t xml:space="preserve">, </w:t>
      </w:r>
      <w:r w:rsidR="003C0110" w:rsidRPr="00BE228A">
        <w:rPr>
          <w:rStyle w:val="FontStyle37"/>
          <w:sz w:val="24"/>
          <w:szCs w:val="24"/>
          <w:highlight w:val="yellow"/>
        </w:rPr>
        <w:t xml:space="preserve">приложения №1.1.4.1, №1.1.4.2 </w:t>
      </w:r>
      <w:r w:rsidR="003C0110" w:rsidRPr="00BE228A">
        <w:rPr>
          <w:highlight w:val="yellow"/>
        </w:rPr>
        <w:t>к настоящему Протоколу)</w:t>
      </w:r>
      <w:r w:rsidR="00D236AA" w:rsidRPr="00BE228A">
        <w:rPr>
          <w:rStyle w:val="FontStyle37"/>
          <w:sz w:val="24"/>
          <w:szCs w:val="24"/>
        </w:rPr>
        <w:t xml:space="preserve"> </w:t>
      </w:r>
      <w:r w:rsidR="00F3335E" w:rsidRPr="00BE228A">
        <w:rPr>
          <w:rStyle w:val="FontStyle37"/>
          <w:sz w:val="24"/>
          <w:szCs w:val="24"/>
        </w:rPr>
        <w:t xml:space="preserve">по вопросу увеличения </w:t>
      </w:r>
      <w:r w:rsidR="005749AA" w:rsidRPr="00BE228A">
        <w:rPr>
          <w:rStyle w:val="FontStyle37"/>
          <w:sz w:val="24"/>
          <w:szCs w:val="24"/>
        </w:rPr>
        <w:t>на 2024 год ГБУЗ «Областной онкологический клинический диспансер» объема финансового обеспечения медицинской помощи, предоставляемой в условиях круглосуточного стационара</w:t>
      </w:r>
      <w:r w:rsidR="008F59C6" w:rsidRPr="00BE228A">
        <w:rPr>
          <w:rStyle w:val="FontStyle37"/>
          <w:sz w:val="24"/>
          <w:szCs w:val="24"/>
        </w:rPr>
        <w:t xml:space="preserve"> по профилю «онкология»</w:t>
      </w:r>
      <w:r w:rsidR="005749AA" w:rsidRPr="00BE228A">
        <w:rPr>
          <w:rStyle w:val="FontStyle37"/>
          <w:sz w:val="24"/>
          <w:szCs w:val="24"/>
        </w:rPr>
        <w:t>, распределенного решением Комиссии от 11.10.2024 (Протокол №18)</w:t>
      </w:r>
      <w:r w:rsidR="00C41D26" w:rsidRPr="00BE228A">
        <w:rPr>
          <w:rStyle w:val="FontStyle37"/>
          <w:sz w:val="24"/>
          <w:szCs w:val="24"/>
        </w:rPr>
        <w:t>,</w:t>
      </w:r>
      <w:r w:rsidR="006C31A3" w:rsidRPr="006C31A3">
        <w:rPr>
          <w:rStyle w:val="FontStyle37"/>
          <w:sz w:val="24"/>
          <w:szCs w:val="24"/>
        </w:rPr>
        <w:t xml:space="preserve"> </w:t>
      </w:r>
      <w:r w:rsidR="006C31A3" w:rsidRPr="00BE228A">
        <w:rPr>
          <w:rStyle w:val="FontStyle37"/>
          <w:sz w:val="24"/>
          <w:szCs w:val="24"/>
        </w:rPr>
        <w:t xml:space="preserve">на 69,3 </w:t>
      </w:r>
      <w:proofErr w:type="spellStart"/>
      <w:r w:rsidR="006C31A3" w:rsidRPr="00BE228A">
        <w:rPr>
          <w:rStyle w:val="FontStyle37"/>
          <w:sz w:val="24"/>
          <w:szCs w:val="24"/>
        </w:rPr>
        <w:t>млн.руб</w:t>
      </w:r>
      <w:proofErr w:type="spellEnd"/>
      <w:r w:rsidR="006C31A3" w:rsidRPr="00BE228A">
        <w:rPr>
          <w:rStyle w:val="FontStyle37"/>
          <w:sz w:val="24"/>
          <w:szCs w:val="24"/>
        </w:rPr>
        <w:t>.</w:t>
      </w:r>
      <w:r w:rsidR="005749AA" w:rsidRPr="00BE228A">
        <w:rPr>
          <w:rStyle w:val="FontStyle37"/>
          <w:sz w:val="24"/>
          <w:szCs w:val="24"/>
        </w:rPr>
        <w:t xml:space="preserve"> с целью</w:t>
      </w:r>
      <w:r w:rsidR="00F3335E" w:rsidRPr="00BE228A">
        <w:rPr>
          <w:rStyle w:val="FontStyle37"/>
          <w:sz w:val="24"/>
          <w:szCs w:val="24"/>
        </w:rPr>
        <w:t xml:space="preserve"> </w:t>
      </w:r>
      <w:r w:rsidR="00D236AA" w:rsidRPr="00BE228A">
        <w:rPr>
          <w:rStyle w:val="FontStyle37"/>
          <w:sz w:val="24"/>
          <w:szCs w:val="24"/>
        </w:rPr>
        <w:t xml:space="preserve">оплаты </w:t>
      </w:r>
      <w:r w:rsidR="00624F12" w:rsidRPr="00BE228A">
        <w:rPr>
          <w:rStyle w:val="FontStyle37"/>
          <w:sz w:val="24"/>
          <w:szCs w:val="24"/>
        </w:rPr>
        <w:t>ранее отклоненных</w:t>
      </w:r>
      <w:r w:rsidR="00D236AA" w:rsidRPr="00BE228A">
        <w:rPr>
          <w:rStyle w:val="FontStyle37"/>
          <w:sz w:val="24"/>
          <w:szCs w:val="24"/>
        </w:rPr>
        <w:t xml:space="preserve"> счетов</w:t>
      </w:r>
      <w:r w:rsidR="00624F12" w:rsidRPr="00BE228A">
        <w:rPr>
          <w:rStyle w:val="FontStyle37"/>
          <w:sz w:val="24"/>
          <w:szCs w:val="24"/>
        </w:rPr>
        <w:t>.</w:t>
      </w:r>
    </w:p>
    <w:p w:rsidR="004D4284" w:rsidRPr="00BE228A" w:rsidRDefault="004D4284" w:rsidP="004D4284">
      <w:pPr>
        <w:pStyle w:val="ad"/>
        <w:tabs>
          <w:tab w:val="left" w:pos="142"/>
          <w:tab w:val="left" w:pos="284"/>
        </w:tabs>
        <w:spacing w:before="120"/>
        <w:ind w:left="0" w:right="-57" w:firstLine="851"/>
        <w:contextualSpacing w:val="0"/>
        <w:jc w:val="both"/>
        <w:rPr>
          <w:i/>
          <w:sz w:val="24"/>
        </w:rPr>
      </w:pPr>
      <w:r w:rsidRPr="00BE228A">
        <w:rPr>
          <w:sz w:val="24"/>
        </w:rPr>
        <w:t xml:space="preserve">Норматив объемов </w:t>
      </w:r>
      <w:r w:rsidR="00CE5CBF" w:rsidRPr="00BE228A">
        <w:rPr>
          <w:sz w:val="24"/>
        </w:rPr>
        <w:t xml:space="preserve">медицинской помощи </w:t>
      </w:r>
      <w:r w:rsidR="00CE5CBF">
        <w:rPr>
          <w:sz w:val="24"/>
        </w:rPr>
        <w:t xml:space="preserve">и </w:t>
      </w:r>
      <w:r w:rsidRPr="00BE228A">
        <w:rPr>
          <w:sz w:val="24"/>
        </w:rPr>
        <w:t xml:space="preserve">объема финансового обеспечения медицинской помощи по профилю «онкология», включающий в себя, в том числе высокотехнологичную медицинскую помощь, устанавливается на соответствующий финансовый год Правительством Российской Федерации, в том числе на 2024 год в постановлении Правительства Российской Федерации от 28.12.2023 №2353 </w:t>
      </w:r>
      <w:r w:rsidRPr="00BE228A">
        <w:rPr>
          <w:i/>
          <w:sz w:val="24"/>
        </w:rPr>
        <w:t>«О программе государственных гарантий бесплатного оказания гражданам медицинской помощи на 2024 год и на плановый период 2025 и 2026 годов».</w:t>
      </w:r>
    </w:p>
    <w:p w:rsidR="004D4284" w:rsidRPr="00BE228A" w:rsidRDefault="004D4284" w:rsidP="008A206E">
      <w:pPr>
        <w:pStyle w:val="ad"/>
        <w:tabs>
          <w:tab w:val="left" w:pos="142"/>
          <w:tab w:val="left" w:pos="284"/>
        </w:tabs>
        <w:ind w:left="0" w:right="-57" w:firstLine="851"/>
        <w:contextualSpacing w:val="0"/>
        <w:jc w:val="both"/>
        <w:rPr>
          <w:sz w:val="24"/>
        </w:rPr>
      </w:pPr>
      <w:r w:rsidRPr="00BE228A">
        <w:rPr>
          <w:sz w:val="24"/>
        </w:rPr>
        <w:t>В соответствии с требованиями постановления Правительства Российской Федерации от 28.12.2023 №2353 постановлением Правительства Пензенской области от 29.12.2023 №1211-пП установлены нормативы объема медицинской помощи, предоставляемой:</w:t>
      </w:r>
    </w:p>
    <w:p w:rsidR="004D4284" w:rsidRPr="00BE228A" w:rsidRDefault="004D4284" w:rsidP="008A206E">
      <w:pPr>
        <w:pStyle w:val="ad"/>
        <w:tabs>
          <w:tab w:val="left" w:pos="142"/>
          <w:tab w:val="left" w:pos="284"/>
        </w:tabs>
        <w:ind w:left="0" w:right="-57" w:firstLine="851"/>
        <w:contextualSpacing w:val="0"/>
        <w:jc w:val="both"/>
        <w:rPr>
          <w:i/>
          <w:sz w:val="24"/>
        </w:rPr>
      </w:pPr>
      <w:r w:rsidRPr="00BE228A">
        <w:rPr>
          <w:sz w:val="24"/>
        </w:rPr>
        <w:t>-  в условиях круглосуточного стационара, по профилю «онкология» в количестве 10 986 случаев госпитализации на сумму 1 043 953,00 тыс. (</w:t>
      </w:r>
      <w:r w:rsidRPr="00BE228A">
        <w:rPr>
          <w:i/>
          <w:sz w:val="24"/>
        </w:rPr>
        <w:t>включая объемы в рамках межтерриториальных расчетов в количестве 534 случая госпитализации на сумму 77 919,47 тыс. руб.);</w:t>
      </w:r>
    </w:p>
    <w:p w:rsidR="004D4284" w:rsidRPr="00BE228A" w:rsidRDefault="004D4284" w:rsidP="008A206E">
      <w:pPr>
        <w:pStyle w:val="ad"/>
        <w:tabs>
          <w:tab w:val="left" w:pos="142"/>
          <w:tab w:val="left" w:pos="284"/>
        </w:tabs>
        <w:ind w:left="0" w:right="-57" w:firstLine="851"/>
        <w:contextualSpacing w:val="0"/>
        <w:jc w:val="both"/>
        <w:rPr>
          <w:i/>
          <w:sz w:val="24"/>
        </w:rPr>
      </w:pPr>
      <w:r w:rsidRPr="00BE228A">
        <w:rPr>
          <w:sz w:val="24"/>
        </w:rPr>
        <w:t xml:space="preserve">- в условиях дневного стационара по профилю «онкология» в количестве 13 494 случая лечения на сумму 1 050 230,19 </w:t>
      </w:r>
      <w:proofErr w:type="spellStart"/>
      <w:r w:rsidRPr="00BE228A">
        <w:rPr>
          <w:sz w:val="24"/>
        </w:rPr>
        <w:t>тыс.руб</w:t>
      </w:r>
      <w:proofErr w:type="spellEnd"/>
      <w:r w:rsidRPr="00BE228A">
        <w:rPr>
          <w:sz w:val="24"/>
        </w:rPr>
        <w:t>.</w:t>
      </w:r>
      <w:r w:rsidRPr="00BE228A">
        <w:rPr>
          <w:i/>
          <w:sz w:val="24"/>
        </w:rPr>
        <w:t xml:space="preserve"> (включая объемы в рамках межтерриториальных расчетов в количестве 504 случая лечения на сумму 121 555,41 </w:t>
      </w:r>
      <w:proofErr w:type="spellStart"/>
      <w:r w:rsidRPr="00BE228A">
        <w:rPr>
          <w:i/>
          <w:sz w:val="24"/>
        </w:rPr>
        <w:t>тыс.руб</w:t>
      </w:r>
      <w:proofErr w:type="spellEnd"/>
      <w:r w:rsidRPr="00BE228A">
        <w:rPr>
          <w:i/>
          <w:sz w:val="24"/>
        </w:rPr>
        <w:t>.</w:t>
      </w:r>
      <w:proofErr w:type="gramStart"/>
      <w:r w:rsidRPr="00BE228A">
        <w:rPr>
          <w:i/>
          <w:sz w:val="24"/>
        </w:rPr>
        <w:t>) .</w:t>
      </w:r>
      <w:proofErr w:type="gramEnd"/>
    </w:p>
    <w:p w:rsidR="004D4284" w:rsidRPr="00BE228A" w:rsidRDefault="004D4284" w:rsidP="008A206E">
      <w:pPr>
        <w:pStyle w:val="ad"/>
        <w:tabs>
          <w:tab w:val="left" w:pos="142"/>
          <w:tab w:val="left" w:pos="284"/>
        </w:tabs>
        <w:ind w:left="0" w:right="-57" w:firstLine="851"/>
        <w:contextualSpacing w:val="0"/>
        <w:jc w:val="both"/>
        <w:rPr>
          <w:sz w:val="24"/>
        </w:rPr>
      </w:pPr>
      <w:r w:rsidRPr="00BE228A">
        <w:rPr>
          <w:sz w:val="24"/>
        </w:rPr>
        <w:t xml:space="preserve">Общий объем финансового обеспечения медицинской помощи, предоставляемой в условиях круглосуточного и дневного стационаров по профилю «онкология», установленный в Территориальной программе обязательного медицинского страхования на 2024 год, составляет 2 094 183,19 </w:t>
      </w:r>
      <w:proofErr w:type="spellStart"/>
      <w:r w:rsidRPr="00BE228A">
        <w:rPr>
          <w:sz w:val="24"/>
        </w:rPr>
        <w:t>тыс.руб</w:t>
      </w:r>
      <w:proofErr w:type="spellEnd"/>
      <w:r w:rsidRPr="00BE228A">
        <w:rPr>
          <w:sz w:val="24"/>
        </w:rPr>
        <w:t>.</w:t>
      </w:r>
    </w:p>
    <w:p w:rsidR="004D4284" w:rsidRPr="00BE228A" w:rsidRDefault="004D4284" w:rsidP="004D4284">
      <w:pPr>
        <w:pStyle w:val="ad"/>
        <w:tabs>
          <w:tab w:val="left" w:pos="142"/>
          <w:tab w:val="left" w:pos="284"/>
        </w:tabs>
        <w:spacing w:before="120"/>
        <w:ind w:left="0" w:firstLine="851"/>
        <w:contextualSpacing w:val="0"/>
        <w:jc w:val="both"/>
        <w:rPr>
          <w:sz w:val="24"/>
        </w:rPr>
      </w:pPr>
      <w:r w:rsidRPr="00BE228A">
        <w:rPr>
          <w:sz w:val="24"/>
        </w:rPr>
        <w:t xml:space="preserve">Согласно данным персонифицированного учета сведений о медицинской помощи, оказанной застрахованным по ОМС лицам за период январь-октябрь 2024 года, общая сумма оказанной медицинской помощи по профилю «онкология» составляет </w:t>
      </w:r>
      <w:r w:rsidR="00C41D26" w:rsidRPr="00BE228A">
        <w:rPr>
          <w:sz w:val="24"/>
        </w:rPr>
        <w:t>2 018 053,67</w:t>
      </w:r>
      <w:r w:rsidRPr="00BE228A">
        <w:rPr>
          <w:sz w:val="24"/>
        </w:rPr>
        <w:t xml:space="preserve"> </w:t>
      </w:r>
      <w:proofErr w:type="spellStart"/>
      <w:r w:rsidRPr="00BE228A">
        <w:rPr>
          <w:sz w:val="24"/>
        </w:rPr>
        <w:t>тыс.руб</w:t>
      </w:r>
      <w:proofErr w:type="spellEnd"/>
      <w:r w:rsidRPr="00BE228A">
        <w:rPr>
          <w:sz w:val="24"/>
        </w:rPr>
        <w:t xml:space="preserve">. или </w:t>
      </w:r>
      <w:r w:rsidR="00C41D26" w:rsidRPr="00BE228A">
        <w:rPr>
          <w:sz w:val="24"/>
        </w:rPr>
        <w:t>96,36</w:t>
      </w:r>
      <w:r w:rsidRPr="00BE228A">
        <w:rPr>
          <w:sz w:val="24"/>
        </w:rPr>
        <w:t>% от объема финансового обеспечения, установленного в Территориальной программе обязательного медицинского страхования на 2024 год</w:t>
      </w:r>
      <w:r w:rsidR="00C41D26" w:rsidRPr="00BE228A">
        <w:rPr>
          <w:rStyle w:val="FontStyle37"/>
          <w:sz w:val="24"/>
          <w:szCs w:val="24"/>
          <w:highlight w:val="yellow"/>
        </w:rPr>
        <w:t xml:space="preserve"> (приложения №1.1.4.3, №1.1.4.4 </w:t>
      </w:r>
      <w:r w:rsidR="00C41D26" w:rsidRPr="00BE228A">
        <w:rPr>
          <w:sz w:val="24"/>
          <w:highlight w:val="yellow"/>
        </w:rPr>
        <w:t>к настоящему Протоколу)</w:t>
      </w:r>
      <w:r w:rsidRPr="00BE228A">
        <w:rPr>
          <w:sz w:val="24"/>
        </w:rPr>
        <w:t xml:space="preserve">. </w:t>
      </w:r>
    </w:p>
    <w:p w:rsidR="004D4284" w:rsidRPr="00BE228A" w:rsidRDefault="00CE5CBF" w:rsidP="00224165">
      <w:pPr>
        <w:pStyle w:val="ad"/>
        <w:tabs>
          <w:tab w:val="left" w:pos="142"/>
          <w:tab w:val="left" w:pos="284"/>
        </w:tabs>
        <w:ind w:left="0" w:firstLine="851"/>
        <w:contextualSpacing w:val="0"/>
        <w:jc w:val="both"/>
        <w:rPr>
          <w:sz w:val="24"/>
        </w:rPr>
      </w:pPr>
      <w:r>
        <w:rPr>
          <w:sz w:val="24"/>
        </w:rPr>
        <w:t>Прогноз</w:t>
      </w:r>
      <w:r w:rsidR="004D4284" w:rsidRPr="00BE228A">
        <w:rPr>
          <w:sz w:val="24"/>
        </w:rPr>
        <w:t xml:space="preserve"> исполнения нормативов объемов по профилю «онкология» и их финансового обеспечения, установленных в Территориальной программе обязательного медицинского страхования на 2024 год, представлен в </w:t>
      </w:r>
      <w:r w:rsidR="004D4284" w:rsidRPr="00BE228A">
        <w:rPr>
          <w:sz w:val="24"/>
          <w:highlight w:val="yellow"/>
        </w:rPr>
        <w:t>приложении №1.1.4 к настоящему Протоколу.</w:t>
      </w:r>
    </w:p>
    <w:p w:rsidR="004D4284" w:rsidRPr="00BE228A" w:rsidRDefault="004D4284" w:rsidP="00224165">
      <w:pPr>
        <w:pStyle w:val="ad"/>
        <w:tabs>
          <w:tab w:val="left" w:pos="142"/>
          <w:tab w:val="left" w:pos="284"/>
        </w:tabs>
        <w:ind w:left="0" w:firstLine="851"/>
        <w:contextualSpacing w:val="0"/>
        <w:jc w:val="both"/>
        <w:rPr>
          <w:sz w:val="24"/>
        </w:rPr>
      </w:pPr>
      <w:r w:rsidRPr="00BE228A">
        <w:rPr>
          <w:sz w:val="24"/>
        </w:rPr>
        <w:t xml:space="preserve">С учетом сложившейся за 9 месяцев 2024 года динамики оказания медицинской помощи по профилю «онкология» прогнозная сумма фактически оказанной медицинской помощи за 2024 год составит 2 579 498,71 </w:t>
      </w:r>
      <w:proofErr w:type="spellStart"/>
      <w:r w:rsidRPr="00BE228A">
        <w:rPr>
          <w:sz w:val="24"/>
        </w:rPr>
        <w:t>тыс.руб</w:t>
      </w:r>
      <w:proofErr w:type="spellEnd"/>
      <w:r w:rsidRPr="00BE228A">
        <w:rPr>
          <w:sz w:val="24"/>
        </w:rPr>
        <w:t xml:space="preserve">., что на 485 315,52 </w:t>
      </w:r>
      <w:proofErr w:type="spellStart"/>
      <w:r w:rsidRPr="00BE228A">
        <w:rPr>
          <w:sz w:val="24"/>
        </w:rPr>
        <w:t>тыс.руб</w:t>
      </w:r>
      <w:proofErr w:type="spellEnd"/>
      <w:r w:rsidRPr="00BE228A">
        <w:rPr>
          <w:sz w:val="24"/>
        </w:rPr>
        <w:t>. или на 23,17% выше установленного в Территориальной программе ОМС на 2024 год норматива, в том числе:</w:t>
      </w:r>
    </w:p>
    <w:p w:rsidR="004D4284" w:rsidRPr="00BE228A" w:rsidRDefault="004D4284" w:rsidP="00224165">
      <w:pPr>
        <w:pStyle w:val="ad"/>
        <w:tabs>
          <w:tab w:val="left" w:pos="142"/>
          <w:tab w:val="left" w:pos="284"/>
        </w:tabs>
        <w:ind w:left="0" w:firstLine="851"/>
        <w:contextualSpacing w:val="0"/>
        <w:jc w:val="both"/>
        <w:rPr>
          <w:sz w:val="24"/>
        </w:rPr>
      </w:pPr>
      <w:r w:rsidRPr="00BE228A">
        <w:rPr>
          <w:sz w:val="24"/>
        </w:rPr>
        <w:t xml:space="preserve">- сумма за оказанную медицинскую помощь в условиях круглосуточного стационара составит 1 421 220,07 </w:t>
      </w:r>
      <w:proofErr w:type="spellStart"/>
      <w:r w:rsidRPr="00BE228A">
        <w:rPr>
          <w:sz w:val="24"/>
        </w:rPr>
        <w:t>тыс.руб</w:t>
      </w:r>
      <w:proofErr w:type="spellEnd"/>
      <w:r w:rsidRPr="00BE228A">
        <w:rPr>
          <w:sz w:val="24"/>
        </w:rPr>
        <w:t xml:space="preserve">., при нормативе 1 043 953,0 </w:t>
      </w:r>
      <w:proofErr w:type="spellStart"/>
      <w:r w:rsidRPr="00BE228A">
        <w:rPr>
          <w:sz w:val="24"/>
        </w:rPr>
        <w:t>тыс.руб</w:t>
      </w:r>
      <w:proofErr w:type="spellEnd"/>
      <w:r w:rsidRPr="00BE228A">
        <w:rPr>
          <w:sz w:val="24"/>
        </w:rPr>
        <w:t xml:space="preserve">. </w:t>
      </w:r>
      <w:r w:rsidR="00E5258E">
        <w:rPr>
          <w:sz w:val="24"/>
        </w:rPr>
        <w:t xml:space="preserve"> </w:t>
      </w:r>
      <w:r w:rsidRPr="00BE228A">
        <w:rPr>
          <w:sz w:val="24"/>
        </w:rPr>
        <w:t>(превышение -</w:t>
      </w:r>
      <w:r w:rsidR="00E5258E">
        <w:rPr>
          <w:sz w:val="24"/>
        </w:rPr>
        <w:t xml:space="preserve"> </w:t>
      </w:r>
      <w:r w:rsidRPr="00BE228A">
        <w:rPr>
          <w:sz w:val="24"/>
        </w:rPr>
        <w:t xml:space="preserve">347 267,07 </w:t>
      </w:r>
      <w:proofErr w:type="spellStart"/>
      <w:r w:rsidRPr="00BE228A">
        <w:rPr>
          <w:sz w:val="24"/>
        </w:rPr>
        <w:t>тыс.руб</w:t>
      </w:r>
      <w:proofErr w:type="spellEnd"/>
      <w:r w:rsidRPr="00BE228A">
        <w:rPr>
          <w:sz w:val="24"/>
        </w:rPr>
        <w:t>.);</w:t>
      </w:r>
    </w:p>
    <w:p w:rsidR="004D4284" w:rsidRPr="00BE228A" w:rsidRDefault="004D4284" w:rsidP="00224165">
      <w:pPr>
        <w:pStyle w:val="ad"/>
        <w:tabs>
          <w:tab w:val="left" w:pos="142"/>
          <w:tab w:val="left" w:pos="284"/>
        </w:tabs>
        <w:ind w:left="0" w:firstLine="851"/>
        <w:contextualSpacing w:val="0"/>
        <w:jc w:val="both"/>
        <w:rPr>
          <w:sz w:val="24"/>
        </w:rPr>
      </w:pPr>
      <w:r w:rsidRPr="00BE228A">
        <w:rPr>
          <w:sz w:val="24"/>
        </w:rPr>
        <w:t xml:space="preserve">- сумма за оказанную медицинскую помощь в условиях дневного стационара составит 1 158 278,64 </w:t>
      </w:r>
      <w:proofErr w:type="spellStart"/>
      <w:r w:rsidRPr="00BE228A">
        <w:rPr>
          <w:sz w:val="24"/>
        </w:rPr>
        <w:t>тыс.руб</w:t>
      </w:r>
      <w:proofErr w:type="spellEnd"/>
      <w:r w:rsidRPr="00BE228A">
        <w:rPr>
          <w:sz w:val="24"/>
        </w:rPr>
        <w:t xml:space="preserve">. (из которых 290 887,23 </w:t>
      </w:r>
      <w:proofErr w:type="spellStart"/>
      <w:r w:rsidRPr="00BE228A">
        <w:rPr>
          <w:sz w:val="24"/>
        </w:rPr>
        <w:t>тыс.руб</w:t>
      </w:r>
      <w:proofErr w:type="spellEnd"/>
      <w:r w:rsidRPr="00BE228A">
        <w:rPr>
          <w:sz w:val="24"/>
        </w:rPr>
        <w:t xml:space="preserve">. в </w:t>
      </w:r>
      <w:r w:rsidRPr="00BE228A">
        <w:rPr>
          <w:spacing w:val="-4"/>
          <w:szCs w:val="28"/>
        </w:rPr>
        <w:br/>
      </w:r>
      <w:r w:rsidRPr="00BE228A">
        <w:rPr>
          <w:sz w:val="24"/>
        </w:rPr>
        <w:t xml:space="preserve">рамках межтерриториальных расчетов), при нормативе 1 050 230,19 тыс. руб. </w:t>
      </w:r>
      <w:r w:rsidRPr="00BE228A">
        <w:rPr>
          <w:spacing w:val="-4"/>
          <w:szCs w:val="28"/>
        </w:rPr>
        <w:br/>
      </w:r>
      <w:r w:rsidRPr="00BE228A">
        <w:rPr>
          <w:sz w:val="24"/>
        </w:rPr>
        <w:t xml:space="preserve"> (превышение – 108 048,45 </w:t>
      </w:r>
      <w:proofErr w:type="spellStart"/>
      <w:r w:rsidRPr="00BE228A">
        <w:rPr>
          <w:sz w:val="24"/>
        </w:rPr>
        <w:t>тыс.руб</w:t>
      </w:r>
      <w:proofErr w:type="spellEnd"/>
      <w:r w:rsidRPr="00BE228A">
        <w:rPr>
          <w:sz w:val="24"/>
        </w:rPr>
        <w:t>.).</w:t>
      </w:r>
    </w:p>
    <w:p w:rsidR="004D4284" w:rsidRPr="00BE228A" w:rsidRDefault="004D4284" w:rsidP="00224165">
      <w:pPr>
        <w:pStyle w:val="ad"/>
        <w:tabs>
          <w:tab w:val="left" w:pos="142"/>
          <w:tab w:val="left" w:pos="284"/>
        </w:tabs>
        <w:ind w:left="0" w:firstLine="851"/>
        <w:contextualSpacing w:val="0"/>
        <w:jc w:val="both"/>
        <w:rPr>
          <w:sz w:val="24"/>
        </w:rPr>
      </w:pPr>
      <w:r w:rsidRPr="00BE228A">
        <w:rPr>
          <w:sz w:val="24"/>
        </w:rPr>
        <w:t>Вместе с тем, прогнозные показатели по исполнению в 2024 году объемов медицинской помощи по профилю «онкология» практически соответствуют нормативным, в том числе:</w:t>
      </w:r>
    </w:p>
    <w:p w:rsidR="004D4284" w:rsidRPr="00BE228A" w:rsidRDefault="004D4284" w:rsidP="00224165">
      <w:pPr>
        <w:pStyle w:val="ad"/>
        <w:tabs>
          <w:tab w:val="left" w:pos="142"/>
          <w:tab w:val="left" w:pos="284"/>
        </w:tabs>
        <w:ind w:left="0" w:firstLine="851"/>
        <w:contextualSpacing w:val="0"/>
        <w:jc w:val="both"/>
        <w:rPr>
          <w:sz w:val="24"/>
        </w:rPr>
      </w:pPr>
      <w:r w:rsidRPr="00BE228A">
        <w:rPr>
          <w:sz w:val="24"/>
        </w:rPr>
        <w:t xml:space="preserve">- при оказании медицинской помощи в условиях дневного стационара прогнозируется 13 500 случаев лечения, при нормативе 13 494 случая лечения </w:t>
      </w:r>
      <w:r w:rsidRPr="00BE228A">
        <w:rPr>
          <w:spacing w:val="-4"/>
          <w:szCs w:val="28"/>
        </w:rPr>
        <w:br/>
      </w:r>
      <w:r w:rsidRPr="00BE228A">
        <w:rPr>
          <w:sz w:val="24"/>
        </w:rPr>
        <w:t>(превышение – 6 случаев лечения);</w:t>
      </w:r>
    </w:p>
    <w:p w:rsidR="004D4284" w:rsidRPr="00BE228A" w:rsidRDefault="004D4284" w:rsidP="00224165">
      <w:pPr>
        <w:pStyle w:val="ad"/>
        <w:tabs>
          <w:tab w:val="left" w:pos="142"/>
          <w:tab w:val="left" w:pos="284"/>
        </w:tabs>
        <w:ind w:left="0" w:firstLine="851"/>
        <w:contextualSpacing w:val="0"/>
        <w:jc w:val="both"/>
        <w:rPr>
          <w:sz w:val="24"/>
        </w:rPr>
      </w:pPr>
      <w:r w:rsidRPr="00BE228A">
        <w:rPr>
          <w:sz w:val="24"/>
        </w:rPr>
        <w:t>- при оказании медицинской помощи в условиях круглосуточного стационара прогнозируется 11 746 случаев госпитализации, при нормативе 10 986 случаев госпитализации (превышение -766 случаев госпитализации).</w:t>
      </w:r>
    </w:p>
    <w:p w:rsidR="004D4284" w:rsidRPr="00BE228A" w:rsidRDefault="004D4284" w:rsidP="004D4284">
      <w:pPr>
        <w:pStyle w:val="ad"/>
        <w:tabs>
          <w:tab w:val="left" w:pos="142"/>
          <w:tab w:val="left" w:pos="284"/>
        </w:tabs>
        <w:spacing w:before="120"/>
        <w:ind w:left="0" w:firstLine="851"/>
        <w:contextualSpacing w:val="0"/>
        <w:jc w:val="both"/>
        <w:rPr>
          <w:sz w:val="24"/>
        </w:rPr>
      </w:pPr>
      <w:r w:rsidRPr="00BE228A">
        <w:rPr>
          <w:sz w:val="24"/>
        </w:rPr>
        <w:t xml:space="preserve">В соответствии с коэффициентами затратоемкости, установленными в приложении №4 </w:t>
      </w:r>
      <w:r w:rsidRPr="00BE228A">
        <w:rPr>
          <w:i/>
          <w:sz w:val="24"/>
        </w:rPr>
        <w:t>«Перечень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w:t>
      </w:r>
      <w:r w:rsidRPr="00BE228A">
        <w:rPr>
          <w:sz w:val="24"/>
        </w:rPr>
        <w:t xml:space="preserve"> к постановлению Правительства Российской Федерации от 28.12.2023 №2353, стоимость лечения заболеваний, включенных в клинико-статистические группы по профилю «онкология», в 2024 году установлена либо на уровне 2023 года, либо ниже уровня 2023 года, по причине снижения на федеральном уровне планируемых (исходя из фактических показателей) расходов на приобретение лекарственных препаратов для лечения злокачественных новообразований (</w:t>
      </w:r>
      <w:r w:rsidRPr="00BE228A">
        <w:rPr>
          <w:sz w:val="24"/>
          <w:highlight w:val="yellow"/>
        </w:rPr>
        <w:t>приложение №1.1.4.</w:t>
      </w:r>
      <w:r w:rsidR="00C41D26" w:rsidRPr="00BE228A">
        <w:rPr>
          <w:sz w:val="24"/>
          <w:highlight w:val="yellow"/>
        </w:rPr>
        <w:t>5</w:t>
      </w:r>
      <w:r w:rsidRPr="00BE228A">
        <w:rPr>
          <w:sz w:val="24"/>
          <w:highlight w:val="yellow"/>
        </w:rPr>
        <w:t xml:space="preserve"> к настоящему Протоколу).</w:t>
      </w:r>
    </w:p>
    <w:p w:rsidR="008E0563" w:rsidRPr="00BE228A" w:rsidRDefault="00C41D26" w:rsidP="004D4284">
      <w:pPr>
        <w:pStyle w:val="ad"/>
        <w:tabs>
          <w:tab w:val="left" w:pos="142"/>
          <w:tab w:val="left" w:pos="284"/>
        </w:tabs>
        <w:spacing w:before="120"/>
        <w:ind w:left="0" w:firstLine="851"/>
        <w:contextualSpacing w:val="0"/>
        <w:jc w:val="both"/>
        <w:rPr>
          <w:rStyle w:val="FontStyle37"/>
          <w:sz w:val="24"/>
          <w:szCs w:val="24"/>
        </w:rPr>
      </w:pPr>
      <w:r w:rsidRPr="00BE228A">
        <w:rPr>
          <w:sz w:val="24"/>
        </w:rPr>
        <w:t xml:space="preserve">В адрес Комиссии поступило обращение </w:t>
      </w:r>
      <w:r w:rsidRPr="00BE228A">
        <w:rPr>
          <w:rStyle w:val="FontStyle37"/>
          <w:sz w:val="24"/>
          <w:szCs w:val="24"/>
        </w:rPr>
        <w:t xml:space="preserve">ГБУЗ «Областной онкологический клинический диспансер» (от 23.10.2024 №2571), согласно которому за 9 месяцев 2024 года ГБУЗ «Областной онкологический клинический диспансер» отклонены счета на сумму </w:t>
      </w:r>
      <w:r w:rsidR="008F59C6" w:rsidRPr="00BE228A">
        <w:rPr>
          <w:rStyle w:val="FontStyle37"/>
          <w:sz w:val="24"/>
          <w:szCs w:val="24"/>
        </w:rPr>
        <w:t>204 240 933,54</w:t>
      </w:r>
      <w:r w:rsidR="008E0563" w:rsidRPr="00BE228A">
        <w:rPr>
          <w:rStyle w:val="FontStyle37"/>
          <w:sz w:val="24"/>
          <w:szCs w:val="24"/>
        </w:rPr>
        <w:t xml:space="preserve"> руб.</w:t>
      </w:r>
      <w:r w:rsidRPr="00BE228A">
        <w:rPr>
          <w:rStyle w:val="FontStyle37"/>
          <w:sz w:val="24"/>
          <w:szCs w:val="24"/>
        </w:rPr>
        <w:t xml:space="preserve"> </w:t>
      </w:r>
    </w:p>
    <w:p w:rsidR="00C41D26" w:rsidRPr="00BE228A" w:rsidRDefault="00C41D26" w:rsidP="004D4284">
      <w:pPr>
        <w:pStyle w:val="ad"/>
        <w:tabs>
          <w:tab w:val="left" w:pos="142"/>
          <w:tab w:val="left" w:pos="284"/>
        </w:tabs>
        <w:spacing w:before="120"/>
        <w:ind w:left="0" w:firstLine="851"/>
        <w:contextualSpacing w:val="0"/>
        <w:jc w:val="both"/>
        <w:rPr>
          <w:rStyle w:val="FontStyle37"/>
          <w:sz w:val="24"/>
          <w:szCs w:val="24"/>
        </w:rPr>
      </w:pPr>
      <w:r w:rsidRPr="00BE228A">
        <w:rPr>
          <w:rStyle w:val="FontStyle37"/>
          <w:sz w:val="24"/>
          <w:szCs w:val="24"/>
        </w:rPr>
        <w:t xml:space="preserve">Согласно данным персонифицированного учета об оказанной медицинской помощи за период январь-сентябрь 2024 года, указанные обращения в ГБУЗ «Областной онкологический клинический диспансер» </w:t>
      </w:r>
      <w:r w:rsidR="008E0563" w:rsidRPr="00BE228A">
        <w:rPr>
          <w:rStyle w:val="FontStyle37"/>
          <w:sz w:val="24"/>
          <w:szCs w:val="24"/>
        </w:rPr>
        <w:t>отклоненные от оплаты счета, частично оплачены в течение января – сентября 2024 года, так как были повторно предъявлены к оплате</w:t>
      </w:r>
      <w:r w:rsidR="008F59C6" w:rsidRPr="00BE228A">
        <w:rPr>
          <w:rStyle w:val="FontStyle37"/>
          <w:sz w:val="24"/>
          <w:szCs w:val="24"/>
        </w:rPr>
        <w:t xml:space="preserve"> (см. таблицу)</w:t>
      </w:r>
      <w:r w:rsidR="008E0563" w:rsidRPr="00BE228A">
        <w:rPr>
          <w:rStyle w:val="FontStyle37"/>
          <w:sz w:val="24"/>
          <w:szCs w:val="24"/>
        </w:rPr>
        <w:t>.</w:t>
      </w:r>
    </w:p>
    <w:p w:rsidR="008F59C6" w:rsidRPr="00BE228A" w:rsidRDefault="008F59C6" w:rsidP="008F59C6">
      <w:pPr>
        <w:pStyle w:val="ad"/>
        <w:tabs>
          <w:tab w:val="left" w:pos="142"/>
          <w:tab w:val="left" w:pos="284"/>
        </w:tabs>
        <w:spacing w:before="120"/>
        <w:ind w:left="0" w:firstLine="851"/>
        <w:contextualSpacing w:val="0"/>
        <w:jc w:val="right"/>
        <w:rPr>
          <w:rStyle w:val="FontStyle37"/>
          <w:sz w:val="24"/>
          <w:szCs w:val="24"/>
        </w:rPr>
      </w:pPr>
      <w:r w:rsidRPr="00BE228A">
        <w:rPr>
          <w:rStyle w:val="FontStyle37"/>
          <w:sz w:val="24"/>
          <w:szCs w:val="24"/>
        </w:rPr>
        <w:t>таблица</w:t>
      </w:r>
    </w:p>
    <w:tbl>
      <w:tblPr>
        <w:tblStyle w:val="af9"/>
        <w:tblW w:w="9321" w:type="dxa"/>
        <w:jc w:val="center"/>
        <w:tblLayout w:type="fixed"/>
        <w:tblLook w:val="04A0" w:firstRow="1" w:lastRow="0" w:firstColumn="1" w:lastColumn="0" w:noHBand="0" w:noVBand="1"/>
      </w:tblPr>
      <w:tblGrid>
        <w:gridCol w:w="2263"/>
        <w:gridCol w:w="1701"/>
        <w:gridCol w:w="1984"/>
        <w:gridCol w:w="1844"/>
        <w:gridCol w:w="1529"/>
      </w:tblGrid>
      <w:tr w:rsidR="00224165" w:rsidRPr="00BE228A" w:rsidTr="001400B4">
        <w:trPr>
          <w:trHeight w:val="503"/>
          <w:jc w:val="center"/>
        </w:trPr>
        <w:tc>
          <w:tcPr>
            <w:tcW w:w="2263" w:type="dxa"/>
            <w:vMerge w:val="restart"/>
            <w:vAlign w:val="center"/>
          </w:tcPr>
          <w:p w:rsidR="00224165" w:rsidRPr="00BE228A" w:rsidRDefault="00224165" w:rsidP="001400B4">
            <w:pPr>
              <w:pStyle w:val="ad"/>
              <w:tabs>
                <w:tab w:val="left" w:pos="142"/>
                <w:tab w:val="left" w:pos="284"/>
              </w:tabs>
              <w:spacing w:before="120"/>
              <w:ind w:left="0"/>
              <w:contextualSpacing w:val="0"/>
              <w:jc w:val="both"/>
              <w:rPr>
                <w:rStyle w:val="FontStyle37"/>
                <w:sz w:val="20"/>
                <w:szCs w:val="20"/>
              </w:rPr>
            </w:pPr>
          </w:p>
        </w:tc>
        <w:tc>
          <w:tcPr>
            <w:tcW w:w="1701" w:type="dxa"/>
            <w:vMerge w:val="restart"/>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Сумма отклоненных от оплаты счетов по данным ГБУЗ «ООКД» (исх. от 23.10.2024 №2571)</w:t>
            </w:r>
          </w:p>
        </w:tc>
        <w:tc>
          <w:tcPr>
            <w:tcW w:w="5357" w:type="dxa"/>
            <w:gridSpan w:val="3"/>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 xml:space="preserve">По данным </w:t>
            </w:r>
            <w:r w:rsidRPr="00BE228A">
              <w:rPr>
                <w:sz w:val="20"/>
                <w:szCs w:val="20"/>
              </w:rPr>
              <w:t>персонифицированного учета сведений о медицинской помощи, оказанной застрахованным лицам за период январь – сентябрь 2024 год</w:t>
            </w:r>
          </w:p>
        </w:tc>
      </w:tr>
      <w:tr w:rsidR="00224165" w:rsidRPr="00BE228A" w:rsidTr="001400B4">
        <w:trPr>
          <w:trHeight w:val="685"/>
          <w:jc w:val="center"/>
        </w:trPr>
        <w:tc>
          <w:tcPr>
            <w:tcW w:w="2263" w:type="dxa"/>
            <w:vMerge/>
            <w:vAlign w:val="center"/>
          </w:tcPr>
          <w:p w:rsidR="00224165" w:rsidRPr="00BE228A" w:rsidRDefault="00224165" w:rsidP="0012033D">
            <w:pPr>
              <w:pStyle w:val="ad"/>
              <w:tabs>
                <w:tab w:val="left" w:pos="142"/>
                <w:tab w:val="left" w:pos="284"/>
              </w:tabs>
              <w:spacing w:before="120"/>
              <w:ind w:left="0"/>
              <w:contextualSpacing w:val="0"/>
              <w:jc w:val="both"/>
              <w:rPr>
                <w:rStyle w:val="FontStyle37"/>
                <w:sz w:val="20"/>
                <w:szCs w:val="20"/>
              </w:rPr>
            </w:pPr>
          </w:p>
        </w:tc>
        <w:tc>
          <w:tcPr>
            <w:tcW w:w="1701" w:type="dxa"/>
            <w:vMerge/>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p>
        </w:tc>
        <w:tc>
          <w:tcPr>
            <w:tcW w:w="1984"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отклонено</w:t>
            </w:r>
          </w:p>
        </w:tc>
        <w:tc>
          <w:tcPr>
            <w:tcW w:w="1844"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из них</w:t>
            </w:r>
          </w:p>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принято к оплате</w:t>
            </w:r>
            <w:r w:rsidR="0096776E" w:rsidRPr="00BE228A">
              <w:rPr>
                <w:rStyle w:val="FontStyle37"/>
                <w:sz w:val="20"/>
                <w:szCs w:val="20"/>
              </w:rPr>
              <w:t xml:space="preserve"> после предъявления дополнительных счетов</w:t>
            </w:r>
          </w:p>
        </w:tc>
        <w:tc>
          <w:tcPr>
            <w:tcW w:w="1529"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остаток не принятых к оплате счетов</w:t>
            </w:r>
            <w:r w:rsidR="00BA1552" w:rsidRPr="00BE228A">
              <w:rPr>
                <w:rStyle w:val="FontStyle37"/>
                <w:sz w:val="20"/>
                <w:szCs w:val="20"/>
              </w:rPr>
              <w:t xml:space="preserve"> на сумму </w:t>
            </w:r>
          </w:p>
        </w:tc>
      </w:tr>
      <w:tr w:rsidR="00224165" w:rsidRPr="00BE228A" w:rsidTr="001400B4">
        <w:trPr>
          <w:jc w:val="center"/>
        </w:trPr>
        <w:tc>
          <w:tcPr>
            <w:tcW w:w="2263" w:type="dxa"/>
            <w:vAlign w:val="center"/>
          </w:tcPr>
          <w:p w:rsidR="00224165" w:rsidRPr="00BE228A" w:rsidRDefault="00224165" w:rsidP="001400B4">
            <w:pPr>
              <w:pStyle w:val="ad"/>
              <w:tabs>
                <w:tab w:val="left" w:pos="142"/>
                <w:tab w:val="left" w:pos="284"/>
              </w:tabs>
              <w:ind w:left="0"/>
              <w:contextualSpacing w:val="0"/>
              <w:jc w:val="center"/>
              <w:rPr>
                <w:rStyle w:val="FontStyle37"/>
                <w:sz w:val="20"/>
                <w:szCs w:val="20"/>
              </w:rPr>
            </w:pPr>
            <w:r w:rsidRPr="00BE228A">
              <w:rPr>
                <w:rStyle w:val="FontStyle37"/>
                <w:sz w:val="20"/>
                <w:szCs w:val="20"/>
              </w:rPr>
              <w:t>Дневной стационар</w:t>
            </w:r>
          </w:p>
        </w:tc>
        <w:tc>
          <w:tcPr>
            <w:tcW w:w="1701"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23 925 547,73 руб.</w:t>
            </w:r>
          </w:p>
        </w:tc>
        <w:tc>
          <w:tcPr>
            <w:tcW w:w="1984"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396 случаев лечения на сумму 26 680 644,0 руб.</w:t>
            </w:r>
          </w:p>
        </w:tc>
        <w:tc>
          <w:tcPr>
            <w:tcW w:w="1844"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142 случая лечения на сумму 21 278 956,0 руб.</w:t>
            </w:r>
          </w:p>
        </w:tc>
        <w:tc>
          <w:tcPr>
            <w:tcW w:w="1529"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5 401 688,0 руб.</w:t>
            </w:r>
          </w:p>
        </w:tc>
      </w:tr>
      <w:tr w:rsidR="00224165" w:rsidRPr="00BE228A" w:rsidTr="001400B4">
        <w:trPr>
          <w:trHeight w:val="604"/>
          <w:jc w:val="center"/>
        </w:trPr>
        <w:tc>
          <w:tcPr>
            <w:tcW w:w="2263" w:type="dxa"/>
            <w:vAlign w:val="center"/>
          </w:tcPr>
          <w:p w:rsidR="00224165" w:rsidRPr="00BE228A" w:rsidRDefault="00224165" w:rsidP="001400B4">
            <w:pPr>
              <w:pStyle w:val="ad"/>
              <w:tabs>
                <w:tab w:val="left" w:pos="142"/>
                <w:tab w:val="left" w:pos="284"/>
              </w:tabs>
              <w:ind w:left="0"/>
              <w:contextualSpacing w:val="0"/>
              <w:jc w:val="center"/>
              <w:rPr>
                <w:rStyle w:val="FontStyle37"/>
                <w:sz w:val="20"/>
                <w:szCs w:val="20"/>
              </w:rPr>
            </w:pPr>
            <w:r w:rsidRPr="00BE228A">
              <w:rPr>
                <w:rStyle w:val="FontStyle37"/>
                <w:sz w:val="20"/>
                <w:szCs w:val="20"/>
              </w:rPr>
              <w:t>Диагностические исследования</w:t>
            </w:r>
          </w:p>
        </w:tc>
        <w:tc>
          <w:tcPr>
            <w:tcW w:w="1701"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2 538 554,13 руб.</w:t>
            </w:r>
          </w:p>
        </w:tc>
        <w:tc>
          <w:tcPr>
            <w:tcW w:w="1984"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2 538 554,0 руб.</w:t>
            </w:r>
          </w:p>
        </w:tc>
        <w:tc>
          <w:tcPr>
            <w:tcW w:w="1844"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2 538 554,0 руб.</w:t>
            </w:r>
          </w:p>
        </w:tc>
        <w:tc>
          <w:tcPr>
            <w:tcW w:w="1529" w:type="dxa"/>
            <w:vAlign w:val="center"/>
          </w:tcPr>
          <w:p w:rsidR="00224165" w:rsidRPr="00BE228A" w:rsidRDefault="00224165" w:rsidP="00224165">
            <w:pPr>
              <w:pStyle w:val="ad"/>
              <w:tabs>
                <w:tab w:val="left" w:pos="142"/>
                <w:tab w:val="left" w:pos="284"/>
              </w:tabs>
              <w:ind w:left="0"/>
              <w:contextualSpacing w:val="0"/>
              <w:jc w:val="center"/>
              <w:rPr>
                <w:rStyle w:val="FontStyle37"/>
                <w:sz w:val="20"/>
                <w:szCs w:val="20"/>
              </w:rPr>
            </w:pPr>
          </w:p>
          <w:p w:rsidR="00224165" w:rsidRPr="00BE228A" w:rsidRDefault="00224165" w:rsidP="00224165">
            <w:pPr>
              <w:pStyle w:val="ad"/>
              <w:tabs>
                <w:tab w:val="left" w:pos="142"/>
                <w:tab w:val="left" w:pos="284"/>
              </w:tabs>
              <w:ind w:left="0"/>
              <w:contextualSpacing w:val="0"/>
              <w:jc w:val="center"/>
              <w:rPr>
                <w:rStyle w:val="FontStyle37"/>
                <w:sz w:val="20"/>
                <w:szCs w:val="20"/>
              </w:rPr>
            </w:pPr>
            <w:r w:rsidRPr="00BE228A">
              <w:rPr>
                <w:rStyle w:val="FontStyle37"/>
                <w:sz w:val="20"/>
                <w:szCs w:val="20"/>
              </w:rPr>
              <w:t>0</w:t>
            </w:r>
          </w:p>
        </w:tc>
      </w:tr>
    </w:tbl>
    <w:p w:rsidR="00224165" w:rsidRPr="00BE228A" w:rsidRDefault="00224165" w:rsidP="00224165">
      <w:pPr>
        <w:pStyle w:val="ad"/>
        <w:tabs>
          <w:tab w:val="left" w:pos="142"/>
          <w:tab w:val="left" w:pos="284"/>
        </w:tabs>
        <w:spacing w:before="120"/>
        <w:ind w:left="0" w:firstLine="851"/>
        <w:contextualSpacing w:val="0"/>
        <w:jc w:val="both"/>
        <w:rPr>
          <w:rStyle w:val="FontStyle37"/>
          <w:sz w:val="24"/>
          <w:szCs w:val="24"/>
        </w:rPr>
      </w:pPr>
      <w:r w:rsidRPr="00BE228A">
        <w:rPr>
          <w:rStyle w:val="FontStyle37"/>
          <w:sz w:val="24"/>
          <w:szCs w:val="24"/>
        </w:rPr>
        <w:t>Остаток средств обязательного медицинского страхования на счете ГБУЗ «Областной онкологический клинический диспансер» по состоянию:</w:t>
      </w:r>
    </w:p>
    <w:p w:rsidR="00224165" w:rsidRPr="00BE228A" w:rsidRDefault="00224165" w:rsidP="001513FC">
      <w:pPr>
        <w:pStyle w:val="ad"/>
        <w:tabs>
          <w:tab w:val="left" w:pos="142"/>
          <w:tab w:val="left" w:pos="284"/>
        </w:tabs>
        <w:ind w:left="0" w:firstLine="851"/>
        <w:contextualSpacing w:val="0"/>
        <w:jc w:val="both"/>
        <w:rPr>
          <w:rStyle w:val="FontStyle37"/>
          <w:sz w:val="24"/>
          <w:szCs w:val="24"/>
        </w:rPr>
      </w:pPr>
      <w:r w:rsidRPr="00BE228A">
        <w:rPr>
          <w:rStyle w:val="FontStyle37"/>
          <w:sz w:val="24"/>
          <w:szCs w:val="24"/>
        </w:rPr>
        <w:t>- на 01.10.2024 составлял 142 135 393,28 руб.;</w:t>
      </w:r>
    </w:p>
    <w:p w:rsidR="00224165" w:rsidRPr="00BE228A" w:rsidRDefault="00224165" w:rsidP="001513FC">
      <w:pPr>
        <w:pStyle w:val="ad"/>
        <w:tabs>
          <w:tab w:val="left" w:pos="142"/>
          <w:tab w:val="left" w:pos="284"/>
        </w:tabs>
        <w:ind w:left="0" w:firstLine="851"/>
        <w:contextualSpacing w:val="0"/>
        <w:jc w:val="both"/>
        <w:rPr>
          <w:rStyle w:val="FontStyle37"/>
          <w:sz w:val="24"/>
          <w:szCs w:val="24"/>
        </w:rPr>
      </w:pPr>
      <w:r w:rsidRPr="00BE228A">
        <w:rPr>
          <w:rStyle w:val="FontStyle37"/>
          <w:sz w:val="24"/>
          <w:szCs w:val="24"/>
        </w:rPr>
        <w:t>- на 01.11.2024 составил 51 164 011,87 руб.</w:t>
      </w:r>
    </w:p>
    <w:p w:rsidR="00224165" w:rsidRPr="00BE228A" w:rsidRDefault="00224165" w:rsidP="00224165">
      <w:pPr>
        <w:pStyle w:val="ad"/>
        <w:tabs>
          <w:tab w:val="left" w:pos="142"/>
          <w:tab w:val="left" w:pos="284"/>
        </w:tabs>
        <w:spacing w:before="120"/>
        <w:ind w:left="0" w:firstLine="851"/>
        <w:contextualSpacing w:val="0"/>
        <w:jc w:val="both"/>
        <w:rPr>
          <w:rStyle w:val="FontStyle37"/>
          <w:sz w:val="24"/>
          <w:szCs w:val="24"/>
        </w:rPr>
      </w:pPr>
      <w:r w:rsidRPr="00BE228A">
        <w:rPr>
          <w:rStyle w:val="FontStyle37"/>
          <w:sz w:val="24"/>
          <w:szCs w:val="24"/>
        </w:rPr>
        <w:t>02.11.2024 года в Министерстве здравоохранения Пензенской области про</w:t>
      </w:r>
      <w:r w:rsidR="00EE504D" w:rsidRPr="00BE228A">
        <w:rPr>
          <w:rStyle w:val="FontStyle37"/>
          <w:sz w:val="24"/>
          <w:szCs w:val="24"/>
        </w:rPr>
        <w:t>веден</w:t>
      </w:r>
      <w:r w:rsidRPr="00BE228A">
        <w:rPr>
          <w:rStyle w:val="FontStyle37"/>
          <w:sz w:val="24"/>
          <w:szCs w:val="24"/>
        </w:rPr>
        <w:t xml:space="preserve">о совещание по проблемным вопросам </w:t>
      </w:r>
      <w:r w:rsidR="00EE504D" w:rsidRPr="00BE228A">
        <w:rPr>
          <w:rStyle w:val="FontStyle37"/>
          <w:sz w:val="24"/>
          <w:szCs w:val="24"/>
        </w:rPr>
        <w:t>оказания медицинской помощи по профилю «онкология» и ее финансового обеспечения</w:t>
      </w:r>
      <w:r w:rsidRPr="00BE228A">
        <w:rPr>
          <w:rStyle w:val="FontStyle37"/>
          <w:sz w:val="24"/>
          <w:szCs w:val="24"/>
        </w:rPr>
        <w:t xml:space="preserve">. На совещании присутствовали </w:t>
      </w:r>
      <w:r w:rsidR="00CE5CBF">
        <w:rPr>
          <w:rStyle w:val="FontStyle37"/>
          <w:sz w:val="24"/>
          <w:szCs w:val="24"/>
        </w:rPr>
        <w:t xml:space="preserve">представители </w:t>
      </w:r>
      <w:r w:rsidRPr="00BE228A">
        <w:rPr>
          <w:rStyle w:val="FontStyle37"/>
          <w:sz w:val="24"/>
          <w:szCs w:val="24"/>
        </w:rPr>
        <w:t>Министерстве здравоохранения Пензенской области, Территориального фонда обязательного медицинского страхования</w:t>
      </w:r>
      <w:r w:rsidR="007E3BB4" w:rsidRPr="00BE228A">
        <w:rPr>
          <w:rStyle w:val="FontStyle37"/>
          <w:sz w:val="24"/>
          <w:szCs w:val="24"/>
        </w:rPr>
        <w:t xml:space="preserve"> Пензенской области</w:t>
      </w:r>
      <w:r w:rsidR="00EE504D" w:rsidRPr="00BE228A">
        <w:rPr>
          <w:rStyle w:val="FontStyle37"/>
          <w:sz w:val="24"/>
          <w:szCs w:val="24"/>
        </w:rPr>
        <w:t xml:space="preserve"> и </w:t>
      </w:r>
      <w:r w:rsidRPr="00BE228A">
        <w:rPr>
          <w:rStyle w:val="FontStyle37"/>
          <w:sz w:val="24"/>
          <w:szCs w:val="24"/>
        </w:rPr>
        <w:t>медицинской организации.</w:t>
      </w:r>
    </w:p>
    <w:p w:rsidR="003F4453" w:rsidRPr="00BE228A" w:rsidRDefault="003F4453" w:rsidP="003F4453">
      <w:pPr>
        <w:spacing w:before="240"/>
        <w:ind w:firstLine="851"/>
        <w:jc w:val="both"/>
        <w:rPr>
          <w:bCs/>
          <w:sz w:val="24"/>
        </w:rPr>
      </w:pPr>
      <w:r w:rsidRPr="00BE228A">
        <w:rPr>
          <w:bCs/>
          <w:sz w:val="24"/>
        </w:rPr>
        <w:t>На заседании Комиссии поступили предложения от членов Комиссии:</w:t>
      </w:r>
    </w:p>
    <w:p w:rsidR="004B76B1" w:rsidRDefault="00BA1552" w:rsidP="004B76B1">
      <w:pPr>
        <w:spacing w:before="120"/>
        <w:ind w:firstLine="851"/>
        <w:jc w:val="both"/>
        <w:rPr>
          <w:sz w:val="24"/>
        </w:rPr>
      </w:pPr>
      <w:r w:rsidRPr="00BE228A">
        <w:rPr>
          <w:sz w:val="24"/>
        </w:rPr>
        <w:t>- у</w:t>
      </w:r>
      <w:r w:rsidR="004B76B1" w:rsidRPr="00BE228A">
        <w:rPr>
          <w:sz w:val="24"/>
        </w:rPr>
        <w:t>величить ГБУЗ «Областной онкологический клинический диспансер» объем финансового обеспечения медицинской помощи,</w:t>
      </w:r>
      <w:r w:rsidR="004B76B1" w:rsidRPr="00BE228A">
        <w:rPr>
          <w:rStyle w:val="FontStyle37"/>
          <w:sz w:val="24"/>
          <w:szCs w:val="24"/>
        </w:rPr>
        <w:t xml:space="preserve"> предоставляемой в условиях круглосуточного стационар</w:t>
      </w:r>
      <w:r w:rsidRPr="00BE228A">
        <w:rPr>
          <w:rStyle w:val="FontStyle37"/>
          <w:sz w:val="24"/>
          <w:szCs w:val="24"/>
        </w:rPr>
        <w:t>а по профилю «онкология»</w:t>
      </w:r>
      <w:r w:rsidR="004B76B1" w:rsidRPr="00BE228A">
        <w:rPr>
          <w:rStyle w:val="FontStyle37"/>
          <w:sz w:val="24"/>
          <w:szCs w:val="24"/>
        </w:rPr>
        <w:t>,</w:t>
      </w:r>
      <w:r w:rsidR="004B76B1" w:rsidRPr="00BE228A">
        <w:rPr>
          <w:sz w:val="24"/>
        </w:rPr>
        <w:t xml:space="preserve"> распределенный решением Комиссии от 11.10.2024 (Протокол №18), на 41,</w:t>
      </w:r>
      <w:r w:rsidR="00CF3131" w:rsidRPr="00BE228A">
        <w:rPr>
          <w:sz w:val="24"/>
        </w:rPr>
        <w:t xml:space="preserve">36 </w:t>
      </w:r>
      <w:proofErr w:type="spellStart"/>
      <w:r w:rsidR="004B76B1" w:rsidRPr="00BE228A">
        <w:rPr>
          <w:sz w:val="24"/>
        </w:rPr>
        <w:t>млн.руб</w:t>
      </w:r>
      <w:proofErr w:type="spellEnd"/>
      <w:r w:rsidR="004B76B1" w:rsidRPr="00BE228A">
        <w:rPr>
          <w:sz w:val="24"/>
        </w:rPr>
        <w:t>.</w:t>
      </w:r>
      <w:r w:rsidRPr="00BE228A">
        <w:rPr>
          <w:sz w:val="24"/>
        </w:rPr>
        <w:t>,</w:t>
      </w:r>
      <w:r w:rsidR="004B76B1" w:rsidRPr="00BE228A">
        <w:rPr>
          <w:sz w:val="24"/>
        </w:rPr>
        <w:t xml:space="preserve"> за счет снижения объема финансового обеспечения </w:t>
      </w:r>
      <w:r w:rsidRPr="00BE228A">
        <w:rPr>
          <w:sz w:val="24"/>
        </w:rPr>
        <w:t xml:space="preserve">медицинской помощи, предоставляемой в условиях круглосуточного стационара </w:t>
      </w:r>
      <w:r w:rsidR="004B76B1" w:rsidRPr="00BE228A">
        <w:rPr>
          <w:sz w:val="24"/>
        </w:rPr>
        <w:t>медицински</w:t>
      </w:r>
      <w:r w:rsidRPr="00BE228A">
        <w:rPr>
          <w:sz w:val="24"/>
        </w:rPr>
        <w:t>х</w:t>
      </w:r>
      <w:r w:rsidR="004B76B1" w:rsidRPr="00BE228A">
        <w:rPr>
          <w:sz w:val="24"/>
        </w:rPr>
        <w:t xml:space="preserve"> организаци</w:t>
      </w:r>
      <w:r w:rsidRPr="00BE228A">
        <w:rPr>
          <w:sz w:val="24"/>
        </w:rPr>
        <w:t>й</w:t>
      </w:r>
      <w:r w:rsidR="004B76B1" w:rsidRPr="00BE228A">
        <w:rPr>
          <w:sz w:val="24"/>
        </w:rPr>
        <w:t xml:space="preserve"> (</w:t>
      </w:r>
      <w:r w:rsidR="00CF3131" w:rsidRPr="00BE228A">
        <w:rPr>
          <w:sz w:val="24"/>
        </w:rPr>
        <w:t xml:space="preserve">ГБУЗ «Клиническая больница №4», </w:t>
      </w:r>
      <w:r w:rsidR="004B76B1" w:rsidRPr="00BE228A">
        <w:rPr>
          <w:sz w:val="24"/>
        </w:rPr>
        <w:t xml:space="preserve">ГБУЗ «Кузнецкая ЦРБ», ГБУЗ «Каменская ЦРБ», ГБУЗ «Никольская РБ», ГБУЗ «Лопатинская УБ», ГБУЗ «Нижнеломовская ЦРБ», ГБУЗ «Пензенский областной клинический центр специализированных видов медицинской помощи»), </w:t>
      </w:r>
      <w:r w:rsidR="00CE2493">
        <w:rPr>
          <w:sz w:val="24"/>
        </w:rPr>
        <w:t>где</w:t>
      </w:r>
      <w:r w:rsidR="004B76B1" w:rsidRPr="00BE228A">
        <w:rPr>
          <w:sz w:val="24"/>
        </w:rPr>
        <w:t xml:space="preserve"> фактическая средняя стоимость </w:t>
      </w:r>
      <w:r w:rsidR="00CF3131" w:rsidRPr="00BE228A">
        <w:rPr>
          <w:sz w:val="24"/>
        </w:rPr>
        <w:t xml:space="preserve">одного </w:t>
      </w:r>
      <w:r w:rsidR="004B76B1" w:rsidRPr="00BE228A">
        <w:rPr>
          <w:sz w:val="24"/>
        </w:rPr>
        <w:t xml:space="preserve">случая госпитализации сложилась </w:t>
      </w:r>
      <w:r w:rsidR="00CF3131" w:rsidRPr="00BE228A">
        <w:rPr>
          <w:sz w:val="24"/>
        </w:rPr>
        <w:t xml:space="preserve">за 10 месяцев 2024 года </w:t>
      </w:r>
      <w:r w:rsidR="004B76B1" w:rsidRPr="00BE228A">
        <w:rPr>
          <w:sz w:val="24"/>
        </w:rPr>
        <w:t xml:space="preserve">ниже плановой </w:t>
      </w:r>
      <w:r w:rsidR="00CF3131" w:rsidRPr="00BE228A">
        <w:rPr>
          <w:sz w:val="24"/>
        </w:rPr>
        <w:t xml:space="preserve">средней </w:t>
      </w:r>
      <w:r w:rsidR="004B76B1" w:rsidRPr="00BE228A">
        <w:rPr>
          <w:sz w:val="24"/>
        </w:rPr>
        <w:t xml:space="preserve">стоимости </w:t>
      </w:r>
      <w:r w:rsidR="00CF3131" w:rsidRPr="00BE228A">
        <w:rPr>
          <w:sz w:val="24"/>
        </w:rPr>
        <w:t xml:space="preserve">одного </w:t>
      </w:r>
      <w:r w:rsidR="00FD6BE9">
        <w:rPr>
          <w:sz w:val="24"/>
        </w:rPr>
        <w:t>случая госпитализации;</w:t>
      </w:r>
    </w:p>
    <w:p w:rsidR="00FD6BE9" w:rsidRPr="00E46032" w:rsidRDefault="00FD6BE9" w:rsidP="004B76B1">
      <w:pPr>
        <w:spacing w:before="120"/>
        <w:ind w:firstLine="851"/>
        <w:jc w:val="both"/>
        <w:rPr>
          <w:sz w:val="24"/>
        </w:rPr>
      </w:pPr>
      <w:r>
        <w:rPr>
          <w:sz w:val="24"/>
        </w:rPr>
        <w:t xml:space="preserve">- </w:t>
      </w:r>
      <w:r w:rsidRPr="00E46032">
        <w:rPr>
          <w:sz w:val="24"/>
        </w:rPr>
        <w:t xml:space="preserve">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w:t>
      </w:r>
      <w:r w:rsidR="002934FD">
        <w:rPr>
          <w:sz w:val="24"/>
        </w:rPr>
        <w:t>увеличе</w:t>
      </w:r>
      <w:r w:rsidRPr="00E46032">
        <w:rPr>
          <w:sz w:val="24"/>
        </w:rPr>
        <w:t>ния объема финансового обеспечения медицинской помощи,</w:t>
      </w:r>
      <w:r w:rsidRPr="00E46032">
        <w:rPr>
          <w:rStyle w:val="FontStyle37"/>
          <w:sz w:val="24"/>
          <w:szCs w:val="24"/>
        </w:rPr>
        <w:t xml:space="preserve"> предоставляемой в условиях круглосуточного стационара по профилю «онкология</w:t>
      </w:r>
      <w:r w:rsidR="006F7A36" w:rsidRPr="00E46032">
        <w:rPr>
          <w:rStyle w:val="FontStyle37"/>
          <w:sz w:val="24"/>
          <w:szCs w:val="24"/>
        </w:rPr>
        <w:t>»</w:t>
      </w:r>
      <w:r w:rsidR="00131100" w:rsidRPr="00E46032">
        <w:rPr>
          <w:sz w:val="24"/>
        </w:rPr>
        <w:t>.</w:t>
      </w:r>
    </w:p>
    <w:p w:rsidR="00A9227A" w:rsidRPr="00BE228A" w:rsidRDefault="00FB27C5" w:rsidP="00A9227A">
      <w:pPr>
        <w:pStyle w:val="ad"/>
        <w:tabs>
          <w:tab w:val="left" w:pos="142"/>
          <w:tab w:val="left" w:pos="284"/>
        </w:tabs>
        <w:spacing w:before="120"/>
        <w:ind w:left="0" w:firstLine="851"/>
        <w:contextualSpacing w:val="0"/>
        <w:jc w:val="both"/>
        <w:rPr>
          <w:rStyle w:val="FontStyle37"/>
          <w:sz w:val="24"/>
          <w:szCs w:val="24"/>
        </w:rPr>
      </w:pPr>
      <w:r w:rsidRPr="00BE228A">
        <w:rPr>
          <w:sz w:val="24"/>
        </w:rPr>
        <w:t xml:space="preserve">1.3. </w:t>
      </w:r>
      <w:r w:rsidR="00A9227A" w:rsidRPr="00BE228A">
        <w:rPr>
          <w:sz w:val="24"/>
        </w:rPr>
        <w:t xml:space="preserve">Согласно данным </w:t>
      </w:r>
      <w:r w:rsidR="00A9227A" w:rsidRPr="00BE228A">
        <w:rPr>
          <w:rStyle w:val="FontStyle37"/>
          <w:sz w:val="24"/>
          <w:szCs w:val="24"/>
        </w:rPr>
        <w:t xml:space="preserve">персонифицированного учета </w:t>
      </w:r>
      <w:r w:rsidR="00BA1552" w:rsidRPr="00BE228A">
        <w:rPr>
          <w:rStyle w:val="FontStyle37"/>
          <w:sz w:val="24"/>
          <w:szCs w:val="24"/>
        </w:rPr>
        <w:t xml:space="preserve">сведений </w:t>
      </w:r>
      <w:r w:rsidR="00A9227A" w:rsidRPr="00BE228A">
        <w:rPr>
          <w:rStyle w:val="FontStyle37"/>
          <w:sz w:val="24"/>
          <w:szCs w:val="24"/>
        </w:rPr>
        <w:t xml:space="preserve">об оказанной </w:t>
      </w:r>
      <w:r w:rsidR="00A9227A" w:rsidRPr="00BE228A">
        <w:rPr>
          <w:sz w:val="24"/>
        </w:rPr>
        <w:t>застрахованным лицам</w:t>
      </w:r>
      <w:r w:rsidR="00A9227A" w:rsidRPr="00BE228A">
        <w:rPr>
          <w:rStyle w:val="FontStyle37"/>
          <w:sz w:val="24"/>
          <w:szCs w:val="24"/>
        </w:rPr>
        <w:t xml:space="preserve"> медицинской помощи за период январь-октябрь 2024 года предъявленные к оплате случаи высокотехнологичной медицинской помощи по отдельным медицинским организациям </w:t>
      </w:r>
      <w:r w:rsidR="00A9227A" w:rsidRPr="00BE228A">
        <w:rPr>
          <w:rStyle w:val="FontStyle37"/>
          <w:sz w:val="24"/>
          <w:szCs w:val="24"/>
          <w:u w:val="single"/>
        </w:rPr>
        <w:t xml:space="preserve">превысили </w:t>
      </w:r>
      <w:r w:rsidR="00A9227A" w:rsidRPr="00BE228A">
        <w:rPr>
          <w:sz w:val="24"/>
          <w:u w:val="single"/>
        </w:rPr>
        <w:t>объемы, распределенные</w:t>
      </w:r>
      <w:r w:rsidR="00A9227A" w:rsidRPr="00BE228A">
        <w:rPr>
          <w:sz w:val="24"/>
        </w:rPr>
        <w:t xml:space="preserve"> решением Комиссии от 11.10.2024 (Протокол №18) </w:t>
      </w:r>
      <w:r w:rsidR="00A9227A" w:rsidRPr="00BE228A">
        <w:rPr>
          <w:sz w:val="24"/>
          <w:u w:val="single"/>
        </w:rPr>
        <w:t>на 2024 год</w:t>
      </w:r>
      <w:r w:rsidR="00A9227A" w:rsidRPr="00BE228A">
        <w:rPr>
          <w:rStyle w:val="FontStyle37"/>
          <w:sz w:val="24"/>
          <w:szCs w:val="24"/>
        </w:rPr>
        <w:t>, в том числе:</w:t>
      </w:r>
    </w:p>
    <w:p w:rsidR="00A9227A" w:rsidRPr="00BE228A" w:rsidRDefault="00A9227A" w:rsidP="004E5D02">
      <w:pPr>
        <w:pStyle w:val="ad"/>
        <w:tabs>
          <w:tab w:val="left" w:pos="142"/>
          <w:tab w:val="left" w:pos="284"/>
        </w:tabs>
        <w:ind w:left="0" w:firstLine="851"/>
        <w:contextualSpacing w:val="0"/>
        <w:jc w:val="both"/>
        <w:rPr>
          <w:sz w:val="24"/>
        </w:rPr>
      </w:pPr>
      <w:r w:rsidRPr="00BE228A">
        <w:rPr>
          <w:rStyle w:val="FontStyle37"/>
          <w:sz w:val="24"/>
          <w:szCs w:val="24"/>
        </w:rPr>
        <w:t xml:space="preserve">- </w:t>
      </w:r>
      <w:r w:rsidRPr="00BE228A">
        <w:rPr>
          <w:sz w:val="24"/>
        </w:rPr>
        <w:t xml:space="preserve">ГБУЗ «Областной онкологический клинический диспансер» при плане 1 405 случаев госпитализации на сумму 335,44 </w:t>
      </w:r>
      <w:proofErr w:type="spellStart"/>
      <w:r w:rsidRPr="00BE228A">
        <w:rPr>
          <w:sz w:val="24"/>
        </w:rPr>
        <w:t>млн.руб</w:t>
      </w:r>
      <w:proofErr w:type="spellEnd"/>
      <w:r w:rsidRPr="00BE228A">
        <w:rPr>
          <w:sz w:val="24"/>
        </w:rPr>
        <w:t xml:space="preserve">., фактически предъявлено к оплате 1 685 случаев госпитализации на сумму 405,05 </w:t>
      </w:r>
      <w:proofErr w:type="spellStart"/>
      <w:r w:rsidRPr="00BE228A">
        <w:rPr>
          <w:sz w:val="24"/>
        </w:rPr>
        <w:t>млн.руб</w:t>
      </w:r>
      <w:proofErr w:type="spellEnd"/>
      <w:r w:rsidRPr="00BE228A">
        <w:rPr>
          <w:sz w:val="24"/>
        </w:rPr>
        <w:t>.,</w:t>
      </w:r>
      <w:r w:rsidR="00CC2C2D" w:rsidRPr="00BE228A">
        <w:rPr>
          <w:sz w:val="24"/>
        </w:rPr>
        <w:t xml:space="preserve"> </w:t>
      </w:r>
      <w:r w:rsidRPr="00BE228A">
        <w:rPr>
          <w:sz w:val="24"/>
        </w:rPr>
        <w:t>то есть превышение составило 280 случаев госпитализации на сумму 69,6</w:t>
      </w:r>
      <w:r w:rsidR="00CC2C2D" w:rsidRPr="00BE228A">
        <w:rPr>
          <w:sz w:val="24"/>
        </w:rPr>
        <w:t>1</w:t>
      </w:r>
      <w:r w:rsidRPr="00BE228A">
        <w:rPr>
          <w:sz w:val="24"/>
        </w:rPr>
        <w:t xml:space="preserve"> </w:t>
      </w:r>
      <w:proofErr w:type="spellStart"/>
      <w:r w:rsidR="00CC2C2D" w:rsidRPr="00BE228A">
        <w:rPr>
          <w:sz w:val="24"/>
        </w:rPr>
        <w:t>млн.руб</w:t>
      </w:r>
      <w:proofErr w:type="spellEnd"/>
      <w:r w:rsidR="00CC2C2D" w:rsidRPr="00BE228A">
        <w:rPr>
          <w:sz w:val="24"/>
        </w:rPr>
        <w:t>.</w:t>
      </w:r>
      <w:r w:rsidR="00CB1424" w:rsidRPr="00BE228A">
        <w:rPr>
          <w:rStyle w:val="FontStyle37"/>
          <w:sz w:val="24"/>
          <w:szCs w:val="24"/>
          <w:highlight w:val="yellow"/>
        </w:rPr>
        <w:t xml:space="preserve"> (приложение №1.2.11.6 к настоящему Протоколу</w:t>
      </w:r>
      <w:r w:rsidR="00783491" w:rsidRPr="00BE228A">
        <w:rPr>
          <w:rStyle w:val="FontStyle37"/>
          <w:sz w:val="24"/>
          <w:szCs w:val="24"/>
        </w:rPr>
        <w:t>)</w:t>
      </w:r>
      <w:r w:rsidR="00CC2C2D" w:rsidRPr="00BE228A">
        <w:rPr>
          <w:sz w:val="24"/>
        </w:rPr>
        <w:t>;</w:t>
      </w:r>
    </w:p>
    <w:p w:rsidR="00CC2C2D" w:rsidRPr="00BE228A" w:rsidRDefault="00CC2C2D" w:rsidP="004E5D02">
      <w:pPr>
        <w:pStyle w:val="ad"/>
        <w:tabs>
          <w:tab w:val="left" w:pos="142"/>
          <w:tab w:val="left" w:pos="284"/>
        </w:tabs>
        <w:ind w:left="0" w:firstLine="851"/>
        <w:contextualSpacing w:val="0"/>
        <w:jc w:val="both"/>
        <w:rPr>
          <w:sz w:val="24"/>
        </w:rPr>
      </w:pPr>
      <w:r w:rsidRPr="00BE228A">
        <w:rPr>
          <w:sz w:val="24"/>
        </w:rPr>
        <w:t xml:space="preserve">- ГБУЗ «ПОКБ </w:t>
      </w:r>
      <w:proofErr w:type="spellStart"/>
      <w:r w:rsidRPr="00BE228A">
        <w:rPr>
          <w:sz w:val="24"/>
        </w:rPr>
        <w:t>им.Н.Н</w:t>
      </w:r>
      <w:proofErr w:type="spellEnd"/>
      <w:r w:rsidRPr="00BE228A">
        <w:rPr>
          <w:sz w:val="24"/>
        </w:rPr>
        <w:t xml:space="preserve">. Бурденко» по профилю «неонатология» при плане 200 случаев госпитализации на сумму 64,76 </w:t>
      </w:r>
      <w:proofErr w:type="spellStart"/>
      <w:r w:rsidRPr="00BE228A">
        <w:rPr>
          <w:sz w:val="24"/>
        </w:rPr>
        <w:t>млн.руб</w:t>
      </w:r>
      <w:proofErr w:type="spellEnd"/>
      <w:r w:rsidRPr="00BE228A">
        <w:rPr>
          <w:sz w:val="24"/>
        </w:rPr>
        <w:t xml:space="preserve">., фактически предъявлено к оплате 208 случаев госпитализации на сумму 66,90 </w:t>
      </w:r>
      <w:proofErr w:type="spellStart"/>
      <w:r w:rsidRPr="00BE228A">
        <w:rPr>
          <w:sz w:val="24"/>
        </w:rPr>
        <w:t>млн.руб</w:t>
      </w:r>
      <w:proofErr w:type="spellEnd"/>
      <w:r w:rsidRPr="00BE228A">
        <w:rPr>
          <w:sz w:val="24"/>
        </w:rPr>
        <w:t xml:space="preserve">., то есть превышение составило 8 случаев госпитализации на сумму 2,14 </w:t>
      </w:r>
      <w:proofErr w:type="spellStart"/>
      <w:r w:rsidRPr="00BE228A">
        <w:rPr>
          <w:sz w:val="24"/>
        </w:rPr>
        <w:t>млн.руб</w:t>
      </w:r>
      <w:proofErr w:type="spellEnd"/>
      <w:r w:rsidRPr="00BE228A">
        <w:rPr>
          <w:sz w:val="24"/>
        </w:rPr>
        <w:t>.</w:t>
      </w:r>
      <w:r w:rsidR="00CB1424" w:rsidRPr="00BE228A">
        <w:rPr>
          <w:rStyle w:val="FontStyle37"/>
          <w:sz w:val="24"/>
          <w:szCs w:val="24"/>
          <w:highlight w:val="yellow"/>
        </w:rPr>
        <w:t xml:space="preserve"> (приложение №1.2.11.1 к настоящему Протоколу</w:t>
      </w:r>
      <w:r w:rsidR="00783491" w:rsidRPr="00BE228A">
        <w:rPr>
          <w:rStyle w:val="FontStyle37"/>
          <w:sz w:val="24"/>
          <w:szCs w:val="24"/>
        </w:rPr>
        <w:t>);</w:t>
      </w:r>
    </w:p>
    <w:p w:rsidR="005B2973" w:rsidRPr="00BE228A" w:rsidRDefault="005B2973" w:rsidP="00783491">
      <w:pPr>
        <w:pStyle w:val="ad"/>
        <w:tabs>
          <w:tab w:val="left" w:pos="142"/>
          <w:tab w:val="left" w:pos="284"/>
        </w:tabs>
        <w:ind w:left="0" w:firstLine="851"/>
        <w:contextualSpacing w:val="0"/>
        <w:jc w:val="both"/>
        <w:rPr>
          <w:sz w:val="24"/>
        </w:rPr>
      </w:pPr>
      <w:r w:rsidRPr="00BE228A">
        <w:rPr>
          <w:sz w:val="24"/>
        </w:rPr>
        <w:t xml:space="preserve">- </w:t>
      </w:r>
      <w:r w:rsidR="00AF3C07" w:rsidRPr="00BE228A">
        <w:rPr>
          <w:sz w:val="24"/>
        </w:rPr>
        <w:t xml:space="preserve">ГБУЗ «ПОКБ им. Н.Н. Бурденко» </w:t>
      </w:r>
      <w:r w:rsidR="00CC2C2D" w:rsidRPr="00BE228A">
        <w:rPr>
          <w:sz w:val="24"/>
        </w:rPr>
        <w:t xml:space="preserve">по профилю «нейрохирургия» </w:t>
      </w:r>
      <w:r w:rsidR="00AF3C07" w:rsidRPr="00BE228A">
        <w:rPr>
          <w:sz w:val="24"/>
        </w:rPr>
        <w:t xml:space="preserve">по группе 16 при плане 97 случаев госпитализации на сумму 35,48 </w:t>
      </w:r>
      <w:proofErr w:type="spellStart"/>
      <w:r w:rsidR="00AF3C07" w:rsidRPr="00BE228A">
        <w:rPr>
          <w:sz w:val="24"/>
        </w:rPr>
        <w:t>млн.руб</w:t>
      </w:r>
      <w:proofErr w:type="spellEnd"/>
      <w:r w:rsidR="00AF3C07" w:rsidRPr="00BE228A">
        <w:rPr>
          <w:sz w:val="24"/>
        </w:rPr>
        <w:t xml:space="preserve">., фактически предъявлено к оплате 98 случаев госпитализации на сумму 35,85 </w:t>
      </w:r>
      <w:proofErr w:type="spellStart"/>
      <w:r w:rsidR="00AF3C07" w:rsidRPr="00BE228A">
        <w:rPr>
          <w:sz w:val="24"/>
        </w:rPr>
        <w:t>млн.руб</w:t>
      </w:r>
      <w:proofErr w:type="spellEnd"/>
      <w:r w:rsidR="00AF3C07" w:rsidRPr="00BE228A">
        <w:rPr>
          <w:sz w:val="24"/>
        </w:rPr>
        <w:t xml:space="preserve">., то есть превышение составило 1 случай госпитализации на сумму </w:t>
      </w:r>
      <w:r w:rsidR="00CC2C2D" w:rsidRPr="00BE228A">
        <w:rPr>
          <w:sz w:val="24"/>
        </w:rPr>
        <w:t xml:space="preserve">0,37 </w:t>
      </w:r>
      <w:proofErr w:type="spellStart"/>
      <w:r w:rsidR="00CC2C2D" w:rsidRPr="00BE228A">
        <w:rPr>
          <w:sz w:val="24"/>
        </w:rPr>
        <w:t>млн.руб</w:t>
      </w:r>
      <w:proofErr w:type="spellEnd"/>
      <w:r w:rsidR="00CC2C2D" w:rsidRPr="00BE228A">
        <w:rPr>
          <w:sz w:val="24"/>
        </w:rPr>
        <w:t>.</w:t>
      </w:r>
      <w:r w:rsidR="00783491" w:rsidRPr="00BE228A">
        <w:rPr>
          <w:rStyle w:val="FontStyle37"/>
          <w:sz w:val="24"/>
          <w:szCs w:val="24"/>
          <w:highlight w:val="yellow"/>
        </w:rPr>
        <w:t xml:space="preserve"> (приложение №1.2.11.1 к настоящему Протоколу</w:t>
      </w:r>
      <w:r w:rsidR="00783491" w:rsidRPr="00BE228A">
        <w:rPr>
          <w:rStyle w:val="FontStyle37"/>
          <w:sz w:val="24"/>
          <w:szCs w:val="24"/>
        </w:rPr>
        <w:t>)</w:t>
      </w:r>
      <w:r w:rsidRPr="00BE228A">
        <w:rPr>
          <w:sz w:val="24"/>
        </w:rPr>
        <w:t>;</w:t>
      </w:r>
    </w:p>
    <w:p w:rsidR="00783491" w:rsidRPr="00BE228A" w:rsidRDefault="005B2973" w:rsidP="00783491">
      <w:pPr>
        <w:pStyle w:val="ad"/>
        <w:tabs>
          <w:tab w:val="left" w:pos="142"/>
          <w:tab w:val="left" w:pos="284"/>
        </w:tabs>
        <w:ind w:left="0" w:firstLine="851"/>
        <w:contextualSpacing w:val="0"/>
        <w:jc w:val="both"/>
        <w:rPr>
          <w:sz w:val="24"/>
        </w:rPr>
      </w:pPr>
      <w:r w:rsidRPr="00BE228A">
        <w:rPr>
          <w:sz w:val="24"/>
        </w:rPr>
        <w:t>-</w:t>
      </w:r>
      <w:r w:rsidR="00CC2C2D" w:rsidRPr="00BE228A">
        <w:rPr>
          <w:sz w:val="24"/>
        </w:rPr>
        <w:t xml:space="preserve"> </w:t>
      </w:r>
      <w:r w:rsidR="00AF3C07" w:rsidRPr="00BE228A">
        <w:rPr>
          <w:sz w:val="24"/>
        </w:rPr>
        <w:t xml:space="preserve">ГБУЗ «ПОКБ им. Н.Н. Бурденко» </w:t>
      </w:r>
      <w:r w:rsidR="00CC2C2D" w:rsidRPr="00BE228A">
        <w:rPr>
          <w:sz w:val="24"/>
        </w:rPr>
        <w:t xml:space="preserve">по профилю «сердечно-сосудистая хирургия» </w:t>
      </w:r>
      <w:r w:rsidR="00491C19" w:rsidRPr="00BE228A">
        <w:rPr>
          <w:sz w:val="24"/>
        </w:rPr>
        <w:t xml:space="preserve">по </w:t>
      </w:r>
      <w:r w:rsidR="00CC2C2D" w:rsidRPr="00BE228A">
        <w:rPr>
          <w:sz w:val="24"/>
        </w:rPr>
        <w:t>групп</w:t>
      </w:r>
      <w:r w:rsidR="00491C19" w:rsidRPr="00BE228A">
        <w:rPr>
          <w:sz w:val="24"/>
        </w:rPr>
        <w:t>е</w:t>
      </w:r>
      <w:r w:rsidR="00CC2C2D" w:rsidRPr="00BE228A">
        <w:rPr>
          <w:sz w:val="24"/>
        </w:rPr>
        <w:t xml:space="preserve"> 58 </w:t>
      </w:r>
      <w:r w:rsidR="00AF3C07" w:rsidRPr="00BE228A">
        <w:rPr>
          <w:sz w:val="24"/>
        </w:rPr>
        <w:t xml:space="preserve">при плане 14 случаев госпитализации на сумму 11,38 </w:t>
      </w:r>
      <w:proofErr w:type="spellStart"/>
      <w:r w:rsidR="00AF3C07" w:rsidRPr="00BE228A">
        <w:rPr>
          <w:sz w:val="24"/>
        </w:rPr>
        <w:t>млн.руб</w:t>
      </w:r>
      <w:proofErr w:type="spellEnd"/>
      <w:r w:rsidR="00AF3C07" w:rsidRPr="00BE228A">
        <w:rPr>
          <w:sz w:val="24"/>
        </w:rPr>
        <w:t xml:space="preserve">., фактически предъявлено к оплате 15 случаев госпитализации на сумму </w:t>
      </w:r>
      <w:r w:rsidR="00B43E57" w:rsidRPr="00BE228A">
        <w:rPr>
          <w:sz w:val="24"/>
        </w:rPr>
        <w:t>12,19</w:t>
      </w:r>
      <w:r w:rsidR="00AF3C07" w:rsidRPr="00BE228A">
        <w:rPr>
          <w:sz w:val="24"/>
        </w:rPr>
        <w:t xml:space="preserve"> </w:t>
      </w:r>
      <w:proofErr w:type="spellStart"/>
      <w:r w:rsidR="00AF3C07" w:rsidRPr="00BE228A">
        <w:rPr>
          <w:sz w:val="24"/>
        </w:rPr>
        <w:t>млн.руб</w:t>
      </w:r>
      <w:proofErr w:type="spellEnd"/>
      <w:r w:rsidR="00AF3C07" w:rsidRPr="00BE228A">
        <w:rPr>
          <w:sz w:val="24"/>
        </w:rPr>
        <w:t>., то есть превышение составило 1 случай госпитализации на сумму</w:t>
      </w:r>
      <w:r w:rsidR="004E5D02" w:rsidRPr="00BE228A">
        <w:rPr>
          <w:sz w:val="24"/>
        </w:rPr>
        <w:t xml:space="preserve">0,81 </w:t>
      </w:r>
      <w:proofErr w:type="spellStart"/>
      <w:r w:rsidR="004E5D02" w:rsidRPr="00BE228A">
        <w:rPr>
          <w:sz w:val="24"/>
        </w:rPr>
        <w:t>млн.руб</w:t>
      </w:r>
      <w:proofErr w:type="spellEnd"/>
      <w:r w:rsidR="004E5D02" w:rsidRPr="00BE228A">
        <w:rPr>
          <w:sz w:val="24"/>
        </w:rPr>
        <w:t>.</w:t>
      </w:r>
      <w:r w:rsidR="00491C19" w:rsidRPr="00BE228A">
        <w:rPr>
          <w:sz w:val="24"/>
        </w:rPr>
        <w:t xml:space="preserve"> </w:t>
      </w:r>
      <w:r w:rsidR="00783491" w:rsidRPr="00BE228A">
        <w:rPr>
          <w:rStyle w:val="FontStyle37"/>
          <w:sz w:val="24"/>
          <w:szCs w:val="24"/>
          <w:highlight w:val="yellow"/>
        </w:rPr>
        <w:t>(приложение №1.2.11.1 к настоящему Протоколу</w:t>
      </w:r>
      <w:r w:rsidR="00783491" w:rsidRPr="00BE228A">
        <w:rPr>
          <w:rStyle w:val="FontStyle37"/>
          <w:sz w:val="24"/>
          <w:szCs w:val="24"/>
        </w:rPr>
        <w:t>).</w:t>
      </w:r>
    </w:p>
    <w:p w:rsidR="00712C49" w:rsidRPr="00BE228A" w:rsidRDefault="00712C49" w:rsidP="00D225F0">
      <w:pPr>
        <w:pStyle w:val="ad"/>
        <w:tabs>
          <w:tab w:val="left" w:pos="142"/>
          <w:tab w:val="left" w:pos="284"/>
        </w:tabs>
        <w:spacing w:before="120"/>
        <w:ind w:left="0" w:firstLine="851"/>
        <w:contextualSpacing w:val="0"/>
        <w:jc w:val="both"/>
        <w:rPr>
          <w:sz w:val="24"/>
        </w:rPr>
      </w:pPr>
      <w:r w:rsidRPr="00BE228A">
        <w:rPr>
          <w:sz w:val="24"/>
        </w:rPr>
        <w:t xml:space="preserve">По профилю «неонатология» ГБУЗ «Кузнецкая детская центральная районная больница» </w:t>
      </w:r>
      <w:r w:rsidRPr="00BE228A">
        <w:rPr>
          <w:sz w:val="24"/>
          <w:u w:val="single"/>
        </w:rPr>
        <w:t>не исполн</w:t>
      </w:r>
      <w:r w:rsidR="00D001BB">
        <w:rPr>
          <w:sz w:val="24"/>
          <w:u w:val="single"/>
        </w:rPr>
        <w:t>яются</w:t>
      </w:r>
      <w:r w:rsidRPr="00BE228A">
        <w:rPr>
          <w:sz w:val="24"/>
          <w:u w:val="single"/>
        </w:rPr>
        <w:t xml:space="preserve"> распределенные</w:t>
      </w:r>
      <w:r w:rsidRPr="00BE228A">
        <w:rPr>
          <w:sz w:val="24"/>
        </w:rPr>
        <w:t xml:space="preserve"> решением Комиссии от 11.10.2024 (Протокол №18) </w:t>
      </w:r>
      <w:r w:rsidRPr="00BE228A">
        <w:rPr>
          <w:sz w:val="24"/>
          <w:u w:val="single"/>
        </w:rPr>
        <w:t>объемы на 2024 год</w:t>
      </w:r>
      <w:r w:rsidR="00D001BB">
        <w:rPr>
          <w:sz w:val="24"/>
          <w:u w:val="single"/>
        </w:rPr>
        <w:t>, п</w:t>
      </w:r>
      <w:r w:rsidRPr="00BE228A">
        <w:rPr>
          <w:sz w:val="24"/>
        </w:rPr>
        <w:t xml:space="preserve">ри плане 52 случая госпитализации на сумму 16,64 </w:t>
      </w:r>
      <w:proofErr w:type="spellStart"/>
      <w:r w:rsidRPr="00BE228A">
        <w:rPr>
          <w:sz w:val="24"/>
        </w:rPr>
        <w:t>млн.руб</w:t>
      </w:r>
      <w:proofErr w:type="spellEnd"/>
      <w:r w:rsidRPr="00BE228A">
        <w:rPr>
          <w:sz w:val="24"/>
        </w:rPr>
        <w:t xml:space="preserve">., за 10 месяцев 2024 года фактически предъявлено к оплате 7 случаев госпитализации на сумму 2,15 </w:t>
      </w:r>
      <w:proofErr w:type="spellStart"/>
      <w:r w:rsidRPr="00BE228A">
        <w:rPr>
          <w:sz w:val="24"/>
        </w:rPr>
        <w:t>млн.руб</w:t>
      </w:r>
      <w:proofErr w:type="spellEnd"/>
      <w:r w:rsidRPr="00BE228A">
        <w:rPr>
          <w:sz w:val="24"/>
        </w:rPr>
        <w:t>.</w:t>
      </w:r>
      <w:r w:rsidRPr="00BE228A">
        <w:rPr>
          <w:rStyle w:val="FontStyle37"/>
          <w:sz w:val="24"/>
          <w:szCs w:val="24"/>
          <w:highlight w:val="yellow"/>
        </w:rPr>
        <w:t xml:space="preserve"> (приложение №1.2.11.4 к настоящему Протоколу</w:t>
      </w:r>
      <w:r w:rsidRPr="00BE228A">
        <w:rPr>
          <w:rStyle w:val="FontStyle37"/>
          <w:sz w:val="24"/>
          <w:szCs w:val="24"/>
        </w:rPr>
        <w:t>.</w:t>
      </w:r>
    </w:p>
    <w:p w:rsidR="004E5D02" w:rsidRPr="00BE228A" w:rsidRDefault="004E5D02" w:rsidP="00CC2C2D">
      <w:pPr>
        <w:pStyle w:val="ad"/>
        <w:tabs>
          <w:tab w:val="left" w:pos="142"/>
          <w:tab w:val="left" w:pos="284"/>
        </w:tabs>
        <w:spacing w:before="120"/>
        <w:ind w:left="0" w:firstLine="851"/>
        <w:contextualSpacing w:val="0"/>
        <w:jc w:val="both"/>
        <w:rPr>
          <w:sz w:val="24"/>
        </w:rPr>
      </w:pPr>
      <w:r w:rsidRPr="00BE228A">
        <w:rPr>
          <w:sz w:val="24"/>
        </w:rPr>
        <w:t xml:space="preserve">В адрес Комиссии поступили обращения от медицинских организаций по вопросу увеличения распределенных объемов </w:t>
      </w:r>
      <w:r w:rsidRPr="00BE228A">
        <w:rPr>
          <w:rStyle w:val="FontStyle37"/>
          <w:sz w:val="24"/>
          <w:szCs w:val="24"/>
        </w:rPr>
        <w:t>высокотехнологичной медицинской помощи</w:t>
      </w:r>
      <w:r w:rsidR="009D6523" w:rsidRPr="00BE228A">
        <w:rPr>
          <w:rStyle w:val="FontStyle37"/>
          <w:sz w:val="24"/>
          <w:szCs w:val="24"/>
        </w:rPr>
        <w:t xml:space="preserve"> </w:t>
      </w:r>
      <w:r w:rsidR="009D6523" w:rsidRPr="00BE228A">
        <w:rPr>
          <w:rStyle w:val="FontStyle37"/>
          <w:sz w:val="24"/>
          <w:szCs w:val="24"/>
          <w:highlight w:val="yellow"/>
        </w:rPr>
        <w:t>(см. приложение №1.2 к настоящему Протоколу)</w:t>
      </w:r>
      <w:r w:rsidRPr="00BE228A">
        <w:rPr>
          <w:rStyle w:val="FontStyle37"/>
          <w:sz w:val="24"/>
          <w:szCs w:val="24"/>
          <w:highlight w:val="yellow"/>
        </w:rPr>
        <w:t>:</w:t>
      </w:r>
    </w:p>
    <w:p w:rsidR="00CC2C2D" w:rsidRPr="00BE228A" w:rsidRDefault="004E5D02" w:rsidP="009D6523">
      <w:pPr>
        <w:pStyle w:val="ad"/>
        <w:tabs>
          <w:tab w:val="left" w:pos="142"/>
          <w:tab w:val="left" w:pos="284"/>
        </w:tabs>
        <w:ind w:left="0" w:firstLine="851"/>
        <w:contextualSpacing w:val="0"/>
        <w:jc w:val="both"/>
        <w:rPr>
          <w:rStyle w:val="FontStyle37"/>
          <w:sz w:val="24"/>
          <w:szCs w:val="24"/>
        </w:rPr>
      </w:pPr>
      <w:r w:rsidRPr="00BE228A">
        <w:rPr>
          <w:rStyle w:val="FontStyle37"/>
          <w:sz w:val="24"/>
          <w:szCs w:val="24"/>
        </w:rPr>
        <w:t>- ГБУЗ «ПОКБ им. Н.Н. Бурденко» (исх. №4168 от 23.10.2024);</w:t>
      </w:r>
    </w:p>
    <w:p w:rsidR="00A9227A" w:rsidRPr="00BE228A" w:rsidRDefault="004E5D02" w:rsidP="0043230C">
      <w:pPr>
        <w:pStyle w:val="ad"/>
        <w:tabs>
          <w:tab w:val="left" w:pos="142"/>
          <w:tab w:val="left" w:pos="284"/>
        </w:tabs>
        <w:ind w:left="0" w:firstLine="851"/>
        <w:contextualSpacing w:val="0"/>
        <w:jc w:val="both"/>
        <w:rPr>
          <w:rStyle w:val="FontStyle37"/>
          <w:sz w:val="24"/>
          <w:szCs w:val="24"/>
        </w:rPr>
      </w:pPr>
      <w:r w:rsidRPr="00BE228A">
        <w:rPr>
          <w:rStyle w:val="FontStyle37"/>
          <w:sz w:val="24"/>
          <w:szCs w:val="24"/>
        </w:rPr>
        <w:t>- ГБУЗ «Клиническая больница №6 им. Г.А. Захарьина» (исх. №5752 от 17.10.2024).</w:t>
      </w:r>
    </w:p>
    <w:p w:rsidR="001626B2" w:rsidRPr="00BE228A" w:rsidRDefault="001626B2" w:rsidP="00DA6713">
      <w:pPr>
        <w:spacing w:before="120"/>
        <w:ind w:firstLine="851"/>
        <w:jc w:val="both"/>
        <w:rPr>
          <w:bCs/>
          <w:sz w:val="24"/>
        </w:rPr>
      </w:pPr>
      <w:r w:rsidRPr="00BE228A">
        <w:rPr>
          <w:bCs/>
          <w:sz w:val="24"/>
        </w:rPr>
        <w:t>На заседании Комиссии поступили предложения от членов Комиссии:</w:t>
      </w:r>
    </w:p>
    <w:p w:rsidR="00BD0417" w:rsidRPr="00BE228A" w:rsidRDefault="00044B20" w:rsidP="001626B2">
      <w:pPr>
        <w:spacing w:before="120"/>
        <w:ind w:firstLine="851"/>
        <w:jc w:val="both"/>
        <w:rPr>
          <w:rStyle w:val="FontStyle37"/>
          <w:sz w:val="24"/>
          <w:szCs w:val="24"/>
        </w:rPr>
      </w:pPr>
      <w:r w:rsidRPr="00BE228A">
        <w:rPr>
          <w:rStyle w:val="FontStyle37"/>
          <w:sz w:val="24"/>
          <w:szCs w:val="24"/>
        </w:rPr>
        <w:t>-</w:t>
      </w:r>
      <w:r w:rsidR="001626B2" w:rsidRPr="00BE228A">
        <w:rPr>
          <w:rStyle w:val="FontStyle37"/>
          <w:sz w:val="24"/>
          <w:szCs w:val="24"/>
        </w:rPr>
        <w:t xml:space="preserve"> </w:t>
      </w:r>
      <w:r w:rsidRPr="00BE228A">
        <w:rPr>
          <w:rStyle w:val="FontStyle37"/>
          <w:sz w:val="24"/>
          <w:szCs w:val="24"/>
        </w:rPr>
        <w:t>у</w:t>
      </w:r>
      <w:r w:rsidR="00BD0417" w:rsidRPr="00BE228A">
        <w:rPr>
          <w:rStyle w:val="FontStyle37"/>
          <w:sz w:val="24"/>
          <w:szCs w:val="24"/>
        </w:rPr>
        <w:t xml:space="preserve">величить ГБУЗ «ПОКБ им. Н.Н. Бурденко» </w:t>
      </w:r>
      <w:r w:rsidR="00BD0417" w:rsidRPr="00BE228A">
        <w:rPr>
          <w:sz w:val="24"/>
        </w:rPr>
        <w:t>распределенные решением Комиссии от 11.10.2024 (Протокол №18) на 2024 год</w:t>
      </w:r>
      <w:r w:rsidR="00BD0417" w:rsidRPr="00BE228A">
        <w:rPr>
          <w:rStyle w:val="FontStyle37"/>
          <w:sz w:val="24"/>
          <w:szCs w:val="24"/>
        </w:rPr>
        <w:t xml:space="preserve"> объемы высокотехнологичной медицинской помощи по профилю «неонатология»</w:t>
      </w:r>
      <w:r w:rsidR="0006338D" w:rsidRPr="00BE228A">
        <w:rPr>
          <w:rStyle w:val="FontStyle37"/>
          <w:sz w:val="24"/>
          <w:szCs w:val="24"/>
        </w:rPr>
        <w:t>, в связи с превышением предъявленных к оплате случаев над объемами, распределенными на 2024 год,</w:t>
      </w:r>
      <w:r w:rsidR="00BD0417" w:rsidRPr="00BE228A">
        <w:rPr>
          <w:rStyle w:val="FontStyle37"/>
          <w:sz w:val="24"/>
          <w:szCs w:val="24"/>
        </w:rPr>
        <w:t xml:space="preserve"> за счет снижения объем</w:t>
      </w:r>
      <w:r w:rsidR="00CB1424" w:rsidRPr="00BE228A">
        <w:rPr>
          <w:rStyle w:val="FontStyle37"/>
          <w:sz w:val="24"/>
          <w:szCs w:val="24"/>
        </w:rPr>
        <w:t>ов</w:t>
      </w:r>
      <w:r w:rsidR="00BD0417" w:rsidRPr="00BE228A">
        <w:rPr>
          <w:rStyle w:val="FontStyle37"/>
          <w:sz w:val="24"/>
          <w:szCs w:val="24"/>
        </w:rPr>
        <w:t xml:space="preserve"> высокотехнологичной медицинской помощи по профилю «неонатология»</w:t>
      </w:r>
      <w:r w:rsidR="00BD0417" w:rsidRPr="00BE228A">
        <w:rPr>
          <w:sz w:val="24"/>
        </w:rPr>
        <w:t xml:space="preserve"> ГБУЗ «Кузнецкая детская центральная районная больница» (уровень исполнения распределенн</w:t>
      </w:r>
      <w:r w:rsidR="0006338D" w:rsidRPr="00BE228A">
        <w:rPr>
          <w:sz w:val="24"/>
        </w:rPr>
        <w:t>ых ГБУЗ «Кузнецкая детская центральная районная больница»</w:t>
      </w:r>
      <w:r w:rsidR="00BD0417" w:rsidRPr="00BE228A">
        <w:rPr>
          <w:sz w:val="24"/>
        </w:rPr>
        <w:t xml:space="preserve"> объ</w:t>
      </w:r>
      <w:r w:rsidR="0006338D" w:rsidRPr="00BE228A">
        <w:rPr>
          <w:sz w:val="24"/>
        </w:rPr>
        <w:t>емов</w:t>
      </w:r>
      <w:r w:rsidR="00BD0417" w:rsidRPr="00BE228A">
        <w:rPr>
          <w:sz w:val="24"/>
        </w:rPr>
        <w:t xml:space="preserve"> </w:t>
      </w:r>
      <w:r w:rsidR="00CB1424" w:rsidRPr="00BE228A">
        <w:rPr>
          <w:rStyle w:val="FontStyle37"/>
          <w:sz w:val="24"/>
          <w:szCs w:val="24"/>
        </w:rPr>
        <w:t>высокотехнологичной медицинской помощи</w:t>
      </w:r>
      <w:r w:rsidR="00CB1424" w:rsidRPr="00BE228A">
        <w:rPr>
          <w:sz w:val="24"/>
        </w:rPr>
        <w:t xml:space="preserve"> </w:t>
      </w:r>
      <w:r w:rsidR="0006338D" w:rsidRPr="00BE228A">
        <w:rPr>
          <w:rStyle w:val="FontStyle37"/>
          <w:sz w:val="24"/>
          <w:szCs w:val="24"/>
        </w:rPr>
        <w:t>по профилю «неонатология»</w:t>
      </w:r>
      <w:r w:rsidR="0006338D" w:rsidRPr="00BE228A">
        <w:rPr>
          <w:sz w:val="24"/>
        </w:rPr>
        <w:t xml:space="preserve"> </w:t>
      </w:r>
      <w:r w:rsidR="00BD0417" w:rsidRPr="00BE228A">
        <w:rPr>
          <w:sz w:val="24"/>
        </w:rPr>
        <w:t>- 13,46%)</w:t>
      </w:r>
      <w:r w:rsidRPr="00BE228A">
        <w:rPr>
          <w:sz w:val="24"/>
        </w:rPr>
        <w:t>;</w:t>
      </w:r>
    </w:p>
    <w:p w:rsidR="00BD0417" w:rsidRPr="00BE228A" w:rsidRDefault="00044B20" w:rsidP="001626B2">
      <w:pPr>
        <w:spacing w:before="120"/>
        <w:ind w:firstLine="851"/>
        <w:jc w:val="both"/>
        <w:rPr>
          <w:rStyle w:val="FontStyle37"/>
          <w:sz w:val="24"/>
          <w:szCs w:val="24"/>
        </w:rPr>
      </w:pPr>
      <w:r w:rsidRPr="00BE228A">
        <w:rPr>
          <w:rStyle w:val="FontStyle37"/>
          <w:sz w:val="24"/>
          <w:szCs w:val="24"/>
        </w:rPr>
        <w:t>-</w:t>
      </w:r>
      <w:r w:rsidR="00BD0417" w:rsidRPr="00BE228A">
        <w:rPr>
          <w:rStyle w:val="FontStyle37"/>
          <w:sz w:val="24"/>
          <w:szCs w:val="24"/>
        </w:rPr>
        <w:t xml:space="preserve"> </w:t>
      </w:r>
      <w:r w:rsidRPr="00BE228A">
        <w:rPr>
          <w:rStyle w:val="FontStyle37"/>
          <w:sz w:val="24"/>
          <w:szCs w:val="24"/>
        </w:rPr>
        <w:t>о</w:t>
      </w:r>
      <w:r w:rsidR="00BD0417" w:rsidRPr="00BE228A">
        <w:rPr>
          <w:rStyle w:val="FontStyle37"/>
          <w:sz w:val="24"/>
          <w:szCs w:val="24"/>
        </w:rPr>
        <w:t xml:space="preserve">тказать в рассмотрении обращения ГБУЗ «ПОКБ им. Н.Н. Бурденко» (исх. №4168 от 23.10.2024) по вопросу увеличения распределенных объемов высокотехнологичной медицинской помощи по профилю «нейрохирургия» </w:t>
      </w:r>
      <w:r w:rsidR="00031AEE">
        <w:rPr>
          <w:rStyle w:val="FontStyle37"/>
          <w:sz w:val="24"/>
          <w:szCs w:val="24"/>
        </w:rPr>
        <w:t>на</w:t>
      </w:r>
      <w:r w:rsidR="00810E71" w:rsidRPr="00BE228A">
        <w:rPr>
          <w:rStyle w:val="FontStyle37"/>
          <w:sz w:val="24"/>
          <w:szCs w:val="24"/>
        </w:rPr>
        <w:t xml:space="preserve"> 50 случаев госпитализации </w:t>
      </w:r>
      <w:r w:rsidR="00BD0417" w:rsidRPr="00BE228A">
        <w:rPr>
          <w:rStyle w:val="FontStyle37"/>
          <w:sz w:val="24"/>
          <w:szCs w:val="24"/>
        </w:rPr>
        <w:t>на сумму 10</w:t>
      </w:r>
      <w:r w:rsidR="00932C91" w:rsidRPr="00BE228A">
        <w:rPr>
          <w:rStyle w:val="FontStyle37"/>
          <w:sz w:val="24"/>
          <w:szCs w:val="24"/>
        </w:rPr>
        <w:t>,02</w:t>
      </w:r>
      <w:r w:rsidR="00BD0417" w:rsidRPr="00BE228A">
        <w:rPr>
          <w:rStyle w:val="FontStyle37"/>
          <w:sz w:val="24"/>
          <w:szCs w:val="24"/>
        </w:rPr>
        <w:t xml:space="preserve"> </w:t>
      </w:r>
      <w:proofErr w:type="spellStart"/>
      <w:r w:rsidR="00BD0417" w:rsidRPr="00BE228A">
        <w:rPr>
          <w:rStyle w:val="FontStyle37"/>
          <w:sz w:val="24"/>
          <w:szCs w:val="24"/>
        </w:rPr>
        <w:t>млн.руб</w:t>
      </w:r>
      <w:proofErr w:type="spellEnd"/>
      <w:r w:rsidR="00BD0417" w:rsidRPr="00BE228A">
        <w:rPr>
          <w:rStyle w:val="FontStyle37"/>
          <w:sz w:val="24"/>
          <w:szCs w:val="24"/>
        </w:rPr>
        <w:t>. по причине отсутствия дополнительного источника финансового обеспечения объемов высокотехнологичной медицинской помощи</w:t>
      </w:r>
      <w:r w:rsidR="00712C49" w:rsidRPr="00BE228A">
        <w:rPr>
          <w:rStyle w:val="FontStyle37"/>
          <w:sz w:val="24"/>
          <w:szCs w:val="24"/>
        </w:rPr>
        <w:t>;</w:t>
      </w:r>
    </w:p>
    <w:p w:rsidR="00712C49" w:rsidRPr="00BE228A" w:rsidRDefault="00712C49" w:rsidP="00712C49">
      <w:pPr>
        <w:pStyle w:val="ad"/>
        <w:spacing w:before="120"/>
        <w:ind w:left="0" w:firstLine="851"/>
        <w:contextualSpacing w:val="0"/>
        <w:jc w:val="both"/>
        <w:rPr>
          <w:sz w:val="24"/>
        </w:rPr>
      </w:pPr>
      <w:r w:rsidRPr="00BE228A">
        <w:rPr>
          <w:sz w:val="24"/>
        </w:rPr>
        <w:t>- перераспределить распределенные между медицинскими организациями объемы высокотехнологичной медицинской помощи по видам</w:t>
      </w:r>
      <w:r w:rsidR="00D001BB">
        <w:rPr>
          <w:sz w:val="24"/>
        </w:rPr>
        <w:t xml:space="preserve"> и группам </w:t>
      </w:r>
      <w:r w:rsidRPr="00BE228A">
        <w:rPr>
          <w:sz w:val="24"/>
        </w:rPr>
        <w:t xml:space="preserve">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 без увеличения общего количества распределенных </w:t>
      </w:r>
      <w:r w:rsidR="002C6673">
        <w:rPr>
          <w:sz w:val="24"/>
        </w:rPr>
        <w:t xml:space="preserve">объемов </w:t>
      </w:r>
      <w:r w:rsidRPr="00BE228A">
        <w:rPr>
          <w:sz w:val="24"/>
        </w:rPr>
        <w:t>высокотехнологичной медицинской помощи и без увеличения общего объема финансового обеспечения высокотехнологичной медицинской помощи (за исключением объемов высокотехнологичной медицинской помощи по профилю «неонатология»).</w:t>
      </w:r>
    </w:p>
    <w:p w:rsidR="00FB27C5" w:rsidRPr="00BE228A" w:rsidRDefault="00FB27C5" w:rsidP="00FB27C5">
      <w:pPr>
        <w:pStyle w:val="Style7"/>
        <w:widowControl/>
        <w:spacing w:before="240" w:line="240" w:lineRule="auto"/>
        <w:ind w:firstLine="851"/>
        <w:rPr>
          <w:rStyle w:val="FontStyle37"/>
          <w:sz w:val="24"/>
          <w:szCs w:val="24"/>
        </w:rPr>
      </w:pPr>
      <w:r w:rsidRPr="00BE228A">
        <w:t xml:space="preserve">1.4. </w:t>
      </w:r>
      <w:r w:rsidRPr="00BE228A">
        <w:rPr>
          <w:rStyle w:val="FontStyle37"/>
          <w:sz w:val="24"/>
          <w:szCs w:val="24"/>
        </w:rPr>
        <w:t xml:space="preserve">В адрес Комиссии поступило обращение ГБУЗ «Пензенская областная детская клиническая больница имени </w:t>
      </w:r>
      <w:proofErr w:type="spellStart"/>
      <w:r w:rsidRPr="00BE228A">
        <w:rPr>
          <w:rStyle w:val="FontStyle37"/>
          <w:sz w:val="24"/>
          <w:szCs w:val="24"/>
        </w:rPr>
        <w:t>Н.Ф.Филатова</w:t>
      </w:r>
      <w:proofErr w:type="spellEnd"/>
      <w:r w:rsidRPr="00BE228A">
        <w:rPr>
          <w:rStyle w:val="FontStyle37"/>
          <w:sz w:val="24"/>
          <w:szCs w:val="24"/>
        </w:rPr>
        <w:t xml:space="preserve">» (исх. №2481 от 09.10.2024, </w:t>
      </w:r>
      <w:r w:rsidRPr="00BE228A">
        <w:rPr>
          <w:rStyle w:val="FontStyle37"/>
          <w:sz w:val="24"/>
          <w:szCs w:val="24"/>
          <w:highlight w:val="yellow"/>
        </w:rPr>
        <w:t xml:space="preserve">приложение №1.1.5 </w:t>
      </w:r>
      <w:r w:rsidRPr="00BE228A">
        <w:rPr>
          <w:highlight w:val="yellow"/>
        </w:rPr>
        <w:t>к настоящему Протоколу)</w:t>
      </w:r>
      <w:r w:rsidRPr="00BE228A">
        <w:rPr>
          <w:rStyle w:val="FontStyle37"/>
          <w:sz w:val="24"/>
          <w:szCs w:val="24"/>
        </w:rPr>
        <w:t xml:space="preserve"> по вопросу распределения на 2024 год ГБУЗ «Пензенская областная детская клиническая больница имени </w:t>
      </w:r>
      <w:proofErr w:type="spellStart"/>
      <w:r w:rsidRPr="00BE228A">
        <w:rPr>
          <w:rStyle w:val="FontStyle37"/>
          <w:sz w:val="24"/>
          <w:szCs w:val="24"/>
        </w:rPr>
        <w:t>Н.Ф.Филатова</w:t>
      </w:r>
      <w:proofErr w:type="spellEnd"/>
      <w:r w:rsidRPr="00BE228A">
        <w:rPr>
          <w:rStyle w:val="FontStyle37"/>
          <w:sz w:val="24"/>
          <w:szCs w:val="24"/>
        </w:rPr>
        <w:t xml:space="preserve">» </w:t>
      </w:r>
      <w:r w:rsidR="00323FEC" w:rsidRPr="00BE228A">
        <w:rPr>
          <w:rStyle w:val="FontStyle37"/>
          <w:sz w:val="24"/>
          <w:szCs w:val="24"/>
        </w:rPr>
        <w:t>объем</w:t>
      </w:r>
      <w:r w:rsidR="00DA6713" w:rsidRPr="00BE228A">
        <w:rPr>
          <w:rStyle w:val="FontStyle37"/>
          <w:sz w:val="24"/>
          <w:szCs w:val="24"/>
        </w:rPr>
        <w:t>ов</w:t>
      </w:r>
      <w:r w:rsidR="00323FEC" w:rsidRPr="00BE228A">
        <w:rPr>
          <w:rStyle w:val="FontStyle37"/>
          <w:sz w:val="24"/>
          <w:szCs w:val="24"/>
        </w:rPr>
        <w:t xml:space="preserve"> </w:t>
      </w:r>
      <w:r w:rsidRPr="00BE228A">
        <w:rPr>
          <w:rStyle w:val="FontStyle37"/>
          <w:sz w:val="24"/>
          <w:szCs w:val="24"/>
        </w:rPr>
        <w:t xml:space="preserve">медицинской помощи, предоставляемой в условиях </w:t>
      </w:r>
      <w:r w:rsidR="002C6673">
        <w:rPr>
          <w:rStyle w:val="FontStyle37"/>
          <w:sz w:val="24"/>
          <w:szCs w:val="24"/>
        </w:rPr>
        <w:t>днев</w:t>
      </w:r>
      <w:r w:rsidRPr="00BE228A">
        <w:rPr>
          <w:rStyle w:val="FontStyle37"/>
          <w:sz w:val="24"/>
          <w:szCs w:val="24"/>
        </w:rPr>
        <w:t xml:space="preserve">ного стационара, </w:t>
      </w:r>
      <w:r w:rsidR="00323FEC" w:rsidRPr="00BE228A">
        <w:rPr>
          <w:rStyle w:val="FontStyle37"/>
          <w:sz w:val="24"/>
          <w:szCs w:val="24"/>
        </w:rPr>
        <w:t>по профилю «медицинская реабилитация» в связи с получением лицензии на оказание соответствующей медицинской помощи</w:t>
      </w:r>
      <w:r w:rsidRPr="00BE228A">
        <w:rPr>
          <w:rStyle w:val="FontStyle37"/>
          <w:sz w:val="24"/>
          <w:szCs w:val="24"/>
        </w:rPr>
        <w:t>.</w:t>
      </w:r>
    </w:p>
    <w:p w:rsidR="001909D8" w:rsidRDefault="00626368" w:rsidP="00626368">
      <w:pPr>
        <w:spacing w:before="120"/>
        <w:ind w:firstLine="851"/>
        <w:jc w:val="both"/>
        <w:rPr>
          <w:sz w:val="24"/>
        </w:rPr>
      </w:pPr>
      <w:r w:rsidRPr="00BE228A">
        <w:rPr>
          <w:sz w:val="24"/>
        </w:rPr>
        <w:t xml:space="preserve">На заседании Комиссии, проводимом 11.10.2024 </w:t>
      </w:r>
      <w:r w:rsidR="00CB1424" w:rsidRPr="00BE228A">
        <w:rPr>
          <w:sz w:val="24"/>
        </w:rPr>
        <w:t>(Протокол №18)</w:t>
      </w:r>
      <w:r w:rsidR="001909D8">
        <w:rPr>
          <w:sz w:val="24"/>
        </w:rPr>
        <w:t>,</w:t>
      </w:r>
      <w:r w:rsidR="00CB1424" w:rsidRPr="00BE228A">
        <w:rPr>
          <w:sz w:val="24"/>
        </w:rPr>
        <w:t xml:space="preserve"> </w:t>
      </w:r>
      <w:r w:rsidRPr="00BE228A">
        <w:rPr>
          <w:sz w:val="24"/>
        </w:rPr>
        <w:t xml:space="preserve">приняты </w:t>
      </w:r>
      <w:r w:rsidR="001909D8">
        <w:rPr>
          <w:sz w:val="24"/>
        </w:rPr>
        <w:t xml:space="preserve">следующие </w:t>
      </w:r>
      <w:r w:rsidRPr="00BE228A">
        <w:rPr>
          <w:sz w:val="24"/>
        </w:rPr>
        <w:t>решения</w:t>
      </w:r>
      <w:r w:rsidR="001909D8">
        <w:rPr>
          <w:sz w:val="24"/>
        </w:rPr>
        <w:t>.</w:t>
      </w:r>
    </w:p>
    <w:p w:rsidR="00626368" w:rsidRPr="00BE228A" w:rsidRDefault="001909D8" w:rsidP="00626368">
      <w:pPr>
        <w:spacing w:before="120"/>
        <w:ind w:firstLine="851"/>
        <w:jc w:val="both"/>
        <w:rPr>
          <w:sz w:val="24"/>
        </w:rPr>
      </w:pPr>
      <w:r>
        <w:rPr>
          <w:sz w:val="24"/>
        </w:rPr>
        <w:t>П</w:t>
      </w:r>
      <w:r w:rsidR="00626368" w:rsidRPr="00BE228A">
        <w:rPr>
          <w:sz w:val="24"/>
        </w:rPr>
        <w:t xml:space="preserve">о пункту 1.2.: «На основании прогнозных показателей об исполнении установленных в Территориальной программе обязательного медицинского страхования на 2024 год и распределенных между медицинскими организациями объемов предоставления медицинской помощи в условиях дневного стационара и их финансового обеспечения </w:t>
      </w:r>
      <w:r w:rsidR="0065023D">
        <w:rPr>
          <w:sz w:val="24"/>
        </w:rPr>
        <w:t xml:space="preserve">и </w:t>
      </w:r>
      <w:r w:rsidR="00626368" w:rsidRPr="00BE228A">
        <w:rPr>
          <w:sz w:val="24"/>
        </w:rPr>
        <w:t xml:space="preserve">в целях обеспечения детей необходимой медицинской помощью (обращение ГБУЗ «Пензенская областная детская клиническая больница  имени </w:t>
      </w:r>
      <w:proofErr w:type="spellStart"/>
      <w:r w:rsidR="00626368" w:rsidRPr="00BE228A">
        <w:rPr>
          <w:sz w:val="24"/>
        </w:rPr>
        <w:t>Н.Ф.Филатова</w:t>
      </w:r>
      <w:proofErr w:type="spellEnd"/>
      <w:r w:rsidR="00626368" w:rsidRPr="00BE228A">
        <w:rPr>
          <w:sz w:val="24"/>
        </w:rPr>
        <w:t xml:space="preserve">» от 03.10.2024 №2399) перераспределить между медицинскими организациями объемы медицинской помощи в следующем порядке: </w:t>
      </w:r>
    </w:p>
    <w:p w:rsidR="00626368" w:rsidRPr="00BE228A" w:rsidRDefault="00626368" w:rsidP="00626368">
      <w:pPr>
        <w:ind w:firstLine="851"/>
        <w:jc w:val="both"/>
        <w:rPr>
          <w:sz w:val="24"/>
        </w:rPr>
      </w:pPr>
      <w:r w:rsidRPr="00BE228A">
        <w:rPr>
          <w:sz w:val="24"/>
        </w:rPr>
        <w:t xml:space="preserve">- снизить распределенные ООО «Серебряный бор» объемы медицинской помощи, предоставляемой в условиях дневного стационара по профилю «медицинская реабилитация», на 395 случаев лечения, и снизить объем финансового обеспечения </w:t>
      </w:r>
      <w:r w:rsidRPr="00BE228A">
        <w:rPr>
          <w:spacing w:val="-4"/>
          <w:szCs w:val="28"/>
        </w:rPr>
        <w:br/>
      </w:r>
      <w:r w:rsidRPr="00BE228A">
        <w:rPr>
          <w:sz w:val="24"/>
        </w:rPr>
        <w:t xml:space="preserve">на 10,37 </w:t>
      </w:r>
      <w:proofErr w:type="spellStart"/>
      <w:r w:rsidRPr="00BE228A">
        <w:rPr>
          <w:sz w:val="24"/>
        </w:rPr>
        <w:t>млн.руб</w:t>
      </w:r>
      <w:proofErr w:type="spellEnd"/>
      <w:r w:rsidRPr="00BE228A">
        <w:rPr>
          <w:sz w:val="24"/>
        </w:rPr>
        <w:t>. (уровень исполнения распределенных объемов за период январь-сентябрь 2024 года составляет 27,88%);</w:t>
      </w:r>
    </w:p>
    <w:p w:rsidR="00626368" w:rsidRPr="00BE228A" w:rsidRDefault="00626368" w:rsidP="00626368">
      <w:pPr>
        <w:ind w:firstLine="851"/>
        <w:jc w:val="both"/>
        <w:rPr>
          <w:sz w:val="24"/>
        </w:rPr>
      </w:pPr>
      <w:r w:rsidRPr="00BE228A">
        <w:rPr>
          <w:sz w:val="24"/>
        </w:rPr>
        <w:t xml:space="preserve">- увеличить распределенные ГБУЗ «Пензенская областная детская клиническая больница имени </w:t>
      </w:r>
      <w:proofErr w:type="spellStart"/>
      <w:r w:rsidRPr="00BE228A">
        <w:rPr>
          <w:sz w:val="24"/>
        </w:rPr>
        <w:t>Н.Ф.Филатова</w:t>
      </w:r>
      <w:proofErr w:type="spellEnd"/>
      <w:r w:rsidRPr="00BE228A">
        <w:rPr>
          <w:sz w:val="24"/>
        </w:rPr>
        <w:t xml:space="preserve">» объемы медицинской помощи, предоставляемой в условиях дневного стационара, детям с заболеваниями, включенными в клинико-статистические группы </w:t>
      </w:r>
      <w:r w:rsidRPr="00BE228A">
        <w:rPr>
          <w:sz w:val="24"/>
          <w:lang w:val="en-US"/>
        </w:rPr>
        <w:t>ds</w:t>
      </w:r>
      <w:r w:rsidRPr="00BE228A">
        <w:rPr>
          <w:sz w:val="24"/>
        </w:rPr>
        <w:t xml:space="preserve">36.012 «Проведение иммунизации против респираторно-синцитиальной вирусной инфекции (уровень 1)» и  </w:t>
      </w:r>
      <w:r w:rsidRPr="00BE228A">
        <w:rPr>
          <w:sz w:val="24"/>
          <w:lang w:val="en-US"/>
        </w:rPr>
        <w:t>ds</w:t>
      </w:r>
      <w:r w:rsidRPr="00BE228A">
        <w:rPr>
          <w:sz w:val="24"/>
        </w:rPr>
        <w:t xml:space="preserve">36.013 «Проведение иммунизации против респираторно-синцитиальной вирусной инфекции (уровень 2)», на общее количество 124 случая лечения, с увеличением объема финансового обеспечения на 10,37 </w:t>
      </w:r>
      <w:proofErr w:type="spellStart"/>
      <w:r w:rsidRPr="00BE228A">
        <w:rPr>
          <w:sz w:val="24"/>
        </w:rPr>
        <w:t>млн.руб</w:t>
      </w:r>
      <w:proofErr w:type="spellEnd"/>
      <w:r w:rsidRPr="00BE228A">
        <w:rPr>
          <w:sz w:val="24"/>
        </w:rPr>
        <w:t>.»</w:t>
      </w:r>
      <w:r w:rsidR="008C5771">
        <w:rPr>
          <w:sz w:val="24"/>
        </w:rPr>
        <w:t>.</w:t>
      </w:r>
    </w:p>
    <w:p w:rsidR="00626368" w:rsidRPr="00BE228A" w:rsidRDefault="008C5771" w:rsidP="00626368">
      <w:pPr>
        <w:spacing w:before="120"/>
        <w:ind w:firstLine="851"/>
        <w:jc w:val="both"/>
        <w:rPr>
          <w:sz w:val="24"/>
        </w:rPr>
      </w:pPr>
      <w:r>
        <w:rPr>
          <w:sz w:val="24"/>
        </w:rPr>
        <w:t>П</w:t>
      </w:r>
      <w:r w:rsidR="00626368" w:rsidRPr="00BE228A">
        <w:rPr>
          <w:sz w:val="24"/>
        </w:rPr>
        <w:t xml:space="preserve">о пункту 1.3.: «Рекомендовать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изменения нормативов объемов медицинской помощи, предоставляемой в условиях дневного стационара, и их финансового обеспечения в связи с перераспределением между медицинскими организациями объемов медицинской помощи по обращению ГБУЗ «Пензенская областная детская клиническая больница  имени </w:t>
      </w:r>
      <w:proofErr w:type="spellStart"/>
      <w:r w:rsidR="00626368" w:rsidRPr="00BE228A">
        <w:rPr>
          <w:sz w:val="24"/>
        </w:rPr>
        <w:t>Н.Ф.Филатова</w:t>
      </w:r>
      <w:proofErr w:type="spellEnd"/>
      <w:r w:rsidR="00626368" w:rsidRPr="00BE228A">
        <w:rPr>
          <w:sz w:val="24"/>
        </w:rPr>
        <w:t>» от 03.10.2024 №2399.»</w:t>
      </w:r>
    </w:p>
    <w:p w:rsidR="00FB27C5" w:rsidRPr="00BE228A" w:rsidRDefault="00626368" w:rsidP="004F0C21">
      <w:pPr>
        <w:spacing w:before="240"/>
        <w:ind w:firstLine="851"/>
        <w:jc w:val="both"/>
        <w:rPr>
          <w:sz w:val="24"/>
        </w:rPr>
      </w:pPr>
      <w:r w:rsidRPr="00BE228A">
        <w:rPr>
          <w:bCs/>
          <w:sz w:val="24"/>
        </w:rPr>
        <w:t>На заседании Комиссии поступил</w:t>
      </w:r>
      <w:r w:rsidR="004F0C21">
        <w:rPr>
          <w:bCs/>
          <w:sz w:val="24"/>
        </w:rPr>
        <w:t>о</w:t>
      </w:r>
      <w:r w:rsidRPr="00BE228A">
        <w:rPr>
          <w:bCs/>
          <w:sz w:val="24"/>
        </w:rPr>
        <w:t xml:space="preserve"> предложени</w:t>
      </w:r>
      <w:r w:rsidR="004F0C21">
        <w:rPr>
          <w:bCs/>
          <w:sz w:val="24"/>
        </w:rPr>
        <w:t>е</w:t>
      </w:r>
      <w:r w:rsidRPr="00BE228A">
        <w:rPr>
          <w:bCs/>
          <w:sz w:val="24"/>
        </w:rPr>
        <w:t xml:space="preserve"> от членов Комиссии</w:t>
      </w:r>
      <w:r w:rsidR="004F0C21">
        <w:rPr>
          <w:bCs/>
          <w:sz w:val="24"/>
        </w:rPr>
        <w:t xml:space="preserve"> </w:t>
      </w:r>
      <w:r w:rsidR="00712C49" w:rsidRPr="00BE228A">
        <w:rPr>
          <w:rStyle w:val="FontStyle37"/>
          <w:sz w:val="24"/>
          <w:szCs w:val="24"/>
        </w:rPr>
        <w:t>п</w:t>
      </w:r>
      <w:r w:rsidRPr="00BE228A">
        <w:rPr>
          <w:rStyle w:val="FontStyle37"/>
          <w:sz w:val="24"/>
          <w:szCs w:val="24"/>
        </w:rPr>
        <w:t xml:space="preserve">ринять к сведению обращение ГБУЗ «Пензенская областная детская клиническая больница имени </w:t>
      </w:r>
      <w:proofErr w:type="spellStart"/>
      <w:r w:rsidRPr="00BE228A">
        <w:rPr>
          <w:rStyle w:val="FontStyle37"/>
          <w:sz w:val="24"/>
          <w:szCs w:val="24"/>
        </w:rPr>
        <w:t>Н.Ф.Филатова</w:t>
      </w:r>
      <w:proofErr w:type="spellEnd"/>
      <w:r w:rsidRPr="00BE228A">
        <w:rPr>
          <w:rStyle w:val="FontStyle37"/>
          <w:sz w:val="24"/>
          <w:szCs w:val="24"/>
        </w:rPr>
        <w:t>» (исх. №2481 от 09.10.2024).</w:t>
      </w:r>
    </w:p>
    <w:p w:rsidR="009F3F42" w:rsidRPr="00BE228A" w:rsidRDefault="009F3F42" w:rsidP="00CF37E3">
      <w:pPr>
        <w:pStyle w:val="Style7"/>
        <w:widowControl/>
        <w:spacing w:line="240" w:lineRule="auto"/>
        <w:ind w:firstLine="851"/>
      </w:pPr>
    </w:p>
    <w:p w:rsidR="00CF37E3" w:rsidRPr="00BE228A" w:rsidRDefault="009F3F42" w:rsidP="00CF37E3">
      <w:pPr>
        <w:pStyle w:val="Style7"/>
        <w:widowControl/>
        <w:spacing w:line="240" w:lineRule="auto"/>
        <w:ind w:firstLine="851"/>
      </w:pPr>
      <w:r w:rsidRPr="00BE228A">
        <w:t>1.5</w:t>
      </w:r>
      <w:r w:rsidR="00157DA4" w:rsidRPr="00BE228A">
        <w:t xml:space="preserve">. </w:t>
      </w:r>
      <w:r w:rsidR="00CF37E3" w:rsidRPr="00BE228A">
        <w:t>В адрес Комиссии представлена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w:t>
      </w:r>
      <w:r w:rsidR="00CF37E3" w:rsidRPr="00BE228A">
        <w:rPr>
          <w:highlight w:val="yellow"/>
        </w:rPr>
        <w:t xml:space="preserve">приложение №1.2 к настоящему </w:t>
      </w:r>
      <w:r w:rsidR="00CF37E3" w:rsidRPr="00BE228A">
        <w:t>Протоколу).</w:t>
      </w:r>
    </w:p>
    <w:p w:rsidR="00157DA4" w:rsidRPr="00BE228A" w:rsidRDefault="009F3F42" w:rsidP="00157DA4">
      <w:pPr>
        <w:pStyle w:val="ad"/>
        <w:tabs>
          <w:tab w:val="left" w:pos="142"/>
          <w:tab w:val="left" w:pos="284"/>
        </w:tabs>
        <w:spacing w:before="120"/>
        <w:ind w:left="0" w:right="-57" w:firstLine="851"/>
        <w:contextualSpacing w:val="0"/>
        <w:jc w:val="both"/>
        <w:rPr>
          <w:sz w:val="24"/>
        </w:rPr>
      </w:pPr>
      <w:r w:rsidRPr="00BE228A">
        <w:rPr>
          <w:sz w:val="24"/>
        </w:rPr>
        <w:t>1.6</w:t>
      </w:r>
      <w:r w:rsidR="00CF37E3" w:rsidRPr="00BE228A">
        <w:rPr>
          <w:sz w:val="24"/>
        </w:rPr>
        <w:t xml:space="preserve">. </w:t>
      </w:r>
      <w:r w:rsidR="00157DA4" w:rsidRPr="00BE228A">
        <w:rPr>
          <w:sz w:val="24"/>
        </w:rPr>
        <w:t xml:space="preserve">Согласно информации, сформированной на основании данных персонифицированного учета сведений о медицинской помощи, оказанной застрахованным лицам за период январь – </w:t>
      </w:r>
      <w:r w:rsidR="00DD675B" w:rsidRPr="00BE228A">
        <w:rPr>
          <w:sz w:val="24"/>
        </w:rPr>
        <w:t>ок</w:t>
      </w:r>
      <w:r w:rsidR="00D86C2F" w:rsidRPr="00BE228A">
        <w:rPr>
          <w:sz w:val="24"/>
        </w:rPr>
        <w:t>тябрь</w:t>
      </w:r>
      <w:r w:rsidR="00157DA4" w:rsidRPr="00BE228A">
        <w:rPr>
          <w:sz w:val="24"/>
        </w:rPr>
        <w:t xml:space="preserve"> 2024 год, по отдельным медицинским организациям предъявленные к оплате объемы медицинской помощи превышают объемы, распределенные решением Комиссии от 1</w:t>
      </w:r>
      <w:r w:rsidR="00DD675B" w:rsidRPr="00BE228A">
        <w:rPr>
          <w:sz w:val="24"/>
        </w:rPr>
        <w:t>1</w:t>
      </w:r>
      <w:r w:rsidR="00157DA4" w:rsidRPr="00BE228A">
        <w:rPr>
          <w:sz w:val="24"/>
        </w:rPr>
        <w:t>.</w:t>
      </w:r>
      <w:r w:rsidR="00DD675B" w:rsidRPr="00BE228A">
        <w:rPr>
          <w:sz w:val="24"/>
        </w:rPr>
        <w:t>10</w:t>
      </w:r>
      <w:r w:rsidR="00157DA4" w:rsidRPr="00BE228A">
        <w:rPr>
          <w:sz w:val="24"/>
        </w:rPr>
        <w:t>.2024 (Протокол №1</w:t>
      </w:r>
      <w:r w:rsidR="00DD675B" w:rsidRPr="00BE228A">
        <w:rPr>
          <w:sz w:val="24"/>
        </w:rPr>
        <w:t>8</w:t>
      </w:r>
      <w:r w:rsidR="00157DA4" w:rsidRPr="00BE228A">
        <w:rPr>
          <w:sz w:val="24"/>
        </w:rPr>
        <w:t xml:space="preserve">) на 2024 </w:t>
      </w:r>
      <w:proofErr w:type="gramStart"/>
      <w:r w:rsidR="00157DA4" w:rsidRPr="00BE228A">
        <w:rPr>
          <w:sz w:val="24"/>
        </w:rPr>
        <w:t xml:space="preserve">год </w:t>
      </w:r>
      <w:r w:rsidR="002F69E0" w:rsidRPr="00BE228A">
        <w:rPr>
          <w:sz w:val="24"/>
        </w:rPr>
        <w:t xml:space="preserve"> </w:t>
      </w:r>
      <w:r w:rsidR="00157DA4" w:rsidRPr="00BE228A">
        <w:rPr>
          <w:sz w:val="24"/>
          <w:highlight w:val="yellow"/>
        </w:rPr>
        <w:t>(</w:t>
      </w:r>
      <w:proofErr w:type="gramEnd"/>
      <w:r w:rsidR="00157DA4" w:rsidRPr="00BE228A">
        <w:rPr>
          <w:sz w:val="24"/>
          <w:highlight w:val="yellow"/>
        </w:rPr>
        <w:t>приложение №</w:t>
      </w:r>
      <w:r w:rsidR="00287E8A" w:rsidRPr="00BE228A">
        <w:rPr>
          <w:sz w:val="24"/>
          <w:highlight w:val="yellow"/>
        </w:rPr>
        <w:t>1</w:t>
      </w:r>
      <w:r w:rsidR="00157DA4" w:rsidRPr="00BE228A">
        <w:rPr>
          <w:sz w:val="24"/>
          <w:highlight w:val="yellow"/>
        </w:rPr>
        <w:t>.1 к настоящему Протоколу), в том числе:</w:t>
      </w:r>
    </w:p>
    <w:p w:rsidR="00157DA4" w:rsidRPr="00BE228A" w:rsidRDefault="00157DA4" w:rsidP="00157DA4">
      <w:pPr>
        <w:tabs>
          <w:tab w:val="left" w:pos="142"/>
          <w:tab w:val="left" w:pos="284"/>
        </w:tabs>
        <w:spacing w:before="120"/>
        <w:ind w:right="-57" w:firstLine="851"/>
        <w:jc w:val="both"/>
        <w:rPr>
          <w:sz w:val="24"/>
        </w:rPr>
      </w:pPr>
      <w:r w:rsidRPr="00BE228A">
        <w:rPr>
          <w:sz w:val="24"/>
        </w:rPr>
        <w:t>- объемы оказания медицинской помощи в условиях круглосуточного стационара по отдельным профилям медицинской помощи:</w:t>
      </w:r>
    </w:p>
    <w:p w:rsidR="00157DA4" w:rsidRPr="00BE228A" w:rsidRDefault="00157DA4" w:rsidP="004031B5">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«акушерство и гинекология» на </w:t>
      </w:r>
      <w:r w:rsidR="008F550F" w:rsidRPr="00BE228A">
        <w:rPr>
          <w:sz w:val="24"/>
        </w:rPr>
        <w:t>1</w:t>
      </w:r>
      <w:r w:rsidRPr="00BE228A">
        <w:rPr>
          <w:sz w:val="24"/>
        </w:rPr>
        <w:t xml:space="preserve"> случа</w:t>
      </w:r>
      <w:r w:rsidR="008F550F" w:rsidRPr="00BE228A">
        <w:rPr>
          <w:sz w:val="24"/>
        </w:rPr>
        <w:t>й</w:t>
      </w:r>
      <w:r w:rsidRPr="00BE228A">
        <w:rPr>
          <w:sz w:val="24"/>
        </w:rPr>
        <w:t xml:space="preserve"> госпитализации (ГБУЗ «Кузнецкая ЦРБ»);</w:t>
      </w:r>
    </w:p>
    <w:p w:rsidR="00A118ED" w:rsidRPr="00BE228A" w:rsidRDefault="00A118ED" w:rsidP="00B606A3">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«гастроэнтерология» на общее количество </w:t>
      </w:r>
      <w:r w:rsidR="0070692D" w:rsidRPr="00BE228A">
        <w:rPr>
          <w:sz w:val="24"/>
        </w:rPr>
        <w:t>15</w:t>
      </w:r>
      <w:r w:rsidR="008F550F" w:rsidRPr="00BE228A">
        <w:rPr>
          <w:sz w:val="24"/>
        </w:rPr>
        <w:t>3</w:t>
      </w:r>
      <w:r w:rsidRPr="00BE228A">
        <w:rPr>
          <w:sz w:val="24"/>
        </w:rPr>
        <w:t xml:space="preserve"> случа</w:t>
      </w:r>
      <w:r w:rsidR="008F550F" w:rsidRPr="00BE228A">
        <w:rPr>
          <w:sz w:val="24"/>
        </w:rPr>
        <w:t>я</w:t>
      </w:r>
      <w:r w:rsidRPr="00BE228A">
        <w:rPr>
          <w:sz w:val="24"/>
        </w:rPr>
        <w:t xml:space="preserve"> госпитализации </w:t>
      </w:r>
      <w:r w:rsidR="00361AF4" w:rsidRPr="00BE228A">
        <w:rPr>
          <w:spacing w:val="-4"/>
          <w:szCs w:val="28"/>
        </w:rPr>
        <w:br/>
      </w:r>
      <w:r w:rsidRPr="00BE228A">
        <w:rPr>
          <w:sz w:val="24"/>
        </w:rPr>
        <w:t xml:space="preserve">(ГБУЗ «Пензенская областная клиническая больница имени Н.Н. Бурденко», </w:t>
      </w:r>
      <w:r w:rsidR="00B606A3" w:rsidRPr="00BE228A">
        <w:rPr>
          <w:sz w:val="24"/>
        </w:rPr>
        <w:t xml:space="preserve">ГБУЗ «Пензенская областная детская клиническая больница имени </w:t>
      </w:r>
      <w:proofErr w:type="spellStart"/>
      <w:r w:rsidR="00B606A3" w:rsidRPr="00BE228A">
        <w:rPr>
          <w:sz w:val="24"/>
        </w:rPr>
        <w:t>Н.Ф.Филатова</w:t>
      </w:r>
      <w:proofErr w:type="spellEnd"/>
      <w:r w:rsidR="00B606A3" w:rsidRPr="00BE228A">
        <w:rPr>
          <w:sz w:val="24"/>
        </w:rPr>
        <w:t>», ГБУЗ «Клиническая больница №4</w:t>
      </w:r>
      <w:r w:rsidR="00E639BF" w:rsidRPr="00BE228A">
        <w:rPr>
          <w:sz w:val="24"/>
        </w:rPr>
        <w:t>»,</w:t>
      </w:r>
      <w:r w:rsidR="00B606A3" w:rsidRPr="00BE228A">
        <w:t xml:space="preserve"> </w:t>
      </w:r>
      <w:r w:rsidR="00B606A3" w:rsidRPr="00BE228A">
        <w:rPr>
          <w:sz w:val="24"/>
        </w:rPr>
        <w:t>ГБУЗ «</w:t>
      </w:r>
      <w:proofErr w:type="gramStart"/>
      <w:r w:rsidR="00B606A3" w:rsidRPr="00BE228A">
        <w:rPr>
          <w:sz w:val="24"/>
        </w:rPr>
        <w:t>Кузнецкая  центральная</w:t>
      </w:r>
      <w:proofErr w:type="gramEnd"/>
      <w:r w:rsidR="00B606A3" w:rsidRPr="00BE228A">
        <w:rPr>
          <w:sz w:val="24"/>
        </w:rPr>
        <w:t xml:space="preserve"> районная детская больница», ГБУЗ «</w:t>
      </w:r>
      <w:proofErr w:type="spellStart"/>
      <w:r w:rsidR="00B606A3" w:rsidRPr="00BE228A">
        <w:rPr>
          <w:sz w:val="24"/>
        </w:rPr>
        <w:t>Мокшанская</w:t>
      </w:r>
      <w:proofErr w:type="spellEnd"/>
      <w:r w:rsidR="00B606A3" w:rsidRPr="00BE228A">
        <w:rPr>
          <w:sz w:val="24"/>
        </w:rPr>
        <w:t xml:space="preserve"> РБ»</w:t>
      </w:r>
      <w:r w:rsidRPr="00BE228A">
        <w:rPr>
          <w:sz w:val="24"/>
        </w:rPr>
        <w:t>);</w:t>
      </w:r>
    </w:p>
    <w:p w:rsidR="00157DA4" w:rsidRPr="00BE228A" w:rsidRDefault="00A118ED" w:rsidP="00EE69C2">
      <w:pPr>
        <w:pStyle w:val="ad"/>
        <w:numPr>
          <w:ilvl w:val="0"/>
          <w:numId w:val="2"/>
        </w:numPr>
        <w:tabs>
          <w:tab w:val="left" w:pos="142"/>
          <w:tab w:val="left" w:pos="284"/>
        </w:tabs>
        <w:spacing w:before="120"/>
        <w:ind w:left="1134" w:right="-57"/>
        <w:contextualSpacing w:val="0"/>
        <w:jc w:val="both"/>
        <w:rPr>
          <w:sz w:val="24"/>
        </w:rPr>
      </w:pPr>
      <w:r w:rsidRPr="00BE228A">
        <w:rPr>
          <w:sz w:val="24"/>
        </w:rPr>
        <w:t xml:space="preserve"> </w:t>
      </w:r>
      <w:r w:rsidR="00157DA4" w:rsidRPr="00BE228A">
        <w:rPr>
          <w:sz w:val="24"/>
        </w:rPr>
        <w:t xml:space="preserve">«гематология» на общее количество </w:t>
      </w:r>
      <w:r w:rsidR="00585AE4" w:rsidRPr="00BE228A">
        <w:rPr>
          <w:sz w:val="24"/>
        </w:rPr>
        <w:t>1</w:t>
      </w:r>
      <w:r w:rsidR="008F550F" w:rsidRPr="00BE228A">
        <w:rPr>
          <w:sz w:val="24"/>
        </w:rPr>
        <w:t>2</w:t>
      </w:r>
      <w:r w:rsidR="00157DA4" w:rsidRPr="00BE228A">
        <w:rPr>
          <w:sz w:val="24"/>
        </w:rPr>
        <w:t xml:space="preserve"> случа</w:t>
      </w:r>
      <w:r w:rsidR="00585AE4" w:rsidRPr="00BE228A">
        <w:rPr>
          <w:sz w:val="24"/>
        </w:rPr>
        <w:t>ев</w:t>
      </w:r>
      <w:r w:rsidR="00157DA4" w:rsidRPr="00BE228A">
        <w:rPr>
          <w:sz w:val="24"/>
        </w:rPr>
        <w:t xml:space="preserve"> госпитализации </w:t>
      </w:r>
      <w:r w:rsidR="00361AF4" w:rsidRPr="00BE228A">
        <w:rPr>
          <w:spacing w:val="-4"/>
          <w:szCs w:val="28"/>
        </w:rPr>
        <w:br/>
      </w:r>
      <w:r w:rsidR="00157DA4" w:rsidRPr="00BE228A">
        <w:rPr>
          <w:sz w:val="24"/>
        </w:rPr>
        <w:t>(</w:t>
      </w:r>
      <w:r w:rsidR="00C97C2E" w:rsidRPr="00BE228A">
        <w:rPr>
          <w:sz w:val="24"/>
        </w:rPr>
        <w:t>ГБУЗ «</w:t>
      </w:r>
      <w:proofErr w:type="spellStart"/>
      <w:r w:rsidR="00C97C2E" w:rsidRPr="00BE228A">
        <w:rPr>
          <w:sz w:val="24"/>
        </w:rPr>
        <w:t>Земетчинская</w:t>
      </w:r>
      <w:proofErr w:type="spellEnd"/>
      <w:r w:rsidR="00C97C2E" w:rsidRPr="00BE228A">
        <w:rPr>
          <w:sz w:val="24"/>
        </w:rPr>
        <w:t xml:space="preserve"> РБ», </w:t>
      </w:r>
      <w:r w:rsidR="00585AE4" w:rsidRPr="00BE228A">
        <w:rPr>
          <w:sz w:val="24"/>
        </w:rPr>
        <w:t xml:space="preserve">ГБУЗ «Городищенская РБ», </w:t>
      </w:r>
      <w:r w:rsidR="00157DA4" w:rsidRPr="00BE228A">
        <w:rPr>
          <w:sz w:val="24"/>
        </w:rPr>
        <w:t>ГБУЗ «Лопатинская УБ</w:t>
      </w:r>
      <w:r w:rsidR="00EE69C2" w:rsidRPr="00BE228A">
        <w:rPr>
          <w:sz w:val="24"/>
        </w:rPr>
        <w:t>»</w:t>
      </w:r>
      <w:r w:rsidR="00157DA4" w:rsidRPr="00BE228A">
        <w:rPr>
          <w:sz w:val="24"/>
        </w:rPr>
        <w:t>, ГБУЗ «</w:t>
      </w:r>
      <w:proofErr w:type="spellStart"/>
      <w:r w:rsidR="00157DA4" w:rsidRPr="00BE228A">
        <w:rPr>
          <w:sz w:val="24"/>
        </w:rPr>
        <w:t>Лунинская</w:t>
      </w:r>
      <w:proofErr w:type="spellEnd"/>
      <w:r w:rsidR="00157DA4" w:rsidRPr="00BE228A">
        <w:rPr>
          <w:sz w:val="24"/>
        </w:rPr>
        <w:t xml:space="preserve"> УБ»</w:t>
      </w:r>
      <w:r w:rsidR="00EE69C2" w:rsidRPr="00BE228A">
        <w:rPr>
          <w:sz w:val="24"/>
        </w:rPr>
        <w:t>, ГБУЗ «Сосновоборская УБ»</w:t>
      </w:r>
      <w:r w:rsidR="00157DA4" w:rsidRPr="00BE228A">
        <w:rPr>
          <w:sz w:val="24"/>
        </w:rPr>
        <w:t>);</w:t>
      </w:r>
    </w:p>
    <w:p w:rsidR="00C2418F" w:rsidRPr="00BE228A" w:rsidRDefault="00C2418F" w:rsidP="00C2418F">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«детская кардиология» на 11 случаев госпитализации (ГБУЗ «Пензенская областная детская клиническая больница имени </w:t>
      </w:r>
      <w:proofErr w:type="spellStart"/>
      <w:r w:rsidRPr="00BE228A">
        <w:rPr>
          <w:sz w:val="24"/>
        </w:rPr>
        <w:t>Н.Ф.Филатова</w:t>
      </w:r>
      <w:proofErr w:type="spellEnd"/>
      <w:r w:rsidRPr="00BE228A">
        <w:rPr>
          <w:sz w:val="24"/>
        </w:rPr>
        <w:t>»);</w:t>
      </w:r>
    </w:p>
    <w:p w:rsidR="00157DA4" w:rsidRPr="00BE228A" w:rsidRDefault="00157DA4" w:rsidP="004031B5">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«детская </w:t>
      </w:r>
      <w:r w:rsidR="000B593C" w:rsidRPr="00BE228A">
        <w:rPr>
          <w:sz w:val="24"/>
        </w:rPr>
        <w:t>эндокринология</w:t>
      </w:r>
      <w:r w:rsidRPr="00BE228A">
        <w:rPr>
          <w:sz w:val="24"/>
        </w:rPr>
        <w:t xml:space="preserve">» на </w:t>
      </w:r>
      <w:r w:rsidR="00C2418F" w:rsidRPr="00BE228A">
        <w:rPr>
          <w:sz w:val="24"/>
        </w:rPr>
        <w:t>37</w:t>
      </w:r>
      <w:r w:rsidRPr="00BE228A">
        <w:rPr>
          <w:sz w:val="24"/>
        </w:rPr>
        <w:t xml:space="preserve"> случаев госпитализации (ГБУЗ «Пензенская областная детская клиническая больница имени </w:t>
      </w:r>
      <w:proofErr w:type="spellStart"/>
      <w:r w:rsidRPr="00BE228A">
        <w:rPr>
          <w:sz w:val="24"/>
        </w:rPr>
        <w:t>Н.Ф.Филатова</w:t>
      </w:r>
      <w:proofErr w:type="spellEnd"/>
      <w:r w:rsidRPr="00BE228A">
        <w:rPr>
          <w:sz w:val="24"/>
        </w:rPr>
        <w:t>»);</w:t>
      </w:r>
    </w:p>
    <w:p w:rsidR="00157DA4" w:rsidRPr="00BE228A" w:rsidRDefault="00157DA4" w:rsidP="00C81D66">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«инфекционные болезни» на общее количество </w:t>
      </w:r>
      <w:r w:rsidR="00C2418F" w:rsidRPr="00BE228A">
        <w:rPr>
          <w:sz w:val="24"/>
        </w:rPr>
        <w:t>9</w:t>
      </w:r>
      <w:r w:rsidR="008F550F" w:rsidRPr="00BE228A">
        <w:rPr>
          <w:sz w:val="24"/>
        </w:rPr>
        <w:t>3</w:t>
      </w:r>
      <w:r w:rsidRPr="00BE228A">
        <w:rPr>
          <w:sz w:val="24"/>
        </w:rPr>
        <w:t xml:space="preserve"> случа</w:t>
      </w:r>
      <w:r w:rsidR="000B593C" w:rsidRPr="00BE228A">
        <w:rPr>
          <w:sz w:val="24"/>
        </w:rPr>
        <w:t>я</w:t>
      </w:r>
      <w:r w:rsidRPr="00BE228A">
        <w:rPr>
          <w:sz w:val="24"/>
        </w:rPr>
        <w:t xml:space="preserve"> </w:t>
      </w:r>
      <w:proofErr w:type="gramStart"/>
      <w:r w:rsidRPr="00BE228A">
        <w:rPr>
          <w:sz w:val="24"/>
        </w:rPr>
        <w:t>госпитализации</w:t>
      </w:r>
      <w:r w:rsidR="00361AF4" w:rsidRPr="00BE228A">
        <w:rPr>
          <w:spacing w:val="-4"/>
          <w:sz w:val="24"/>
        </w:rPr>
        <w:br/>
      </w:r>
      <w:r w:rsidR="00C2418F" w:rsidRPr="00BE228A">
        <w:rPr>
          <w:sz w:val="24"/>
        </w:rPr>
        <w:t>(</w:t>
      </w:r>
      <w:proofErr w:type="gramEnd"/>
      <w:r w:rsidRPr="00BE228A">
        <w:rPr>
          <w:sz w:val="24"/>
        </w:rPr>
        <w:t>ГБУЗ «Клиническая больница №6 им. Г.А. Захарьина»,</w:t>
      </w:r>
      <w:r w:rsidR="008F550F" w:rsidRPr="00BE228A">
        <w:rPr>
          <w:sz w:val="24"/>
        </w:rPr>
        <w:t xml:space="preserve"> </w:t>
      </w:r>
      <w:r w:rsidR="00C2418F" w:rsidRPr="00BE228A">
        <w:rPr>
          <w:sz w:val="24"/>
        </w:rPr>
        <w:t xml:space="preserve">ГБУЗ «Белинская РБ», </w:t>
      </w:r>
      <w:r w:rsidR="000B593C" w:rsidRPr="00BE228A">
        <w:rPr>
          <w:sz w:val="24"/>
        </w:rPr>
        <w:t>ГБУЗ «</w:t>
      </w:r>
      <w:proofErr w:type="spellStart"/>
      <w:r w:rsidR="000B593C" w:rsidRPr="00BE228A">
        <w:rPr>
          <w:sz w:val="24"/>
        </w:rPr>
        <w:t>Бессоновская</w:t>
      </w:r>
      <w:proofErr w:type="spellEnd"/>
      <w:r w:rsidR="000B593C" w:rsidRPr="00BE228A">
        <w:rPr>
          <w:sz w:val="24"/>
        </w:rPr>
        <w:t xml:space="preserve"> РБ», </w:t>
      </w:r>
      <w:r w:rsidR="00C2418F" w:rsidRPr="00BE228A">
        <w:rPr>
          <w:sz w:val="24"/>
        </w:rPr>
        <w:t>ГБУЗ «</w:t>
      </w:r>
      <w:proofErr w:type="spellStart"/>
      <w:r w:rsidR="00C2418F" w:rsidRPr="00BE228A">
        <w:rPr>
          <w:sz w:val="24"/>
        </w:rPr>
        <w:t>Лунинская</w:t>
      </w:r>
      <w:proofErr w:type="spellEnd"/>
      <w:r w:rsidR="00C2418F" w:rsidRPr="00BE228A">
        <w:rPr>
          <w:sz w:val="24"/>
        </w:rPr>
        <w:t xml:space="preserve"> РБ», </w:t>
      </w:r>
      <w:r w:rsidRPr="00BE228A">
        <w:rPr>
          <w:sz w:val="24"/>
        </w:rPr>
        <w:t>ГБУЗ «Сосновоборская УБ»);</w:t>
      </w:r>
    </w:p>
    <w:p w:rsidR="00157DA4" w:rsidRPr="00BE228A" w:rsidRDefault="00157DA4" w:rsidP="00C81D66">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«кардиология» на </w:t>
      </w:r>
      <w:r w:rsidR="009B30EA" w:rsidRPr="00BE228A">
        <w:rPr>
          <w:sz w:val="24"/>
        </w:rPr>
        <w:t>6</w:t>
      </w:r>
      <w:r w:rsidRPr="00BE228A">
        <w:rPr>
          <w:sz w:val="24"/>
        </w:rPr>
        <w:t xml:space="preserve"> случа</w:t>
      </w:r>
      <w:r w:rsidR="009B30EA" w:rsidRPr="00BE228A">
        <w:rPr>
          <w:sz w:val="24"/>
        </w:rPr>
        <w:t>ев</w:t>
      </w:r>
      <w:r w:rsidRPr="00BE228A">
        <w:rPr>
          <w:sz w:val="24"/>
        </w:rPr>
        <w:t xml:space="preserve"> госпитализации (</w:t>
      </w:r>
      <w:r w:rsidR="009B30EA" w:rsidRPr="00BE228A">
        <w:rPr>
          <w:sz w:val="24"/>
        </w:rPr>
        <w:t xml:space="preserve">ГБУЗ «Пензенская областная детская клиническая </w:t>
      </w:r>
      <w:r w:rsidR="00615C6B" w:rsidRPr="00BE228A">
        <w:rPr>
          <w:sz w:val="24"/>
        </w:rPr>
        <w:t>больница имени</w:t>
      </w:r>
      <w:r w:rsidR="009B30EA" w:rsidRPr="00BE228A">
        <w:rPr>
          <w:sz w:val="24"/>
        </w:rPr>
        <w:t xml:space="preserve"> </w:t>
      </w:r>
      <w:proofErr w:type="spellStart"/>
      <w:r w:rsidR="009B30EA" w:rsidRPr="00BE228A">
        <w:rPr>
          <w:sz w:val="24"/>
        </w:rPr>
        <w:t>Н.Ф.Филатова</w:t>
      </w:r>
      <w:proofErr w:type="spellEnd"/>
      <w:r w:rsidR="009B30EA" w:rsidRPr="00BE228A">
        <w:rPr>
          <w:sz w:val="24"/>
        </w:rPr>
        <w:t xml:space="preserve">», </w:t>
      </w:r>
      <w:r w:rsidR="000B593C" w:rsidRPr="00BE228A">
        <w:rPr>
          <w:sz w:val="24"/>
        </w:rPr>
        <w:t xml:space="preserve">НУЗ «Отделенческая клиническая больница на </w:t>
      </w:r>
      <w:proofErr w:type="spellStart"/>
      <w:r w:rsidR="000B593C" w:rsidRPr="00BE228A">
        <w:rPr>
          <w:sz w:val="24"/>
        </w:rPr>
        <w:t>ст.Пенза</w:t>
      </w:r>
      <w:proofErr w:type="spellEnd"/>
      <w:r w:rsidR="000B593C" w:rsidRPr="00BE228A">
        <w:rPr>
          <w:sz w:val="24"/>
        </w:rPr>
        <w:t xml:space="preserve"> ОАО «РЖД»</w:t>
      </w:r>
      <w:r w:rsidRPr="00BE228A">
        <w:rPr>
          <w:sz w:val="24"/>
        </w:rPr>
        <w:t>);</w:t>
      </w:r>
    </w:p>
    <w:p w:rsidR="00157DA4" w:rsidRPr="00BE228A" w:rsidRDefault="00157DA4" w:rsidP="00C81D66">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w:t>
      </w:r>
      <w:proofErr w:type="spellStart"/>
      <w:r w:rsidRPr="00BE228A">
        <w:rPr>
          <w:sz w:val="24"/>
        </w:rPr>
        <w:t>колопроктология</w:t>
      </w:r>
      <w:proofErr w:type="spellEnd"/>
      <w:r w:rsidRPr="00BE228A">
        <w:rPr>
          <w:sz w:val="24"/>
        </w:rPr>
        <w:t xml:space="preserve">» на общее количество </w:t>
      </w:r>
      <w:r w:rsidR="008F550F" w:rsidRPr="00BE228A">
        <w:rPr>
          <w:sz w:val="24"/>
        </w:rPr>
        <w:t>9</w:t>
      </w:r>
      <w:r w:rsidRPr="00BE228A">
        <w:rPr>
          <w:sz w:val="24"/>
        </w:rPr>
        <w:t xml:space="preserve"> случа</w:t>
      </w:r>
      <w:r w:rsidR="009B30EA" w:rsidRPr="00BE228A">
        <w:rPr>
          <w:sz w:val="24"/>
        </w:rPr>
        <w:t>ев</w:t>
      </w:r>
      <w:r w:rsidRPr="00BE228A">
        <w:rPr>
          <w:sz w:val="24"/>
        </w:rPr>
        <w:t xml:space="preserve"> </w:t>
      </w:r>
      <w:proofErr w:type="gramStart"/>
      <w:r w:rsidRPr="00BE228A">
        <w:rPr>
          <w:sz w:val="24"/>
        </w:rPr>
        <w:t xml:space="preserve">госпитализации </w:t>
      </w:r>
      <w:r w:rsidR="00361AF4" w:rsidRPr="00BE228A">
        <w:rPr>
          <w:spacing w:val="-4"/>
          <w:szCs w:val="28"/>
        </w:rPr>
        <w:br/>
      </w:r>
      <w:r w:rsidR="00361AF4" w:rsidRPr="00BE228A">
        <w:rPr>
          <w:sz w:val="24"/>
        </w:rPr>
        <w:t xml:space="preserve"> </w:t>
      </w:r>
      <w:r w:rsidRPr="00BE228A">
        <w:rPr>
          <w:sz w:val="24"/>
        </w:rPr>
        <w:t>(</w:t>
      </w:r>
      <w:proofErr w:type="gramEnd"/>
      <w:r w:rsidRPr="00BE228A">
        <w:rPr>
          <w:sz w:val="24"/>
        </w:rPr>
        <w:t>ГБУЗ «Каменская центральная районная больница», ГБУЗ «</w:t>
      </w:r>
      <w:proofErr w:type="spellStart"/>
      <w:r w:rsidRPr="00BE228A">
        <w:rPr>
          <w:sz w:val="24"/>
        </w:rPr>
        <w:t>Бессоновская</w:t>
      </w:r>
      <w:proofErr w:type="spellEnd"/>
      <w:r w:rsidRPr="00BE228A">
        <w:rPr>
          <w:sz w:val="24"/>
        </w:rPr>
        <w:t xml:space="preserve"> РБ»);</w:t>
      </w:r>
    </w:p>
    <w:p w:rsidR="000B593C" w:rsidRPr="00BE228A" w:rsidRDefault="000B593C" w:rsidP="00C81D66">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«неврология» на </w:t>
      </w:r>
      <w:r w:rsidR="00996882" w:rsidRPr="00BE228A">
        <w:rPr>
          <w:sz w:val="24"/>
        </w:rPr>
        <w:t xml:space="preserve">общее количество </w:t>
      </w:r>
      <w:r w:rsidR="001A6A5C" w:rsidRPr="00BE228A">
        <w:rPr>
          <w:sz w:val="24"/>
        </w:rPr>
        <w:t>342</w:t>
      </w:r>
      <w:r w:rsidRPr="00BE228A">
        <w:rPr>
          <w:sz w:val="24"/>
        </w:rPr>
        <w:t xml:space="preserve"> случа</w:t>
      </w:r>
      <w:r w:rsidR="001A6A5C" w:rsidRPr="00BE228A">
        <w:rPr>
          <w:sz w:val="24"/>
        </w:rPr>
        <w:t>я</w:t>
      </w:r>
      <w:r w:rsidRPr="00BE228A">
        <w:rPr>
          <w:sz w:val="24"/>
        </w:rPr>
        <w:t xml:space="preserve"> </w:t>
      </w:r>
      <w:proofErr w:type="gramStart"/>
      <w:r w:rsidRPr="00BE228A">
        <w:rPr>
          <w:sz w:val="24"/>
        </w:rPr>
        <w:t xml:space="preserve">госпитализации </w:t>
      </w:r>
      <w:r w:rsidR="00361AF4" w:rsidRPr="00BE228A">
        <w:rPr>
          <w:spacing w:val="-4"/>
          <w:szCs w:val="28"/>
        </w:rPr>
        <w:br/>
      </w:r>
      <w:r w:rsidR="00361AF4" w:rsidRPr="00BE228A">
        <w:rPr>
          <w:sz w:val="24"/>
        </w:rPr>
        <w:t xml:space="preserve"> </w:t>
      </w:r>
      <w:r w:rsidRPr="00BE228A">
        <w:rPr>
          <w:sz w:val="24"/>
        </w:rPr>
        <w:t>(</w:t>
      </w:r>
      <w:proofErr w:type="gramEnd"/>
      <w:r w:rsidRPr="00BE228A">
        <w:rPr>
          <w:sz w:val="24"/>
        </w:rPr>
        <w:t>ГБУЗ «Пензенская областная клиническая больница имени Н.Н. Бурденко»,</w:t>
      </w:r>
      <w:r w:rsidR="00615C6B" w:rsidRPr="00BE228A">
        <w:rPr>
          <w:sz w:val="24"/>
        </w:rPr>
        <w:t xml:space="preserve"> ГБУЗ «Кузнецкая ЦРБ», ГБУЗ «</w:t>
      </w:r>
      <w:proofErr w:type="spellStart"/>
      <w:r w:rsidR="00615C6B" w:rsidRPr="00BE228A">
        <w:rPr>
          <w:sz w:val="24"/>
        </w:rPr>
        <w:t>Бессоновская</w:t>
      </w:r>
      <w:proofErr w:type="spellEnd"/>
      <w:r w:rsidR="00615C6B" w:rsidRPr="00BE228A">
        <w:rPr>
          <w:sz w:val="24"/>
        </w:rPr>
        <w:t xml:space="preserve"> РБ»,</w:t>
      </w:r>
      <w:r w:rsidRPr="00BE228A">
        <w:rPr>
          <w:sz w:val="24"/>
        </w:rPr>
        <w:t xml:space="preserve"> ГБУЗ «</w:t>
      </w:r>
      <w:proofErr w:type="spellStart"/>
      <w:r w:rsidRPr="00BE228A">
        <w:rPr>
          <w:sz w:val="24"/>
        </w:rPr>
        <w:t>Иссинская</w:t>
      </w:r>
      <w:proofErr w:type="spellEnd"/>
      <w:r w:rsidRPr="00BE228A">
        <w:rPr>
          <w:sz w:val="24"/>
        </w:rPr>
        <w:t xml:space="preserve"> РБ»</w:t>
      </w:r>
      <w:r w:rsidR="00615C6B" w:rsidRPr="00BE228A">
        <w:rPr>
          <w:sz w:val="24"/>
        </w:rPr>
        <w:t xml:space="preserve"> ГБУЗ «</w:t>
      </w:r>
      <w:proofErr w:type="spellStart"/>
      <w:r w:rsidR="00615C6B" w:rsidRPr="00BE228A">
        <w:rPr>
          <w:sz w:val="24"/>
        </w:rPr>
        <w:t>Лунинская</w:t>
      </w:r>
      <w:proofErr w:type="spellEnd"/>
      <w:r w:rsidR="00615C6B" w:rsidRPr="00BE228A">
        <w:rPr>
          <w:sz w:val="24"/>
        </w:rPr>
        <w:t xml:space="preserve"> РБ», </w:t>
      </w:r>
      <w:r w:rsidR="001A6A5C" w:rsidRPr="00BE228A">
        <w:t xml:space="preserve"> </w:t>
      </w:r>
      <w:r w:rsidR="001A6A5C" w:rsidRPr="00BE228A">
        <w:rPr>
          <w:sz w:val="24"/>
        </w:rPr>
        <w:t>ГБУЗ «</w:t>
      </w:r>
      <w:proofErr w:type="spellStart"/>
      <w:r w:rsidR="001A6A5C" w:rsidRPr="00BE228A">
        <w:rPr>
          <w:sz w:val="24"/>
        </w:rPr>
        <w:t>Мокшанская</w:t>
      </w:r>
      <w:proofErr w:type="spellEnd"/>
      <w:r w:rsidR="001A6A5C" w:rsidRPr="00BE228A">
        <w:rPr>
          <w:sz w:val="24"/>
        </w:rPr>
        <w:t xml:space="preserve"> РБ»</w:t>
      </w:r>
      <w:r w:rsidRPr="00BE228A">
        <w:rPr>
          <w:sz w:val="24"/>
        </w:rPr>
        <w:t>);</w:t>
      </w:r>
    </w:p>
    <w:p w:rsidR="00157DA4" w:rsidRPr="00BE228A" w:rsidRDefault="000B593C" w:rsidP="00C81D66">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w:t>
      </w:r>
      <w:r w:rsidR="00157DA4" w:rsidRPr="00BE228A">
        <w:rPr>
          <w:sz w:val="24"/>
        </w:rPr>
        <w:t xml:space="preserve">«нейрохирургия» на </w:t>
      </w:r>
      <w:r w:rsidR="00996882" w:rsidRPr="00BE228A">
        <w:rPr>
          <w:sz w:val="24"/>
        </w:rPr>
        <w:t xml:space="preserve">общее количество </w:t>
      </w:r>
      <w:r w:rsidR="00615C6B" w:rsidRPr="00BE228A">
        <w:rPr>
          <w:sz w:val="24"/>
        </w:rPr>
        <w:t>8</w:t>
      </w:r>
      <w:r w:rsidR="008F550F" w:rsidRPr="00BE228A">
        <w:rPr>
          <w:sz w:val="24"/>
        </w:rPr>
        <w:t>5</w:t>
      </w:r>
      <w:r w:rsidR="00157DA4" w:rsidRPr="00BE228A">
        <w:rPr>
          <w:sz w:val="24"/>
        </w:rPr>
        <w:t xml:space="preserve"> случа</w:t>
      </w:r>
      <w:r w:rsidR="00615C6B" w:rsidRPr="00BE228A">
        <w:rPr>
          <w:sz w:val="24"/>
        </w:rPr>
        <w:t>ев</w:t>
      </w:r>
      <w:r w:rsidR="00157DA4" w:rsidRPr="00BE228A">
        <w:rPr>
          <w:sz w:val="24"/>
        </w:rPr>
        <w:t xml:space="preserve"> госпитализации </w:t>
      </w:r>
      <w:r w:rsidR="00361AF4" w:rsidRPr="00BE228A">
        <w:rPr>
          <w:spacing w:val="-4"/>
          <w:szCs w:val="28"/>
        </w:rPr>
        <w:br/>
      </w:r>
      <w:r w:rsidR="00C81D66" w:rsidRPr="00BE228A">
        <w:rPr>
          <w:sz w:val="24"/>
        </w:rPr>
        <w:t xml:space="preserve">(ГБУЗ «Пензенская областная клиническая больница имени Н.Н. Бурденко», </w:t>
      </w:r>
      <w:r w:rsidR="00157DA4" w:rsidRPr="00BE228A">
        <w:rPr>
          <w:sz w:val="24"/>
        </w:rPr>
        <w:t xml:space="preserve">ГБУЗ «Кузнецкая детская ЦРБ», </w:t>
      </w:r>
      <w:r w:rsidR="00C81D66" w:rsidRPr="00BE228A">
        <w:rPr>
          <w:sz w:val="24"/>
        </w:rPr>
        <w:t>ГБУЗ «</w:t>
      </w:r>
      <w:proofErr w:type="spellStart"/>
      <w:r w:rsidR="00C81D66" w:rsidRPr="00BE228A">
        <w:rPr>
          <w:sz w:val="24"/>
        </w:rPr>
        <w:t>Бессоновская</w:t>
      </w:r>
      <w:proofErr w:type="spellEnd"/>
      <w:r w:rsidR="00C81D66" w:rsidRPr="00BE228A">
        <w:rPr>
          <w:sz w:val="24"/>
        </w:rPr>
        <w:t xml:space="preserve"> РБ», </w:t>
      </w:r>
      <w:r w:rsidR="00157DA4" w:rsidRPr="00BE228A">
        <w:rPr>
          <w:sz w:val="24"/>
        </w:rPr>
        <w:t>ГБУЗ «</w:t>
      </w:r>
      <w:proofErr w:type="spellStart"/>
      <w:r w:rsidR="00157DA4" w:rsidRPr="00BE228A">
        <w:rPr>
          <w:sz w:val="24"/>
        </w:rPr>
        <w:t>Иссинская</w:t>
      </w:r>
      <w:proofErr w:type="spellEnd"/>
      <w:r w:rsidR="00157DA4" w:rsidRPr="00BE228A">
        <w:rPr>
          <w:sz w:val="24"/>
        </w:rPr>
        <w:t xml:space="preserve"> РБ», </w:t>
      </w:r>
      <w:r w:rsidR="00C81D66" w:rsidRPr="00BE228A">
        <w:rPr>
          <w:sz w:val="24"/>
        </w:rPr>
        <w:t>ГБУЗ «Каменская центральная районная больница</w:t>
      </w:r>
      <w:r w:rsidR="00157DA4" w:rsidRPr="00BE228A">
        <w:rPr>
          <w:sz w:val="24"/>
        </w:rPr>
        <w:t>»);</w:t>
      </w:r>
    </w:p>
    <w:p w:rsidR="00157DA4" w:rsidRPr="00BE228A" w:rsidRDefault="00157DA4" w:rsidP="0064311A">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«нефрология» на общее количество </w:t>
      </w:r>
      <w:r w:rsidR="001F02FB" w:rsidRPr="00BE228A">
        <w:rPr>
          <w:sz w:val="24"/>
        </w:rPr>
        <w:t>62</w:t>
      </w:r>
      <w:r w:rsidRPr="00BE228A">
        <w:rPr>
          <w:sz w:val="24"/>
        </w:rPr>
        <w:t xml:space="preserve"> случа</w:t>
      </w:r>
      <w:r w:rsidR="001F02FB" w:rsidRPr="00BE228A">
        <w:rPr>
          <w:sz w:val="24"/>
        </w:rPr>
        <w:t>я</w:t>
      </w:r>
      <w:r w:rsidRPr="00BE228A">
        <w:rPr>
          <w:sz w:val="24"/>
        </w:rPr>
        <w:t xml:space="preserve"> </w:t>
      </w:r>
      <w:proofErr w:type="gramStart"/>
      <w:r w:rsidRPr="00BE228A">
        <w:rPr>
          <w:sz w:val="24"/>
        </w:rPr>
        <w:t xml:space="preserve">госпитализации </w:t>
      </w:r>
      <w:r w:rsidR="00361AF4" w:rsidRPr="00BE228A">
        <w:rPr>
          <w:spacing w:val="-4"/>
          <w:szCs w:val="28"/>
        </w:rPr>
        <w:br/>
      </w:r>
      <w:r w:rsidR="00361AF4" w:rsidRPr="00BE228A">
        <w:rPr>
          <w:sz w:val="24"/>
        </w:rPr>
        <w:t xml:space="preserve"> </w:t>
      </w:r>
      <w:r w:rsidR="001F02FB" w:rsidRPr="00BE228A">
        <w:rPr>
          <w:sz w:val="24"/>
        </w:rPr>
        <w:t>(</w:t>
      </w:r>
      <w:proofErr w:type="gramEnd"/>
      <w:r w:rsidR="001F02FB" w:rsidRPr="00BE228A">
        <w:rPr>
          <w:sz w:val="24"/>
        </w:rPr>
        <w:t xml:space="preserve">ГБУЗ «Пензенская областная детская клиническая больница имени </w:t>
      </w:r>
      <w:proofErr w:type="spellStart"/>
      <w:r w:rsidR="001F02FB" w:rsidRPr="00BE228A">
        <w:rPr>
          <w:sz w:val="24"/>
        </w:rPr>
        <w:t>Н.Ф.Филатова</w:t>
      </w:r>
      <w:proofErr w:type="spellEnd"/>
      <w:r w:rsidR="001F02FB" w:rsidRPr="00BE228A">
        <w:rPr>
          <w:sz w:val="24"/>
        </w:rPr>
        <w:t xml:space="preserve">», </w:t>
      </w:r>
      <w:r w:rsidRPr="00BE228A">
        <w:rPr>
          <w:sz w:val="24"/>
        </w:rPr>
        <w:t>ГБУЗ «Клиническая больница №6 им. Г.А. Захарьина», ГБУЗ «Каменская ЦРБ»);</w:t>
      </w:r>
    </w:p>
    <w:p w:rsidR="00F15630" w:rsidRPr="00BE228A" w:rsidRDefault="00F15630" w:rsidP="0064311A">
      <w:pPr>
        <w:pStyle w:val="ad"/>
        <w:numPr>
          <w:ilvl w:val="0"/>
          <w:numId w:val="2"/>
        </w:numPr>
        <w:tabs>
          <w:tab w:val="left" w:pos="142"/>
          <w:tab w:val="left" w:pos="284"/>
        </w:tabs>
        <w:spacing w:before="120"/>
        <w:ind w:left="1134" w:right="-57" w:hanging="567"/>
        <w:contextualSpacing w:val="0"/>
        <w:jc w:val="both"/>
        <w:rPr>
          <w:sz w:val="24"/>
        </w:rPr>
      </w:pPr>
      <w:r w:rsidRPr="00BE228A">
        <w:rPr>
          <w:sz w:val="24"/>
        </w:rPr>
        <w:t>«</w:t>
      </w:r>
      <w:r w:rsidR="00214B32" w:rsidRPr="00BE228A">
        <w:rPr>
          <w:sz w:val="24"/>
        </w:rPr>
        <w:t>о</w:t>
      </w:r>
      <w:r w:rsidRPr="00BE228A">
        <w:rPr>
          <w:sz w:val="24"/>
        </w:rPr>
        <w:t xml:space="preserve">ториноларингология» на </w:t>
      </w:r>
      <w:r w:rsidR="001F02FB" w:rsidRPr="00BE228A">
        <w:rPr>
          <w:sz w:val="24"/>
        </w:rPr>
        <w:t>общее количество 8</w:t>
      </w:r>
      <w:r w:rsidRPr="00BE228A">
        <w:rPr>
          <w:sz w:val="24"/>
        </w:rPr>
        <w:t xml:space="preserve"> случа</w:t>
      </w:r>
      <w:r w:rsidR="001F02FB" w:rsidRPr="00BE228A">
        <w:rPr>
          <w:sz w:val="24"/>
        </w:rPr>
        <w:t>ев</w:t>
      </w:r>
      <w:r w:rsidRPr="00BE228A">
        <w:rPr>
          <w:sz w:val="24"/>
        </w:rPr>
        <w:t xml:space="preserve"> госпитализации (ГБУЗ «Кузнецкая ЦРБ»</w:t>
      </w:r>
      <w:r w:rsidR="00E639BF" w:rsidRPr="00BE228A">
        <w:rPr>
          <w:sz w:val="24"/>
        </w:rPr>
        <w:t>, ГБУЗ «</w:t>
      </w:r>
      <w:r w:rsidR="004979F5" w:rsidRPr="00BE228A">
        <w:rPr>
          <w:sz w:val="24"/>
        </w:rPr>
        <w:t>Кузнецкая центральная</w:t>
      </w:r>
      <w:r w:rsidR="00E639BF" w:rsidRPr="00BE228A">
        <w:rPr>
          <w:sz w:val="24"/>
        </w:rPr>
        <w:t xml:space="preserve"> районная детская больница»</w:t>
      </w:r>
      <w:r w:rsidRPr="00BE228A">
        <w:rPr>
          <w:sz w:val="24"/>
        </w:rPr>
        <w:t>);</w:t>
      </w:r>
    </w:p>
    <w:p w:rsidR="00157DA4" w:rsidRPr="00BE228A" w:rsidRDefault="00F15630" w:rsidP="0064311A">
      <w:pPr>
        <w:pStyle w:val="ad"/>
        <w:numPr>
          <w:ilvl w:val="0"/>
          <w:numId w:val="2"/>
        </w:numPr>
        <w:tabs>
          <w:tab w:val="left" w:pos="284"/>
          <w:tab w:val="left" w:pos="3970"/>
        </w:tabs>
        <w:spacing w:before="120"/>
        <w:ind w:left="1134" w:right="-57" w:hanging="567"/>
        <w:contextualSpacing w:val="0"/>
        <w:jc w:val="both"/>
        <w:rPr>
          <w:sz w:val="24"/>
        </w:rPr>
      </w:pPr>
      <w:r w:rsidRPr="00BE228A">
        <w:rPr>
          <w:sz w:val="24"/>
        </w:rPr>
        <w:t xml:space="preserve"> </w:t>
      </w:r>
      <w:r w:rsidR="00157DA4" w:rsidRPr="00BE228A">
        <w:rPr>
          <w:sz w:val="24"/>
        </w:rPr>
        <w:t xml:space="preserve">«педиатрия» на </w:t>
      </w:r>
      <w:r w:rsidR="004979F5" w:rsidRPr="00BE228A">
        <w:rPr>
          <w:sz w:val="24"/>
        </w:rPr>
        <w:t>5</w:t>
      </w:r>
      <w:r w:rsidR="00157DA4" w:rsidRPr="00BE228A">
        <w:rPr>
          <w:sz w:val="24"/>
        </w:rPr>
        <w:t xml:space="preserve"> случа</w:t>
      </w:r>
      <w:r w:rsidR="004979F5" w:rsidRPr="00BE228A">
        <w:rPr>
          <w:sz w:val="24"/>
        </w:rPr>
        <w:t>ев</w:t>
      </w:r>
      <w:r w:rsidR="00157DA4" w:rsidRPr="00BE228A">
        <w:rPr>
          <w:sz w:val="24"/>
        </w:rPr>
        <w:t xml:space="preserve"> госпитализации (ГБУЗ «Нижнеломовская ЦРБ»);</w:t>
      </w:r>
    </w:p>
    <w:p w:rsidR="00157DA4" w:rsidRPr="00BE228A" w:rsidRDefault="00157DA4" w:rsidP="0064311A">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«пульмонология» на общее количество </w:t>
      </w:r>
      <w:r w:rsidR="004979F5" w:rsidRPr="00BE228A">
        <w:rPr>
          <w:sz w:val="24"/>
        </w:rPr>
        <w:t>9</w:t>
      </w:r>
      <w:r w:rsidR="007C76FB" w:rsidRPr="00BE228A">
        <w:rPr>
          <w:sz w:val="24"/>
        </w:rPr>
        <w:t>6</w:t>
      </w:r>
      <w:r w:rsidRPr="00BE228A">
        <w:rPr>
          <w:sz w:val="24"/>
        </w:rPr>
        <w:t xml:space="preserve"> случа</w:t>
      </w:r>
      <w:r w:rsidR="00996882" w:rsidRPr="00BE228A">
        <w:rPr>
          <w:sz w:val="24"/>
        </w:rPr>
        <w:t>й</w:t>
      </w:r>
      <w:r w:rsidRPr="00BE228A">
        <w:rPr>
          <w:sz w:val="24"/>
        </w:rPr>
        <w:t xml:space="preserve"> госпитализации</w:t>
      </w:r>
      <w:r w:rsidR="00361AF4" w:rsidRPr="00BE228A">
        <w:rPr>
          <w:spacing w:val="-4"/>
          <w:szCs w:val="28"/>
        </w:rPr>
        <w:br/>
      </w:r>
      <w:r w:rsidRPr="00BE228A">
        <w:rPr>
          <w:sz w:val="24"/>
        </w:rPr>
        <w:t xml:space="preserve"> (</w:t>
      </w:r>
      <w:r w:rsidR="00996882" w:rsidRPr="00BE228A">
        <w:rPr>
          <w:sz w:val="24"/>
        </w:rPr>
        <w:t xml:space="preserve">ГБУЗ «Кузнецкая центральная районная детская больница», </w:t>
      </w:r>
      <w:r w:rsidRPr="00BE228A">
        <w:rPr>
          <w:sz w:val="24"/>
        </w:rPr>
        <w:t>ГБУЗ «Нижнеломовская ЦРБ», ГБУЗ «Никольская РБ</w:t>
      </w:r>
      <w:r w:rsidR="004979F5" w:rsidRPr="00BE228A">
        <w:rPr>
          <w:sz w:val="24"/>
        </w:rPr>
        <w:t>, ГБУЗ «</w:t>
      </w:r>
      <w:proofErr w:type="spellStart"/>
      <w:r w:rsidR="004979F5" w:rsidRPr="00BE228A">
        <w:rPr>
          <w:sz w:val="24"/>
        </w:rPr>
        <w:t>Сердобская</w:t>
      </w:r>
      <w:proofErr w:type="spellEnd"/>
      <w:r w:rsidR="004979F5" w:rsidRPr="00BE228A">
        <w:rPr>
          <w:sz w:val="24"/>
        </w:rPr>
        <w:t xml:space="preserve"> центральная районная больница им. </w:t>
      </w:r>
      <w:proofErr w:type="spellStart"/>
      <w:r w:rsidR="004979F5" w:rsidRPr="00BE228A">
        <w:rPr>
          <w:sz w:val="24"/>
        </w:rPr>
        <w:t>А.И.Настина</w:t>
      </w:r>
      <w:proofErr w:type="spellEnd"/>
      <w:r w:rsidR="004979F5" w:rsidRPr="00BE228A">
        <w:rPr>
          <w:sz w:val="24"/>
        </w:rPr>
        <w:t>»</w:t>
      </w:r>
      <w:r w:rsidRPr="00BE228A">
        <w:rPr>
          <w:sz w:val="24"/>
        </w:rPr>
        <w:t>);</w:t>
      </w:r>
    </w:p>
    <w:p w:rsidR="00157DA4" w:rsidRPr="00BE228A" w:rsidRDefault="00157DA4" w:rsidP="0064311A">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«ревматология» </w:t>
      </w:r>
      <w:r w:rsidR="00B8770C" w:rsidRPr="00BE228A">
        <w:rPr>
          <w:sz w:val="24"/>
        </w:rPr>
        <w:t>на общее количество</w:t>
      </w:r>
      <w:r w:rsidRPr="00BE228A">
        <w:rPr>
          <w:sz w:val="24"/>
        </w:rPr>
        <w:t xml:space="preserve"> </w:t>
      </w:r>
      <w:r w:rsidR="00B8770C" w:rsidRPr="00BE228A">
        <w:rPr>
          <w:sz w:val="24"/>
        </w:rPr>
        <w:t>8</w:t>
      </w:r>
      <w:r w:rsidRPr="00BE228A">
        <w:rPr>
          <w:sz w:val="24"/>
        </w:rPr>
        <w:t xml:space="preserve"> случа</w:t>
      </w:r>
      <w:r w:rsidR="00B8770C" w:rsidRPr="00BE228A">
        <w:rPr>
          <w:sz w:val="24"/>
        </w:rPr>
        <w:t>ев</w:t>
      </w:r>
      <w:r w:rsidRPr="00BE228A">
        <w:rPr>
          <w:sz w:val="24"/>
        </w:rPr>
        <w:t xml:space="preserve"> госпитализации (</w:t>
      </w:r>
      <w:r w:rsidR="00B8770C" w:rsidRPr="00BE228A">
        <w:rPr>
          <w:sz w:val="24"/>
        </w:rPr>
        <w:t xml:space="preserve">ГБУЗ «Кузнецкая центральная районная детская больница», ГБУЗ «Городищенская РБ», </w:t>
      </w:r>
      <w:r w:rsidRPr="00BE228A">
        <w:rPr>
          <w:sz w:val="24"/>
        </w:rPr>
        <w:t>ГБУЗ «Лопатинская УБ»);</w:t>
      </w:r>
    </w:p>
    <w:p w:rsidR="00157DA4" w:rsidRPr="00BE228A" w:rsidRDefault="00157DA4" w:rsidP="004031B5">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«сердечно-сосудистая хирургия» на общее количество </w:t>
      </w:r>
      <w:r w:rsidR="007C76FB" w:rsidRPr="00BE228A">
        <w:rPr>
          <w:sz w:val="24"/>
        </w:rPr>
        <w:t>35</w:t>
      </w:r>
      <w:r w:rsidRPr="00BE228A">
        <w:rPr>
          <w:sz w:val="24"/>
        </w:rPr>
        <w:t xml:space="preserve"> случаев госпитализации</w:t>
      </w:r>
      <w:r w:rsidR="00B8770C" w:rsidRPr="00BE228A">
        <w:rPr>
          <w:sz w:val="24"/>
        </w:rPr>
        <w:t xml:space="preserve"> (ГБУЗ «Пензенская областная клиническая больница имени Н.Н. Бурденко», ГБУЗ «</w:t>
      </w:r>
      <w:proofErr w:type="spellStart"/>
      <w:r w:rsidR="00B8770C" w:rsidRPr="00BE228A">
        <w:rPr>
          <w:sz w:val="24"/>
        </w:rPr>
        <w:t>Сердобская</w:t>
      </w:r>
      <w:proofErr w:type="spellEnd"/>
      <w:r w:rsidR="00B8770C" w:rsidRPr="00BE228A">
        <w:rPr>
          <w:sz w:val="24"/>
        </w:rPr>
        <w:t xml:space="preserve"> центральная районная больница им. </w:t>
      </w:r>
      <w:proofErr w:type="spellStart"/>
      <w:r w:rsidR="00B8770C" w:rsidRPr="00BE228A">
        <w:rPr>
          <w:sz w:val="24"/>
        </w:rPr>
        <w:t>А.И.Настина</w:t>
      </w:r>
      <w:proofErr w:type="spellEnd"/>
      <w:r w:rsidR="00B8770C" w:rsidRPr="00BE228A">
        <w:rPr>
          <w:sz w:val="24"/>
        </w:rPr>
        <w:t>»</w:t>
      </w:r>
      <w:r w:rsidR="003676BC" w:rsidRPr="00BE228A">
        <w:rPr>
          <w:sz w:val="24"/>
        </w:rPr>
        <w:t>, ГБУЗ «Сосновоборская УБ»</w:t>
      </w:r>
      <w:r w:rsidRPr="00BE228A">
        <w:rPr>
          <w:sz w:val="24"/>
        </w:rPr>
        <w:t>);</w:t>
      </w:r>
    </w:p>
    <w:p w:rsidR="00B8770C" w:rsidRPr="00BE228A" w:rsidRDefault="00B8770C" w:rsidP="00C26EEB">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«стоматология детская» на 2 случая госпитализации </w:t>
      </w:r>
      <w:r w:rsidRPr="00BE228A">
        <w:rPr>
          <w:spacing w:val="-4"/>
          <w:szCs w:val="28"/>
        </w:rPr>
        <w:br/>
      </w:r>
      <w:r w:rsidRPr="00BE228A">
        <w:rPr>
          <w:sz w:val="24"/>
        </w:rPr>
        <w:t>(ГБУЗ «Кузнецкая центральная районная детская больница»);</w:t>
      </w:r>
    </w:p>
    <w:p w:rsidR="00157DA4" w:rsidRPr="00BE228A" w:rsidRDefault="00EA1A57" w:rsidP="00C26EEB">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w:t>
      </w:r>
      <w:r w:rsidR="00157DA4" w:rsidRPr="00BE228A">
        <w:rPr>
          <w:sz w:val="24"/>
        </w:rPr>
        <w:t xml:space="preserve">«терапия» на </w:t>
      </w:r>
      <w:r w:rsidR="00996882" w:rsidRPr="00BE228A">
        <w:rPr>
          <w:sz w:val="24"/>
        </w:rPr>
        <w:t xml:space="preserve">общее количество </w:t>
      </w:r>
      <w:r w:rsidR="00B8770C" w:rsidRPr="00BE228A">
        <w:rPr>
          <w:sz w:val="24"/>
        </w:rPr>
        <w:t>3 1</w:t>
      </w:r>
      <w:r w:rsidR="00333925" w:rsidRPr="00BE228A">
        <w:rPr>
          <w:sz w:val="24"/>
        </w:rPr>
        <w:t>71</w:t>
      </w:r>
      <w:r w:rsidR="00B8770C" w:rsidRPr="00BE228A">
        <w:rPr>
          <w:sz w:val="24"/>
        </w:rPr>
        <w:t xml:space="preserve"> </w:t>
      </w:r>
      <w:r w:rsidR="00157DA4" w:rsidRPr="00BE228A">
        <w:rPr>
          <w:sz w:val="24"/>
        </w:rPr>
        <w:t>случа</w:t>
      </w:r>
      <w:r w:rsidR="00B8770C" w:rsidRPr="00BE228A">
        <w:rPr>
          <w:sz w:val="24"/>
        </w:rPr>
        <w:t>ев</w:t>
      </w:r>
      <w:r w:rsidR="00157DA4" w:rsidRPr="00BE228A">
        <w:rPr>
          <w:sz w:val="24"/>
        </w:rPr>
        <w:t xml:space="preserve"> </w:t>
      </w:r>
      <w:proofErr w:type="gramStart"/>
      <w:r w:rsidR="00157DA4" w:rsidRPr="00BE228A">
        <w:rPr>
          <w:sz w:val="24"/>
        </w:rPr>
        <w:t xml:space="preserve">госпитализации </w:t>
      </w:r>
      <w:r w:rsidR="00361AF4" w:rsidRPr="00BE228A">
        <w:rPr>
          <w:spacing w:val="-4"/>
          <w:szCs w:val="28"/>
        </w:rPr>
        <w:br/>
      </w:r>
      <w:r w:rsidR="00361AF4" w:rsidRPr="00BE228A">
        <w:rPr>
          <w:sz w:val="24"/>
        </w:rPr>
        <w:t xml:space="preserve"> </w:t>
      </w:r>
      <w:r w:rsidR="00157DA4" w:rsidRPr="00BE228A">
        <w:rPr>
          <w:sz w:val="24"/>
        </w:rPr>
        <w:t>(</w:t>
      </w:r>
      <w:proofErr w:type="gramEnd"/>
      <w:r w:rsidR="00157DA4" w:rsidRPr="00BE228A">
        <w:rPr>
          <w:sz w:val="24"/>
        </w:rPr>
        <w:t xml:space="preserve">ГБУЗ «Пензенская областная клиническая больница имени Н.Н. Бурденко», ГБУЗ «Клиническая больница им. Г.А. Захарьина», </w:t>
      </w:r>
      <w:r w:rsidR="00B8770C" w:rsidRPr="00BE228A">
        <w:rPr>
          <w:sz w:val="24"/>
        </w:rPr>
        <w:t>ГБУЗ «Лопатинская УБ»,  ГБУЗ «Шемышейская УБ»</w:t>
      </w:r>
      <w:r w:rsidR="00157DA4" w:rsidRPr="00BE228A">
        <w:rPr>
          <w:sz w:val="24"/>
        </w:rPr>
        <w:t>);</w:t>
      </w:r>
    </w:p>
    <w:p w:rsidR="00157DA4" w:rsidRPr="00BE228A" w:rsidRDefault="00157DA4" w:rsidP="00C26EEB">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«торакальная хирургия» на общее количество </w:t>
      </w:r>
      <w:r w:rsidR="00B8770C" w:rsidRPr="00BE228A">
        <w:rPr>
          <w:sz w:val="24"/>
        </w:rPr>
        <w:t>7</w:t>
      </w:r>
      <w:r w:rsidRPr="00BE228A">
        <w:rPr>
          <w:sz w:val="24"/>
        </w:rPr>
        <w:t xml:space="preserve"> случаев </w:t>
      </w:r>
      <w:proofErr w:type="gramStart"/>
      <w:r w:rsidRPr="00BE228A">
        <w:rPr>
          <w:sz w:val="24"/>
        </w:rPr>
        <w:t xml:space="preserve">госпитализации </w:t>
      </w:r>
      <w:r w:rsidR="00361AF4" w:rsidRPr="00BE228A">
        <w:rPr>
          <w:spacing w:val="-4"/>
          <w:szCs w:val="28"/>
        </w:rPr>
        <w:br/>
      </w:r>
      <w:r w:rsidR="00361AF4" w:rsidRPr="00BE228A">
        <w:rPr>
          <w:sz w:val="24"/>
        </w:rPr>
        <w:t xml:space="preserve"> </w:t>
      </w:r>
      <w:r w:rsidRPr="00BE228A">
        <w:rPr>
          <w:sz w:val="24"/>
        </w:rPr>
        <w:t>(</w:t>
      </w:r>
      <w:proofErr w:type="gramEnd"/>
      <w:r w:rsidRPr="00BE228A">
        <w:rPr>
          <w:sz w:val="24"/>
        </w:rPr>
        <w:t xml:space="preserve">ГБУЗ «Пензенская областная детская клиническая больница имени </w:t>
      </w:r>
      <w:proofErr w:type="spellStart"/>
      <w:r w:rsidRPr="00BE228A">
        <w:rPr>
          <w:sz w:val="24"/>
        </w:rPr>
        <w:t>Н.Ф.Филатова</w:t>
      </w:r>
      <w:proofErr w:type="spellEnd"/>
      <w:r w:rsidRPr="00BE228A">
        <w:rPr>
          <w:sz w:val="24"/>
        </w:rPr>
        <w:t xml:space="preserve">», </w:t>
      </w:r>
      <w:r w:rsidR="00650E3A" w:rsidRPr="00BE228A">
        <w:rPr>
          <w:sz w:val="24"/>
        </w:rPr>
        <w:t xml:space="preserve">ГБУЗ «Каменская центральная районная больница», </w:t>
      </w:r>
      <w:r w:rsidRPr="00BE228A">
        <w:rPr>
          <w:sz w:val="24"/>
        </w:rPr>
        <w:t>ГБУЗ «Нижнеломовская ЦРБ»);</w:t>
      </w:r>
    </w:p>
    <w:p w:rsidR="00DC1003" w:rsidRPr="00BE228A" w:rsidRDefault="00DC1003" w:rsidP="00C26EEB">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«травматология и ортопедия» на </w:t>
      </w:r>
      <w:r w:rsidR="005D2671" w:rsidRPr="00BE228A">
        <w:rPr>
          <w:sz w:val="24"/>
        </w:rPr>
        <w:t>43</w:t>
      </w:r>
      <w:r w:rsidRPr="00BE228A">
        <w:rPr>
          <w:sz w:val="24"/>
        </w:rPr>
        <w:t xml:space="preserve"> случа</w:t>
      </w:r>
      <w:r w:rsidR="005D2671" w:rsidRPr="00BE228A">
        <w:rPr>
          <w:sz w:val="24"/>
        </w:rPr>
        <w:t>я</w:t>
      </w:r>
      <w:r w:rsidRPr="00BE228A">
        <w:rPr>
          <w:sz w:val="24"/>
        </w:rPr>
        <w:t xml:space="preserve"> госпитализации (ГБУЗ «</w:t>
      </w:r>
      <w:proofErr w:type="gramStart"/>
      <w:r w:rsidRPr="00BE228A">
        <w:rPr>
          <w:sz w:val="24"/>
        </w:rPr>
        <w:t>Кузнецкая  центральная</w:t>
      </w:r>
      <w:proofErr w:type="gramEnd"/>
      <w:r w:rsidRPr="00BE228A">
        <w:rPr>
          <w:sz w:val="24"/>
        </w:rPr>
        <w:t xml:space="preserve"> районная детская больница»);</w:t>
      </w:r>
    </w:p>
    <w:p w:rsidR="00DC1003" w:rsidRPr="00BE228A" w:rsidRDefault="00DC1003" w:rsidP="00C26EEB">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«урология» на общее количество </w:t>
      </w:r>
      <w:r w:rsidR="00333925" w:rsidRPr="00BE228A">
        <w:rPr>
          <w:sz w:val="24"/>
        </w:rPr>
        <w:t>57</w:t>
      </w:r>
      <w:r w:rsidRPr="00BE228A">
        <w:rPr>
          <w:sz w:val="24"/>
        </w:rPr>
        <w:t xml:space="preserve"> случаев </w:t>
      </w:r>
      <w:proofErr w:type="gramStart"/>
      <w:r w:rsidRPr="00BE228A">
        <w:rPr>
          <w:sz w:val="24"/>
        </w:rPr>
        <w:t xml:space="preserve">госпитализации </w:t>
      </w:r>
      <w:r w:rsidR="005D2671" w:rsidRPr="00BE228A">
        <w:rPr>
          <w:spacing w:val="-4"/>
          <w:szCs w:val="28"/>
        </w:rPr>
        <w:br/>
      </w:r>
      <w:r w:rsidR="005D2671" w:rsidRPr="00BE228A">
        <w:rPr>
          <w:sz w:val="24"/>
        </w:rPr>
        <w:t xml:space="preserve"> </w:t>
      </w:r>
      <w:r w:rsidRPr="00BE228A">
        <w:rPr>
          <w:sz w:val="24"/>
        </w:rPr>
        <w:t>(</w:t>
      </w:r>
      <w:proofErr w:type="gramEnd"/>
      <w:r w:rsidR="005D2671" w:rsidRPr="00BE228A">
        <w:rPr>
          <w:sz w:val="24"/>
        </w:rPr>
        <w:t xml:space="preserve">ГБУЗ «Клиническая больница им. Г.А. Захарьина», </w:t>
      </w:r>
      <w:r w:rsidRPr="00BE228A">
        <w:rPr>
          <w:sz w:val="24"/>
        </w:rPr>
        <w:t>ГБУЗ «Каменская центральная районная больница», ГБУЗ «</w:t>
      </w:r>
      <w:proofErr w:type="spellStart"/>
      <w:r w:rsidRPr="00BE228A">
        <w:rPr>
          <w:sz w:val="24"/>
        </w:rPr>
        <w:t>Мокшанская</w:t>
      </w:r>
      <w:proofErr w:type="spellEnd"/>
      <w:r w:rsidRPr="00BE228A">
        <w:rPr>
          <w:sz w:val="24"/>
        </w:rPr>
        <w:t xml:space="preserve"> РБ»);</w:t>
      </w:r>
    </w:p>
    <w:p w:rsidR="00DC1003" w:rsidRPr="00BE228A" w:rsidRDefault="00DC1003" w:rsidP="004031B5">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«хирургия» на общее количество </w:t>
      </w:r>
      <w:r w:rsidR="00AC0B8B" w:rsidRPr="00BE228A">
        <w:rPr>
          <w:sz w:val="24"/>
        </w:rPr>
        <w:t>80</w:t>
      </w:r>
      <w:r w:rsidRPr="00BE228A">
        <w:rPr>
          <w:sz w:val="24"/>
        </w:rPr>
        <w:t xml:space="preserve"> случа</w:t>
      </w:r>
      <w:r w:rsidR="00AC0B8B" w:rsidRPr="00BE228A">
        <w:rPr>
          <w:sz w:val="24"/>
        </w:rPr>
        <w:t>ев</w:t>
      </w:r>
      <w:r w:rsidRPr="00BE228A">
        <w:rPr>
          <w:sz w:val="24"/>
        </w:rPr>
        <w:t xml:space="preserve"> госпитализации (</w:t>
      </w:r>
      <w:r w:rsidR="00C26EEB" w:rsidRPr="00BE228A">
        <w:rPr>
          <w:sz w:val="24"/>
        </w:rPr>
        <w:t xml:space="preserve">ГБУЗ «Каменская центральная районная больница», ГБУЗ «Городищенская РБ», </w:t>
      </w:r>
      <w:r w:rsidR="004E1845" w:rsidRPr="00BE228A">
        <w:rPr>
          <w:sz w:val="24"/>
        </w:rPr>
        <w:t>ГБУЗ «Нижнеломовская ЦРБ»,</w:t>
      </w:r>
      <w:r w:rsidR="00361AF4" w:rsidRPr="00BE228A">
        <w:rPr>
          <w:spacing w:val="-4"/>
          <w:szCs w:val="28"/>
        </w:rPr>
        <w:t xml:space="preserve"> </w:t>
      </w:r>
      <w:r w:rsidR="00361AF4" w:rsidRPr="00BE228A">
        <w:rPr>
          <w:spacing w:val="-4"/>
          <w:szCs w:val="28"/>
        </w:rPr>
        <w:br/>
      </w:r>
      <w:r w:rsidRPr="00BE228A">
        <w:rPr>
          <w:sz w:val="24"/>
        </w:rPr>
        <w:t>ГБУЗ «Тамалинская УБ»);</w:t>
      </w:r>
    </w:p>
    <w:p w:rsidR="00C26EEB" w:rsidRPr="00BE228A" w:rsidRDefault="004E1845" w:rsidP="00C26EEB">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«хирургия абдоминальная» </w:t>
      </w:r>
      <w:r w:rsidR="00C26EEB" w:rsidRPr="00BE228A">
        <w:rPr>
          <w:sz w:val="24"/>
        </w:rPr>
        <w:t>на 4</w:t>
      </w:r>
      <w:r w:rsidRPr="00BE228A">
        <w:rPr>
          <w:sz w:val="24"/>
        </w:rPr>
        <w:t xml:space="preserve"> случа</w:t>
      </w:r>
      <w:r w:rsidR="00AC0B8B" w:rsidRPr="00BE228A">
        <w:rPr>
          <w:sz w:val="24"/>
        </w:rPr>
        <w:t>я</w:t>
      </w:r>
      <w:r w:rsidRPr="00BE228A">
        <w:rPr>
          <w:sz w:val="24"/>
        </w:rPr>
        <w:t xml:space="preserve"> госпитализации (</w:t>
      </w:r>
      <w:r w:rsidR="00C26EEB" w:rsidRPr="00BE228A">
        <w:rPr>
          <w:sz w:val="24"/>
        </w:rPr>
        <w:t>ГБУЗ «Тамалинская УБ»);</w:t>
      </w:r>
    </w:p>
    <w:p w:rsidR="004E1845" w:rsidRPr="00BE228A" w:rsidRDefault="00C26EEB" w:rsidP="00C26EEB">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w:t>
      </w:r>
      <w:r w:rsidR="004E1845" w:rsidRPr="00BE228A">
        <w:rPr>
          <w:sz w:val="24"/>
        </w:rPr>
        <w:t xml:space="preserve">«эндокринология» </w:t>
      </w:r>
      <w:r w:rsidR="002362A3" w:rsidRPr="00BE228A">
        <w:rPr>
          <w:sz w:val="24"/>
        </w:rPr>
        <w:t>на общее количество</w:t>
      </w:r>
      <w:r w:rsidR="004E1845" w:rsidRPr="00BE228A">
        <w:rPr>
          <w:sz w:val="24"/>
        </w:rPr>
        <w:t xml:space="preserve"> </w:t>
      </w:r>
      <w:r w:rsidR="002362A3" w:rsidRPr="00BE228A">
        <w:rPr>
          <w:sz w:val="24"/>
        </w:rPr>
        <w:t>4</w:t>
      </w:r>
      <w:r w:rsidR="00AC0B8B" w:rsidRPr="00BE228A">
        <w:rPr>
          <w:sz w:val="24"/>
        </w:rPr>
        <w:t>3</w:t>
      </w:r>
      <w:r w:rsidR="004E1845" w:rsidRPr="00BE228A">
        <w:rPr>
          <w:sz w:val="24"/>
        </w:rPr>
        <w:t xml:space="preserve"> случа</w:t>
      </w:r>
      <w:r w:rsidR="002362A3" w:rsidRPr="00BE228A">
        <w:rPr>
          <w:sz w:val="24"/>
        </w:rPr>
        <w:t>ев</w:t>
      </w:r>
      <w:r w:rsidR="004E1845" w:rsidRPr="00BE228A">
        <w:rPr>
          <w:sz w:val="24"/>
        </w:rPr>
        <w:t xml:space="preserve"> госпитализации </w:t>
      </w:r>
      <w:r w:rsidR="002362A3" w:rsidRPr="00BE228A">
        <w:rPr>
          <w:sz w:val="24"/>
        </w:rPr>
        <w:t xml:space="preserve">(ГБУЗ «Пензенская областная детская клиническая больница имени </w:t>
      </w:r>
      <w:proofErr w:type="spellStart"/>
      <w:r w:rsidR="002362A3" w:rsidRPr="00BE228A">
        <w:rPr>
          <w:sz w:val="24"/>
        </w:rPr>
        <w:t>Н.Ф.Филатова</w:t>
      </w:r>
      <w:proofErr w:type="spellEnd"/>
      <w:r w:rsidR="002362A3" w:rsidRPr="00BE228A">
        <w:rPr>
          <w:sz w:val="24"/>
        </w:rPr>
        <w:t xml:space="preserve">», ГБУЗ «Клиническая больница им. Г.А. Захарьина», </w:t>
      </w:r>
      <w:r w:rsidR="0064311A" w:rsidRPr="00BE228A">
        <w:rPr>
          <w:sz w:val="24"/>
        </w:rPr>
        <w:t>ГБУЗ «</w:t>
      </w:r>
      <w:proofErr w:type="spellStart"/>
      <w:r w:rsidR="0064311A" w:rsidRPr="00BE228A">
        <w:rPr>
          <w:sz w:val="24"/>
        </w:rPr>
        <w:t>Иссинская</w:t>
      </w:r>
      <w:proofErr w:type="spellEnd"/>
      <w:r w:rsidR="0064311A" w:rsidRPr="00BE228A">
        <w:rPr>
          <w:sz w:val="24"/>
        </w:rPr>
        <w:t xml:space="preserve"> РБ», </w:t>
      </w:r>
      <w:r w:rsidR="002362A3" w:rsidRPr="00BE228A">
        <w:rPr>
          <w:sz w:val="24"/>
        </w:rPr>
        <w:t xml:space="preserve">ГБУЗ «Каменская центральная районная больница», ГБУЗ «Лопатинская УБ», </w:t>
      </w:r>
      <w:r w:rsidR="004E1845" w:rsidRPr="00BE228A">
        <w:rPr>
          <w:sz w:val="24"/>
        </w:rPr>
        <w:t>ГБУЗ «Никольская РБ»);</w:t>
      </w:r>
    </w:p>
    <w:p w:rsidR="004E1845" w:rsidRPr="00BE228A" w:rsidRDefault="004E1845" w:rsidP="004031B5">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«прочее» </w:t>
      </w:r>
      <w:r w:rsidR="002362A3" w:rsidRPr="00BE228A">
        <w:rPr>
          <w:sz w:val="24"/>
        </w:rPr>
        <w:t>на общее количество</w:t>
      </w:r>
      <w:r w:rsidRPr="00BE228A">
        <w:rPr>
          <w:sz w:val="24"/>
        </w:rPr>
        <w:t xml:space="preserve"> </w:t>
      </w:r>
      <w:r w:rsidR="002362A3" w:rsidRPr="00BE228A">
        <w:rPr>
          <w:sz w:val="24"/>
        </w:rPr>
        <w:t>2</w:t>
      </w:r>
      <w:r w:rsidR="00AC0B8B" w:rsidRPr="00BE228A">
        <w:rPr>
          <w:sz w:val="24"/>
        </w:rPr>
        <w:t>8</w:t>
      </w:r>
      <w:r w:rsidRPr="00BE228A">
        <w:rPr>
          <w:sz w:val="24"/>
        </w:rPr>
        <w:t xml:space="preserve"> случа</w:t>
      </w:r>
      <w:r w:rsidR="00AC0B8B" w:rsidRPr="00BE228A">
        <w:rPr>
          <w:sz w:val="24"/>
        </w:rPr>
        <w:t>ев</w:t>
      </w:r>
      <w:r w:rsidRPr="00BE228A">
        <w:rPr>
          <w:sz w:val="24"/>
        </w:rPr>
        <w:t xml:space="preserve"> </w:t>
      </w:r>
      <w:proofErr w:type="gramStart"/>
      <w:r w:rsidRPr="00BE228A">
        <w:rPr>
          <w:sz w:val="24"/>
        </w:rPr>
        <w:t xml:space="preserve">госпитализации </w:t>
      </w:r>
      <w:r w:rsidR="0072428C" w:rsidRPr="00BE228A">
        <w:rPr>
          <w:spacing w:val="-4"/>
          <w:szCs w:val="28"/>
        </w:rPr>
        <w:br/>
      </w:r>
      <w:r w:rsidR="0072428C" w:rsidRPr="00BE228A">
        <w:rPr>
          <w:sz w:val="24"/>
        </w:rPr>
        <w:t xml:space="preserve"> </w:t>
      </w:r>
      <w:r w:rsidR="0064311A" w:rsidRPr="00BE228A">
        <w:rPr>
          <w:sz w:val="24"/>
        </w:rPr>
        <w:t>(</w:t>
      </w:r>
      <w:proofErr w:type="gramEnd"/>
      <w:r w:rsidR="0064311A" w:rsidRPr="00BE228A">
        <w:rPr>
          <w:sz w:val="24"/>
        </w:rPr>
        <w:t xml:space="preserve">ГБУЗ «Пензенская областная клиническая больница имени Н.Н. Бурденко», ГБУЗ «Пензенская областная детская клиническая больница имени </w:t>
      </w:r>
      <w:proofErr w:type="spellStart"/>
      <w:r w:rsidR="0064311A" w:rsidRPr="00BE228A">
        <w:rPr>
          <w:sz w:val="24"/>
        </w:rPr>
        <w:t>Н.Ф.Филатова</w:t>
      </w:r>
      <w:proofErr w:type="spellEnd"/>
      <w:r w:rsidR="0064311A" w:rsidRPr="00BE228A">
        <w:rPr>
          <w:sz w:val="24"/>
        </w:rPr>
        <w:t xml:space="preserve">», </w:t>
      </w:r>
      <w:r w:rsidRPr="00BE228A">
        <w:rPr>
          <w:sz w:val="24"/>
        </w:rPr>
        <w:t>ГБУЗ «</w:t>
      </w:r>
      <w:r w:rsidR="00CF37E3" w:rsidRPr="00BE228A">
        <w:rPr>
          <w:sz w:val="24"/>
        </w:rPr>
        <w:t>Кузнецкая центральная</w:t>
      </w:r>
      <w:r w:rsidRPr="00BE228A">
        <w:rPr>
          <w:sz w:val="24"/>
        </w:rPr>
        <w:t xml:space="preserve"> районная детская </w:t>
      </w:r>
      <w:r w:rsidR="00CF37E3" w:rsidRPr="00BE228A">
        <w:rPr>
          <w:sz w:val="24"/>
        </w:rPr>
        <w:t>больница»)</w:t>
      </w:r>
      <w:r w:rsidRPr="00BE228A">
        <w:rPr>
          <w:sz w:val="24"/>
        </w:rPr>
        <w:t>;</w:t>
      </w:r>
    </w:p>
    <w:p w:rsidR="00D930A1" w:rsidRPr="00BE228A" w:rsidRDefault="00D930A1" w:rsidP="00D930A1">
      <w:pPr>
        <w:pStyle w:val="ad"/>
        <w:numPr>
          <w:ilvl w:val="0"/>
          <w:numId w:val="2"/>
        </w:numPr>
        <w:tabs>
          <w:tab w:val="left" w:pos="142"/>
          <w:tab w:val="left" w:pos="284"/>
        </w:tabs>
        <w:spacing w:before="120"/>
        <w:ind w:left="1134" w:right="-57" w:hanging="567"/>
        <w:contextualSpacing w:val="0"/>
        <w:jc w:val="both"/>
        <w:rPr>
          <w:sz w:val="24"/>
        </w:rPr>
      </w:pPr>
      <w:r w:rsidRPr="00BE228A">
        <w:rPr>
          <w:sz w:val="24"/>
        </w:rPr>
        <w:t>«медицинская реабилитация» на 35 случаев госпитализации (ГБУЗ «Клиническая больница им. Г.А. Захарьина»);</w:t>
      </w:r>
    </w:p>
    <w:p w:rsidR="00157DA4" w:rsidRPr="00BE228A" w:rsidRDefault="00157DA4" w:rsidP="00157DA4">
      <w:pPr>
        <w:pStyle w:val="ad"/>
        <w:tabs>
          <w:tab w:val="left" w:pos="142"/>
          <w:tab w:val="left" w:pos="284"/>
        </w:tabs>
        <w:spacing w:before="120"/>
        <w:ind w:left="0" w:right="-57" w:firstLine="851"/>
        <w:contextualSpacing w:val="0"/>
        <w:jc w:val="both"/>
        <w:rPr>
          <w:sz w:val="24"/>
        </w:rPr>
      </w:pPr>
      <w:r w:rsidRPr="00BE228A">
        <w:rPr>
          <w:sz w:val="24"/>
        </w:rPr>
        <w:t xml:space="preserve"> - объемы медицинской помощи, предоставляемой в условиях дневного </w:t>
      </w:r>
      <w:r w:rsidR="00506F15" w:rsidRPr="00BE228A">
        <w:rPr>
          <w:sz w:val="24"/>
        </w:rPr>
        <w:t xml:space="preserve">         стационара по</w:t>
      </w:r>
      <w:r w:rsidRPr="00BE228A">
        <w:rPr>
          <w:sz w:val="24"/>
        </w:rPr>
        <w:t xml:space="preserve"> отдельным профилям медицинской помощи:</w:t>
      </w:r>
    </w:p>
    <w:p w:rsidR="00157DA4" w:rsidRPr="00BE228A" w:rsidRDefault="00157DA4" w:rsidP="00AA3FF9">
      <w:pPr>
        <w:pStyle w:val="ad"/>
        <w:numPr>
          <w:ilvl w:val="4"/>
          <w:numId w:val="4"/>
        </w:numPr>
        <w:tabs>
          <w:tab w:val="left" w:pos="142"/>
          <w:tab w:val="left" w:pos="1276"/>
        </w:tabs>
        <w:spacing w:before="120"/>
        <w:ind w:left="1134" w:right="-57" w:hanging="567"/>
        <w:contextualSpacing w:val="0"/>
        <w:jc w:val="both"/>
        <w:rPr>
          <w:sz w:val="24"/>
        </w:rPr>
      </w:pPr>
      <w:r w:rsidRPr="00BE228A">
        <w:rPr>
          <w:sz w:val="24"/>
        </w:rPr>
        <w:t xml:space="preserve">«акушерство и гинекология» на </w:t>
      </w:r>
      <w:r w:rsidR="00BD2805" w:rsidRPr="00BE228A">
        <w:rPr>
          <w:sz w:val="24"/>
        </w:rPr>
        <w:t xml:space="preserve">общее количество </w:t>
      </w:r>
      <w:r w:rsidR="00CD52F8" w:rsidRPr="00BE228A">
        <w:rPr>
          <w:sz w:val="24"/>
        </w:rPr>
        <w:t>1</w:t>
      </w:r>
      <w:r w:rsidRPr="00BE228A">
        <w:rPr>
          <w:sz w:val="24"/>
        </w:rPr>
        <w:t xml:space="preserve"> случа</w:t>
      </w:r>
      <w:r w:rsidR="00CD52F8" w:rsidRPr="00BE228A">
        <w:rPr>
          <w:sz w:val="24"/>
        </w:rPr>
        <w:t>й</w:t>
      </w:r>
      <w:r w:rsidRPr="00BE228A">
        <w:rPr>
          <w:sz w:val="24"/>
        </w:rPr>
        <w:t xml:space="preserve"> лечения (</w:t>
      </w:r>
      <w:r w:rsidR="00AA3FF9" w:rsidRPr="00BE228A">
        <w:rPr>
          <w:sz w:val="24"/>
        </w:rPr>
        <w:t>ООО «Здоровье</w:t>
      </w:r>
      <w:r w:rsidR="00CD52F8" w:rsidRPr="00BE228A">
        <w:rPr>
          <w:sz w:val="24"/>
        </w:rPr>
        <w:t>»</w:t>
      </w:r>
      <w:r w:rsidRPr="00BE228A">
        <w:rPr>
          <w:sz w:val="24"/>
        </w:rPr>
        <w:t>);</w:t>
      </w:r>
    </w:p>
    <w:p w:rsidR="00157DA4" w:rsidRPr="00BE228A" w:rsidRDefault="00157DA4" w:rsidP="004031B5">
      <w:pPr>
        <w:pStyle w:val="ad"/>
        <w:numPr>
          <w:ilvl w:val="2"/>
          <w:numId w:val="6"/>
        </w:numPr>
        <w:tabs>
          <w:tab w:val="left" w:pos="142"/>
          <w:tab w:val="left" w:pos="1276"/>
        </w:tabs>
        <w:spacing w:before="120"/>
        <w:ind w:left="1134" w:right="-57" w:hanging="567"/>
        <w:contextualSpacing w:val="0"/>
        <w:jc w:val="both"/>
        <w:rPr>
          <w:sz w:val="24"/>
        </w:rPr>
      </w:pPr>
      <w:r w:rsidRPr="00BE228A">
        <w:rPr>
          <w:sz w:val="24"/>
        </w:rPr>
        <w:t xml:space="preserve">«гастроэнтерология» </w:t>
      </w:r>
      <w:r w:rsidR="00423ED4" w:rsidRPr="00BE228A">
        <w:rPr>
          <w:sz w:val="24"/>
        </w:rPr>
        <w:t>на общее количество</w:t>
      </w:r>
      <w:r w:rsidRPr="00BE228A">
        <w:rPr>
          <w:sz w:val="24"/>
        </w:rPr>
        <w:t xml:space="preserve"> </w:t>
      </w:r>
      <w:r w:rsidR="003D08E2" w:rsidRPr="00BE228A">
        <w:rPr>
          <w:sz w:val="24"/>
        </w:rPr>
        <w:t>31</w:t>
      </w:r>
      <w:r w:rsidRPr="00BE228A">
        <w:rPr>
          <w:sz w:val="24"/>
        </w:rPr>
        <w:t xml:space="preserve"> случа</w:t>
      </w:r>
      <w:r w:rsidR="003D08E2" w:rsidRPr="00BE228A">
        <w:rPr>
          <w:sz w:val="24"/>
        </w:rPr>
        <w:t>й</w:t>
      </w:r>
      <w:r w:rsidRPr="00BE228A">
        <w:rPr>
          <w:sz w:val="24"/>
        </w:rPr>
        <w:t xml:space="preserve"> лечения </w:t>
      </w:r>
      <w:r w:rsidR="0072428C" w:rsidRPr="00BE228A">
        <w:rPr>
          <w:spacing w:val="-4"/>
          <w:szCs w:val="28"/>
        </w:rPr>
        <w:br/>
      </w:r>
      <w:r w:rsidRPr="00BE228A">
        <w:rPr>
          <w:sz w:val="24"/>
        </w:rPr>
        <w:t>(</w:t>
      </w:r>
      <w:r w:rsidR="004903D1" w:rsidRPr="00BE228A">
        <w:rPr>
          <w:sz w:val="24"/>
        </w:rPr>
        <w:t xml:space="preserve">ГБУЗ «Областной онкологический клинический диспансер», </w:t>
      </w:r>
      <w:r w:rsidR="00423ED4" w:rsidRPr="00BE228A">
        <w:rPr>
          <w:sz w:val="24"/>
        </w:rPr>
        <w:t>ГБУЗ «</w:t>
      </w:r>
      <w:proofErr w:type="spellStart"/>
      <w:r w:rsidR="00423ED4" w:rsidRPr="00BE228A">
        <w:rPr>
          <w:sz w:val="24"/>
        </w:rPr>
        <w:t>Сердобская</w:t>
      </w:r>
      <w:proofErr w:type="spellEnd"/>
      <w:r w:rsidR="00423ED4" w:rsidRPr="00BE228A">
        <w:rPr>
          <w:sz w:val="24"/>
        </w:rPr>
        <w:t xml:space="preserve"> центральная районная больница им. </w:t>
      </w:r>
      <w:proofErr w:type="spellStart"/>
      <w:r w:rsidR="00423ED4" w:rsidRPr="00BE228A">
        <w:rPr>
          <w:sz w:val="24"/>
        </w:rPr>
        <w:t>А.И.Настина</w:t>
      </w:r>
      <w:proofErr w:type="spellEnd"/>
      <w:r w:rsidR="00423ED4" w:rsidRPr="00BE228A">
        <w:rPr>
          <w:sz w:val="24"/>
        </w:rPr>
        <w:t xml:space="preserve">», </w:t>
      </w:r>
      <w:r w:rsidRPr="00BE228A">
        <w:rPr>
          <w:sz w:val="24"/>
        </w:rPr>
        <w:t>ООО «Здоровье», ООО «Здоровье +»);</w:t>
      </w:r>
    </w:p>
    <w:p w:rsidR="00395EE8" w:rsidRPr="00BE228A" w:rsidRDefault="00395EE8" w:rsidP="004031B5">
      <w:pPr>
        <w:pStyle w:val="ad"/>
        <w:numPr>
          <w:ilvl w:val="0"/>
          <w:numId w:val="6"/>
        </w:numPr>
        <w:tabs>
          <w:tab w:val="left" w:pos="142"/>
          <w:tab w:val="left" w:pos="284"/>
        </w:tabs>
        <w:spacing w:before="120"/>
        <w:ind w:left="1134" w:right="-57" w:hanging="567"/>
        <w:contextualSpacing w:val="0"/>
        <w:jc w:val="both"/>
        <w:rPr>
          <w:sz w:val="24"/>
        </w:rPr>
      </w:pPr>
      <w:r w:rsidRPr="00BE228A">
        <w:rPr>
          <w:sz w:val="24"/>
        </w:rPr>
        <w:t xml:space="preserve">«детская эндокринология» на </w:t>
      </w:r>
      <w:r w:rsidR="0072428C" w:rsidRPr="00BE228A">
        <w:rPr>
          <w:sz w:val="24"/>
        </w:rPr>
        <w:t>6</w:t>
      </w:r>
      <w:r w:rsidRPr="00BE228A">
        <w:rPr>
          <w:sz w:val="24"/>
        </w:rPr>
        <w:t xml:space="preserve"> случа</w:t>
      </w:r>
      <w:r w:rsidR="0072428C" w:rsidRPr="00BE228A">
        <w:rPr>
          <w:sz w:val="24"/>
        </w:rPr>
        <w:t>ев</w:t>
      </w:r>
      <w:r w:rsidRPr="00BE228A">
        <w:rPr>
          <w:sz w:val="24"/>
        </w:rPr>
        <w:t xml:space="preserve"> лечения (ГБУЗ «Пензенская областная детская клиническая больница имени </w:t>
      </w:r>
      <w:proofErr w:type="spellStart"/>
      <w:r w:rsidRPr="00BE228A">
        <w:rPr>
          <w:sz w:val="24"/>
        </w:rPr>
        <w:t>Н.Ф.Филатова</w:t>
      </w:r>
      <w:proofErr w:type="spellEnd"/>
      <w:r w:rsidRPr="00BE228A">
        <w:rPr>
          <w:sz w:val="24"/>
        </w:rPr>
        <w:t>»);</w:t>
      </w:r>
    </w:p>
    <w:p w:rsidR="00395EE8" w:rsidRPr="00BE228A" w:rsidRDefault="00395EE8" w:rsidP="004031B5">
      <w:pPr>
        <w:pStyle w:val="ad"/>
        <w:numPr>
          <w:ilvl w:val="2"/>
          <w:numId w:val="6"/>
        </w:numPr>
        <w:tabs>
          <w:tab w:val="left" w:pos="142"/>
          <w:tab w:val="left" w:pos="1276"/>
        </w:tabs>
        <w:spacing w:before="120"/>
        <w:ind w:left="1134" w:right="-57" w:hanging="567"/>
        <w:contextualSpacing w:val="0"/>
        <w:jc w:val="both"/>
        <w:rPr>
          <w:sz w:val="24"/>
        </w:rPr>
      </w:pPr>
      <w:r w:rsidRPr="00BE228A">
        <w:rPr>
          <w:sz w:val="24"/>
        </w:rPr>
        <w:t xml:space="preserve">«инфекционные болезни» на </w:t>
      </w:r>
      <w:r w:rsidR="0072428C" w:rsidRPr="00BE228A">
        <w:rPr>
          <w:sz w:val="24"/>
        </w:rPr>
        <w:t>2</w:t>
      </w:r>
      <w:r w:rsidRPr="00BE228A">
        <w:rPr>
          <w:sz w:val="24"/>
        </w:rPr>
        <w:t xml:space="preserve"> случа</w:t>
      </w:r>
      <w:r w:rsidR="0072428C" w:rsidRPr="00BE228A">
        <w:rPr>
          <w:sz w:val="24"/>
        </w:rPr>
        <w:t>я</w:t>
      </w:r>
      <w:r w:rsidRPr="00BE228A">
        <w:rPr>
          <w:sz w:val="24"/>
        </w:rPr>
        <w:t xml:space="preserve"> лечения (ГБУЗ «</w:t>
      </w:r>
      <w:proofErr w:type="spellStart"/>
      <w:r w:rsidRPr="00BE228A">
        <w:rPr>
          <w:sz w:val="24"/>
        </w:rPr>
        <w:t>Сердобская</w:t>
      </w:r>
      <w:proofErr w:type="spellEnd"/>
      <w:r w:rsidRPr="00BE228A">
        <w:rPr>
          <w:sz w:val="24"/>
        </w:rPr>
        <w:t xml:space="preserve"> центральная районная больница им. </w:t>
      </w:r>
      <w:proofErr w:type="spellStart"/>
      <w:r w:rsidRPr="00BE228A">
        <w:rPr>
          <w:sz w:val="24"/>
        </w:rPr>
        <w:t>А.И.Настина</w:t>
      </w:r>
      <w:proofErr w:type="spellEnd"/>
      <w:r w:rsidRPr="00BE228A">
        <w:rPr>
          <w:sz w:val="24"/>
        </w:rPr>
        <w:t>»);</w:t>
      </w:r>
    </w:p>
    <w:p w:rsidR="0072428C" w:rsidRPr="00BE228A" w:rsidRDefault="00395EE8" w:rsidP="00C11B52">
      <w:pPr>
        <w:pStyle w:val="ad"/>
        <w:numPr>
          <w:ilvl w:val="0"/>
          <w:numId w:val="2"/>
        </w:numPr>
        <w:tabs>
          <w:tab w:val="left" w:pos="142"/>
          <w:tab w:val="left" w:pos="284"/>
        </w:tabs>
        <w:spacing w:before="120"/>
        <w:ind w:left="1134" w:right="-57" w:hanging="567"/>
        <w:contextualSpacing w:val="0"/>
        <w:jc w:val="both"/>
        <w:rPr>
          <w:sz w:val="24"/>
        </w:rPr>
      </w:pPr>
      <w:r w:rsidRPr="00BE228A">
        <w:rPr>
          <w:sz w:val="24"/>
        </w:rPr>
        <w:t xml:space="preserve"> </w:t>
      </w:r>
      <w:r w:rsidR="00157DA4" w:rsidRPr="00BE228A">
        <w:rPr>
          <w:sz w:val="24"/>
        </w:rPr>
        <w:t xml:space="preserve">«кардиология» на общее количество </w:t>
      </w:r>
      <w:r w:rsidR="00BE6687" w:rsidRPr="00BE228A">
        <w:rPr>
          <w:sz w:val="24"/>
        </w:rPr>
        <w:t>214</w:t>
      </w:r>
      <w:r w:rsidR="00157DA4" w:rsidRPr="00BE228A">
        <w:rPr>
          <w:sz w:val="24"/>
        </w:rPr>
        <w:t xml:space="preserve"> случаев </w:t>
      </w:r>
      <w:proofErr w:type="gramStart"/>
      <w:r w:rsidR="00157DA4" w:rsidRPr="00BE228A">
        <w:rPr>
          <w:sz w:val="24"/>
        </w:rPr>
        <w:t xml:space="preserve">лечения </w:t>
      </w:r>
      <w:r w:rsidR="0072428C" w:rsidRPr="00BE228A">
        <w:rPr>
          <w:spacing w:val="-4"/>
          <w:szCs w:val="28"/>
        </w:rPr>
        <w:br/>
      </w:r>
      <w:r w:rsidR="0072428C" w:rsidRPr="00BE228A">
        <w:rPr>
          <w:sz w:val="24"/>
        </w:rPr>
        <w:t xml:space="preserve"> </w:t>
      </w:r>
      <w:r w:rsidR="00157DA4" w:rsidRPr="00BE228A">
        <w:rPr>
          <w:sz w:val="24"/>
        </w:rPr>
        <w:t>(</w:t>
      </w:r>
      <w:proofErr w:type="gramEnd"/>
      <w:r w:rsidR="00FC3AB2" w:rsidRPr="00BE228A">
        <w:rPr>
          <w:sz w:val="24"/>
        </w:rPr>
        <w:t xml:space="preserve">ГБУЗ «Пензенская областная клиническая больница имени Н.Н. Бурденко», </w:t>
      </w:r>
      <w:r w:rsidR="00157DA4" w:rsidRPr="00BE228A">
        <w:rPr>
          <w:sz w:val="24"/>
        </w:rPr>
        <w:t>ГБУЗ «</w:t>
      </w:r>
      <w:proofErr w:type="spellStart"/>
      <w:r w:rsidR="00157DA4" w:rsidRPr="00BE228A">
        <w:rPr>
          <w:sz w:val="24"/>
        </w:rPr>
        <w:t>Иссинская</w:t>
      </w:r>
      <w:proofErr w:type="spellEnd"/>
      <w:r w:rsidR="00157DA4" w:rsidRPr="00BE228A">
        <w:rPr>
          <w:sz w:val="24"/>
        </w:rPr>
        <w:t xml:space="preserve"> УБ», </w:t>
      </w:r>
      <w:r w:rsidR="0072428C" w:rsidRPr="00BE228A">
        <w:rPr>
          <w:sz w:val="24"/>
        </w:rPr>
        <w:t>ГБУЗ «</w:t>
      </w:r>
      <w:proofErr w:type="spellStart"/>
      <w:r w:rsidR="0072428C" w:rsidRPr="00BE228A">
        <w:rPr>
          <w:sz w:val="24"/>
        </w:rPr>
        <w:t>Мокшанская</w:t>
      </w:r>
      <w:proofErr w:type="spellEnd"/>
      <w:r w:rsidR="0072428C" w:rsidRPr="00BE228A">
        <w:rPr>
          <w:sz w:val="24"/>
        </w:rPr>
        <w:t xml:space="preserve"> РБ»</w:t>
      </w:r>
      <w:r w:rsidR="00BE6687" w:rsidRPr="00BE228A">
        <w:rPr>
          <w:sz w:val="24"/>
        </w:rPr>
        <w:t xml:space="preserve">, ООО «Здоровье </w:t>
      </w:r>
      <w:proofErr w:type="spellStart"/>
      <w:r w:rsidR="00BE6687" w:rsidRPr="00BE228A">
        <w:rPr>
          <w:sz w:val="24"/>
        </w:rPr>
        <w:t>проф</w:t>
      </w:r>
      <w:proofErr w:type="spellEnd"/>
      <w:r w:rsidR="00BE6687" w:rsidRPr="00BE228A">
        <w:rPr>
          <w:sz w:val="24"/>
        </w:rPr>
        <w:t>», ООО «Здоровье +»</w:t>
      </w:r>
      <w:r w:rsidR="0072428C" w:rsidRPr="00BE228A">
        <w:rPr>
          <w:sz w:val="24"/>
        </w:rPr>
        <w:t>);</w:t>
      </w:r>
    </w:p>
    <w:p w:rsidR="00157DA4" w:rsidRPr="00BE228A" w:rsidRDefault="00157DA4" w:rsidP="00C11B52">
      <w:pPr>
        <w:pStyle w:val="ad"/>
        <w:numPr>
          <w:ilvl w:val="2"/>
          <w:numId w:val="6"/>
        </w:numPr>
        <w:tabs>
          <w:tab w:val="left" w:pos="142"/>
          <w:tab w:val="left" w:pos="1276"/>
        </w:tabs>
        <w:spacing w:before="120"/>
        <w:ind w:left="1134" w:right="-57" w:hanging="567"/>
        <w:contextualSpacing w:val="0"/>
        <w:jc w:val="both"/>
        <w:rPr>
          <w:sz w:val="24"/>
        </w:rPr>
      </w:pPr>
      <w:r w:rsidRPr="00BE228A">
        <w:rPr>
          <w:sz w:val="24"/>
        </w:rPr>
        <w:t xml:space="preserve"> «неврология» на </w:t>
      </w:r>
      <w:r w:rsidR="00FC3AB2" w:rsidRPr="00BE228A">
        <w:rPr>
          <w:sz w:val="24"/>
        </w:rPr>
        <w:t>общее количество 8</w:t>
      </w:r>
      <w:r w:rsidR="00C11B52" w:rsidRPr="00BE228A">
        <w:rPr>
          <w:sz w:val="24"/>
        </w:rPr>
        <w:t>8</w:t>
      </w:r>
      <w:r w:rsidR="00FC3AB2" w:rsidRPr="00BE228A">
        <w:rPr>
          <w:sz w:val="24"/>
        </w:rPr>
        <w:t>4</w:t>
      </w:r>
      <w:r w:rsidRPr="00BE228A">
        <w:rPr>
          <w:sz w:val="24"/>
        </w:rPr>
        <w:t xml:space="preserve"> случай </w:t>
      </w:r>
      <w:proofErr w:type="gramStart"/>
      <w:r w:rsidRPr="00BE228A">
        <w:rPr>
          <w:sz w:val="24"/>
        </w:rPr>
        <w:t xml:space="preserve">лечения </w:t>
      </w:r>
      <w:r w:rsidR="0072428C" w:rsidRPr="00BE228A">
        <w:rPr>
          <w:spacing w:val="-4"/>
          <w:szCs w:val="28"/>
        </w:rPr>
        <w:br/>
      </w:r>
      <w:r w:rsidR="0072428C" w:rsidRPr="00BE228A">
        <w:rPr>
          <w:sz w:val="24"/>
        </w:rPr>
        <w:t xml:space="preserve"> </w:t>
      </w:r>
      <w:r w:rsidR="00FC3AB2" w:rsidRPr="00BE228A">
        <w:rPr>
          <w:sz w:val="24"/>
        </w:rPr>
        <w:t>(</w:t>
      </w:r>
      <w:proofErr w:type="gramEnd"/>
      <w:r w:rsidRPr="00BE228A">
        <w:rPr>
          <w:sz w:val="24"/>
        </w:rPr>
        <w:t>ГБУЗ «Городская поликлиника», ГБУЗ «Пензенская областная клиническая больница им. Н.Н. Бурденко»,</w:t>
      </w:r>
      <w:r w:rsidR="00FC3AB2" w:rsidRPr="00BE228A">
        <w:rPr>
          <w:sz w:val="24"/>
        </w:rPr>
        <w:t xml:space="preserve"> ГБУЗ «Кузнецкая ЦРБ», ГБУЗ «</w:t>
      </w:r>
      <w:proofErr w:type="spellStart"/>
      <w:r w:rsidR="00FC3AB2" w:rsidRPr="00BE228A">
        <w:rPr>
          <w:sz w:val="24"/>
        </w:rPr>
        <w:t>Колышлейская</w:t>
      </w:r>
      <w:proofErr w:type="spellEnd"/>
      <w:r w:rsidR="00FC3AB2" w:rsidRPr="00BE228A">
        <w:rPr>
          <w:sz w:val="24"/>
        </w:rPr>
        <w:t xml:space="preserve"> РБ»</w:t>
      </w:r>
      <w:r w:rsidR="00C11B52" w:rsidRPr="00BE228A">
        <w:rPr>
          <w:sz w:val="24"/>
        </w:rPr>
        <w:t xml:space="preserve">, ООО «Здоровье </w:t>
      </w:r>
      <w:proofErr w:type="spellStart"/>
      <w:r w:rsidR="00C11B52" w:rsidRPr="00BE228A">
        <w:rPr>
          <w:sz w:val="24"/>
        </w:rPr>
        <w:t>проф</w:t>
      </w:r>
      <w:proofErr w:type="spellEnd"/>
      <w:r w:rsidR="00C11B52" w:rsidRPr="00BE228A">
        <w:rPr>
          <w:sz w:val="24"/>
        </w:rPr>
        <w:t>», ООО «Медицинская клиника «Здоровье»</w:t>
      </w:r>
      <w:r w:rsidRPr="00BE228A">
        <w:rPr>
          <w:sz w:val="24"/>
        </w:rPr>
        <w:t>);</w:t>
      </w:r>
    </w:p>
    <w:p w:rsidR="00FC3AB2" w:rsidRPr="00BE228A" w:rsidRDefault="00157DA4" w:rsidP="008E61D4">
      <w:pPr>
        <w:pStyle w:val="ad"/>
        <w:numPr>
          <w:ilvl w:val="2"/>
          <w:numId w:val="6"/>
        </w:numPr>
        <w:tabs>
          <w:tab w:val="left" w:pos="142"/>
          <w:tab w:val="left" w:pos="1276"/>
        </w:tabs>
        <w:spacing w:before="120"/>
        <w:ind w:left="1134" w:right="-57" w:hanging="567"/>
        <w:contextualSpacing w:val="0"/>
        <w:jc w:val="both"/>
        <w:rPr>
          <w:sz w:val="24"/>
        </w:rPr>
      </w:pPr>
      <w:r w:rsidRPr="00BE228A">
        <w:rPr>
          <w:sz w:val="24"/>
        </w:rPr>
        <w:t xml:space="preserve">«нейрохирургия» на </w:t>
      </w:r>
      <w:r w:rsidR="00FC3AB2" w:rsidRPr="00BE228A">
        <w:rPr>
          <w:sz w:val="24"/>
        </w:rPr>
        <w:t xml:space="preserve">общее количество </w:t>
      </w:r>
      <w:r w:rsidR="00327577" w:rsidRPr="00BE228A">
        <w:rPr>
          <w:sz w:val="24"/>
        </w:rPr>
        <w:t>99</w:t>
      </w:r>
      <w:r w:rsidR="00FC3AB2" w:rsidRPr="00BE228A">
        <w:rPr>
          <w:sz w:val="24"/>
        </w:rPr>
        <w:t xml:space="preserve"> </w:t>
      </w:r>
      <w:r w:rsidRPr="00BE228A">
        <w:rPr>
          <w:sz w:val="24"/>
        </w:rPr>
        <w:t xml:space="preserve">случаев </w:t>
      </w:r>
      <w:proofErr w:type="gramStart"/>
      <w:r w:rsidRPr="00BE228A">
        <w:rPr>
          <w:sz w:val="24"/>
        </w:rPr>
        <w:t xml:space="preserve">лечения </w:t>
      </w:r>
      <w:r w:rsidR="0072428C" w:rsidRPr="00BE228A">
        <w:rPr>
          <w:spacing w:val="-4"/>
          <w:szCs w:val="28"/>
        </w:rPr>
        <w:br/>
      </w:r>
      <w:r w:rsidR="0072428C" w:rsidRPr="00BE228A">
        <w:rPr>
          <w:sz w:val="24"/>
        </w:rPr>
        <w:t xml:space="preserve"> </w:t>
      </w:r>
      <w:r w:rsidRPr="00BE228A">
        <w:rPr>
          <w:sz w:val="24"/>
        </w:rPr>
        <w:t>(</w:t>
      </w:r>
      <w:proofErr w:type="gramEnd"/>
      <w:r w:rsidR="003324C3" w:rsidRPr="00BE228A">
        <w:rPr>
          <w:sz w:val="24"/>
        </w:rPr>
        <w:t xml:space="preserve">ГБУЗ «Кузнецкая  центральная районная детская больница»  , </w:t>
      </w:r>
      <w:r w:rsidRPr="00BE228A">
        <w:rPr>
          <w:sz w:val="24"/>
        </w:rPr>
        <w:t>ГБУЗ «Белинская РБ»,</w:t>
      </w:r>
      <w:r w:rsidR="003324C3" w:rsidRPr="00BE228A">
        <w:rPr>
          <w:sz w:val="24"/>
        </w:rPr>
        <w:t xml:space="preserve"> ГБУЗ «Каменская центральная районная больница», </w:t>
      </w:r>
      <w:r w:rsidR="00C94A5E" w:rsidRPr="00BE228A">
        <w:rPr>
          <w:sz w:val="24"/>
        </w:rPr>
        <w:t>ГБУЗ «</w:t>
      </w:r>
      <w:proofErr w:type="spellStart"/>
      <w:r w:rsidR="00C94A5E" w:rsidRPr="00BE228A">
        <w:rPr>
          <w:sz w:val="24"/>
        </w:rPr>
        <w:t>Мокшанская</w:t>
      </w:r>
      <w:proofErr w:type="spellEnd"/>
      <w:r w:rsidR="00C94A5E" w:rsidRPr="00BE228A">
        <w:rPr>
          <w:sz w:val="24"/>
        </w:rPr>
        <w:t xml:space="preserve"> РБ», </w:t>
      </w:r>
      <w:r w:rsidR="003324C3" w:rsidRPr="00BE228A">
        <w:rPr>
          <w:sz w:val="24"/>
        </w:rPr>
        <w:t xml:space="preserve">АО «ППО ЭВТ им. В.А. </w:t>
      </w:r>
      <w:proofErr w:type="spellStart"/>
      <w:r w:rsidR="003324C3" w:rsidRPr="00BE228A">
        <w:rPr>
          <w:sz w:val="24"/>
        </w:rPr>
        <w:t>Ревунова</w:t>
      </w:r>
      <w:proofErr w:type="spellEnd"/>
      <w:r w:rsidR="003324C3" w:rsidRPr="00BE228A">
        <w:rPr>
          <w:sz w:val="24"/>
        </w:rPr>
        <w:t xml:space="preserve">», </w:t>
      </w:r>
      <w:r w:rsidR="00C94A5E" w:rsidRPr="00BE228A">
        <w:rPr>
          <w:sz w:val="24"/>
        </w:rPr>
        <w:t>ООО «Поликлиника №8»,</w:t>
      </w:r>
      <w:r w:rsidRPr="00BE228A">
        <w:rPr>
          <w:sz w:val="24"/>
        </w:rPr>
        <w:t xml:space="preserve"> </w:t>
      </w:r>
      <w:r w:rsidR="00FC3AB2" w:rsidRPr="00BE228A">
        <w:rPr>
          <w:sz w:val="24"/>
        </w:rPr>
        <w:t>ООО «Здоровье +»);</w:t>
      </w:r>
    </w:p>
    <w:p w:rsidR="00E10CAB" w:rsidRPr="00BE228A" w:rsidRDefault="00E10CAB" w:rsidP="008E0575">
      <w:pPr>
        <w:pStyle w:val="ad"/>
        <w:numPr>
          <w:ilvl w:val="0"/>
          <w:numId w:val="4"/>
        </w:numPr>
        <w:tabs>
          <w:tab w:val="left" w:pos="142"/>
          <w:tab w:val="left" w:pos="284"/>
        </w:tabs>
        <w:spacing w:before="120"/>
        <w:ind w:left="1134" w:right="-57" w:hanging="709"/>
        <w:contextualSpacing w:val="0"/>
        <w:jc w:val="both"/>
        <w:rPr>
          <w:sz w:val="24"/>
        </w:rPr>
      </w:pPr>
      <w:r w:rsidRPr="00BE228A">
        <w:rPr>
          <w:sz w:val="24"/>
        </w:rPr>
        <w:t>«онкология» на 9 случаев лечения (ГБУЗ «</w:t>
      </w:r>
      <w:proofErr w:type="spellStart"/>
      <w:r w:rsidRPr="00BE228A">
        <w:rPr>
          <w:sz w:val="24"/>
        </w:rPr>
        <w:t>Бессоновская</w:t>
      </w:r>
      <w:proofErr w:type="spellEnd"/>
      <w:r w:rsidRPr="00BE228A">
        <w:rPr>
          <w:sz w:val="24"/>
        </w:rPr>
        <w:t xml:space="preserve"> РБ»);</w:t>
      </w:r>
    </w:p>
    <w:p w:rsidR="00157DA4" w:rsidRPr="00BE228A" w:rsidRDefault="00FC3AB2" w:rsidP="004031B5">
      <w:pPr>
        <w:pStyle w:val="ad"/>
        <w:numPr>
          <w:ilvl w:val="4"/>
          <w:numId w:val="4"/>
        </w:numPr>
        <w:tabs>
          <w:tab w:val="left" w:pos="142"/>
          <w:tab w:val="left" w:pos="1276"/>
        </w:tabs>
        <w:spacing w:before="120"/>
        <w:ind w:left="1134" w:right="-57" w:hanging="567"/>
        <w:contextualSpacing w:val="0"/>
        <w:jc w:val="both"/>
        <w:rPr>
          <w:sz w:val="24"/>
        </w:rPr>
      </w:pPr>
      <w:r w:rsidRPr="00BE228A">
        <w:rPr>
          <w:sz w:val="24"/>
        </w:rPr>
        <w:t xml:space="preserve"> </w:t>
      </w:r>
      <w:r w:rsidR="00157DA4" w:rsidRPr="00BE228A">
        <w:rPr>
          <w:sz w:val="24"/>
        </w:rPr>
        <w:t>«оториноларингология» на 2 случа</w:t>
      </w:r>
      <w:r w:rsidR="006C6607" w:rsidRPr="00BE228A">
        <w:rPr>
          <w:sz w:val="24"/>
        </w:rPr>
        <w:t>я</w:t>
      </w:r>
      <w:r w:rsidR="00157DA4" w:rsidRPr="00BE228A">
        <w:rPr>
          <w:sz w:val="24"/>
        </w:rPr>
        <w:t xml:space="preserve"> лечения (ГБУЗ «Пензенская областная клиническая больница имени Н.Н. Бурденко»);</w:t>
      </w:r>
    </w:p>
    <w:p w:rsidR="00FC3AB2" w:rsidRPr="00BE228A" w:rsidRDefault="00FC3AB2" w:rsidP="004031B5">
      <w:pPr>
        <w:pStyle w:val="ad"/>
        <w:numPr>
          <w:ilvl w:val="2"/>
          <w:numId w:val="7"/>
        </w:numPr>
        <w:tabs>
          <w:tab w:val="left" w:pos="142"/>
          <w:tab w:val="left" w:pos="1276"/>
        </w:tabs>
        <w:spacing w:before="120"/>
        <w:ind w:left="1276" w:right="-57" w:hanging="709"/>
        <w:contextualSpacing w:val="0"/>
        <w:jc w:val="both"/>
        <w:rPr>
          <w:sz w:val="24"/>
        </w:rPr>
      </w:pPr>
      <w:r w:rsidRPr="00BE228A">
        <w:rPr>
          <w:sz w:val="24"/>
        </w:rPr>
        <w:t xml:space="preserve">«офтальмология» на </w:t>
      </w:r>
      <w:r w:rsidR="008E0575" w:rsidRPr="00BE228A">
        <w:rPr>
          <w:sz w:val="24"/>
        </w:rPr>
        <w:t>29</w:t>
      </w:r>
      <w:r w:rsidRPr="00BE228A">
        <w:rPr>
          <w:sz w:val="24"/>
        </w:rPr>
        <w:t xml:space="preserve"> случа</w:t>
      </w:r>
      <w:r w:rsidR="008E0575" w:rsidRPr="00BE228A">
        <w:rPr>
          <w:sz w:val="24"/>
        </w:rPr>
        <w:t>ев</w:t>
      </w:r>
      <w:r w:rsidRPr="00BE228A">
        <w:rPr>
          <w:sz w:val="24"/>
        </w:rPr>
        <w:t xml:space="preserve"> лечения (ООО «Здоровье +»);</w:t>
      </w:r>
    </w:p>
    <w:p w:rsidR="00157DA4" w:rsidRPr="00BE228A" w:rsidRDefault="00FC3AB2" w:rsidP="004031B5">
      <w:pPr>
        <w:pStyle w:val="ad"/>
        <w:numPr>
          <w:ilvl w:val="2"/>
          <w:numId w:val="8"/>
        </w:numPr>
        <w:tabs>
          <w:tab w:val="left" w:pos="142"/>
          <w:tab w:val="left" w:pos="1276"/>
        </w:tabs>
        <w:spacing w:before="120"/>
        <w:ind w:left="1134" w:right="-57" w:hanging="567"/>
        <w:contextualSpacing w:val="0"/>
        <w:jc w:val="both"/>
        <w:rPr>
          <w:sz w:val="24"/>
        </w:rPr>
      </w:pPr>
      <w:r w:rsidRPr="00BE228A">
        <w:rPr>
          <w:sz w:val="24"/>
        </w:rPr>
        <w:t xml:space="preserve"> </w:t>
      </w:r>
      <w:r w:rsidR="00157DA4" w:rsidRPr="00BE228A">
        <w:rPr>
          <w:sz w:val="24"/>
        </w:rPr>
        <w:t xml:space="preserve">«педиатрия» на </w:t>
      </w:r>
      <w:r w:rsidR="008E0575" w:rsidRPr="00BE228A">
        <w:rPr>
          <w:sz w:val="24"/>
        </w:rPr>
        <w:t>10</w:t>
      </w:r>
      <w:r w:rsidR="00157DA4" w:rsidRPr="00BE228A">
        <w:rPr>
          <w:sz w:val="24"/>
        </w:rPr>
        <w:t xml:space="preserve"> случаев лечения (ГБУЗ «Городская детская поликлиника</w:t>
      </w:r>
      <w:r w:rsidR="007D2DC5" w:rsidRPr="00BE228A">
        <w:rPr>
          <w:sz w:val="24"/>
        </w:rPr>
        <w:t>»</w:t>
      </w:r>
      <w:r w:rsidR="00157DA4" w:rsidRPr="00BE228A">
        <w:rPr>
          <w:sz w:val="24"/>
        </w:rPr>
        <w:t>);</w:t>
      </w:r>
    </w:p>
    <w:p w:rsidR="00417BFE" w:rsidRPr="00BE228A" w:rsidRDefault="00417BFE" w:rsidP="004031B5">
      <w:pPr>
        <w:pStyle w:val="ad"/>
        <w:numPr>
          <w:ilvl w:val="0"/>
          <w:numId w:val="9"/>
        </w:numPr>
        <w:tabs>
          <w:tab w:val="left" w:pos="142"/>
          <w:tab w:val="left" w:pos="284"/>
        </w:tabs>
        <w:spacing w:before="120"/>
        <w:ind w:left="1134" w:right="-57" w:hanging="567"/>
        <w:contextualSpacing w:val="0"/>
        <w:jc w:val="both"/>
        <w:rPr>
          <w:sz w:val="24"/>
        </w:rPr>
      </w:pPr>
      <w:r w:rsidRPr="00BE228A">
        <w:rPr>
          <w:sz w:val="24"/>
        </w:rPr>
        <w:t xml:space="preserve">«пульмонология» на общее количество </w:t>
      </w:r>
      <w:r w:rsidR="008E0575" w:rsidRPr="00BE228A">
        <w:rPr>
          <w:sz w:val="24"/>
        </w:rPr>
        <w:t>35</w:t>
      </w:r>
      <w:r w:rsidRPr="00BE228A">
        <w:rPr>
          <w:sz w:val="24"/>
        </w:rPr>
        <w:t xml:space="preserve"> случа</w:t>
      </w:r>
      <w:r w:rsidR="008E0575" w:rsidRPr="00BE228A">
        <w:rPr>
          <w:sz w:val="24"/>
        </w:rPr>
        <w:t>ев</w:t>
      </w:r>
      <w:r w:rsidRPr="00BE228A">
        <w:rPr>
          <w:sz w:val="24"/>
        </w:rPr>
        <w:t xml:space="preserve"> лечения (</w:t>
      </w:r>
      <w:r w:rsidR="008E0575" w:rsidRPr="00BE228A">
        <w:rPr>
          <w:sz w:val="24"/>
        </w:rPr>
        <w:t>ГБУЗ «Пензенская областная клиническая детская больница им. Н.Ф. Филатова»</w:t>
      </w:r>
      <w:r w:rsidRPr="00BE228A">
        <w:rPr>
          <w:sz w:val="24"/>
        </w:rPr>
        <w:t>, ГБУЗ «Городская поликлиника»,</w:t>
      </w:r>
      <w:r w:rsidR="008E0575" w:rsidRPr="00BE228A">
        <w:rPr>
          <w:sz w:val="24"/>
        </w:rPr>
        <w:t xml:space="preserve"> ГБУЗ «Белинская РБ», ГБУЗ «</w:t>
      </w:r>
      <w:proofErr w:type="spellStart"/>
      <w:r w:rsidR="008E0575" w:rsidRPr="00BE228A">
        <w:rPr>
          <w:sz w:val="24"/>
        </w:rPr>
        <w:t>Колышлейская</w:t>
      </w:r>
      <w:proofErr w:type="spellEnd"/>
      <w:r w:rsidR="008E0575" w:rsidRPr="00BE228A">
        <w:rPr>
          <w:sz w:val="24"/>
        </w:rPr>
        <w:t xml:space="preserve"> РБ», ГБУЗ «</w:t>
      </w:r>
      <w:proofErr w:type="spellStart"/>
      <w:r w:rsidR="008E0575" w:rsidRPr="00BE228A">
        <w:rPr>
          <w:sz w:val="24"/>
        </w:rPr>
        <w:t>Мокшанская</w:t>
      </w:r>
      <w:proofErr w:type="spellEnd"/>
      <w:r w:rsidR="008E0575" w:rsidRPr="00BE228A">
        <w:rPr>
          <w:sz w:val="24"/>
        </w:rPr>
        <w:t xml:space="preserve"> РБ»</w:t>
      </w:r>
      <w:r w:rsidRPr="00BE228A">
        <w:rPr>
          <w:sz w:val="24"/>
        </w:rPr>
        <w:t>);</w:t>
      </w:r>
    </w:p>
    <w:p w:rsidR="00417BFE" w:rsidRPr="00BE228A" w:rsidRDefault="00417BFE" w:rsidP="004031B5">
      <w:pPr>
        <w:pStyle w:val="ad"/>
        <w:numPr>
          <w:ilvl w:val="2"/>
          <w:numId w:val="10"/>
        </w:numPr>
        <w:tabs>
          <w:tab w:val="left" w:pos="142"/>
          <w:tab w:val="left" w:pos="1276"/>
        </w:tabs>
        <w:spacing w:before="120"/>
        <w:ind w:left="1134" w:right="-57" w:hanging="567"/>
        <w:contextualSpacing w:val="0"/>
        <w:jc w:val="both"/>
        <w:rPr>
          <w:sz w:val="24"/>
        </w:rPr>
      </w:pPr>
      <w:r w:rsidRPr="00BE228A">
        <w:rPr>
          <w:sz w:val="24"/>
        </w:rPr>
        <w:t xml:space="preserve">«ревматология» на </w:t>
      </w:r>
      <w:r w:rsidR="006C6607" w:rsidRPr="00BE228A">
        <w:rPr>
          <w:sz w:val="24"/>
        </w:rPr>
        <w:t xml:space="preserve">общее количество </w:t>
      </w:r>
      <w:r w:rsidR="008E0575" w:rsidRPr="00BE228A">
        <w:rPr>
          <w:sz w:val="24"/>
        </w:rPr>
        <w:t>7 случаев</w:t>
      </w:r>
      <w:r w:rsidRPr="00BE228A">
        <w:rPr>
          <w:sz w:val="24"/>
        </w:rPr>
        <w:t xml:space="preserve"> лечения (</w:t>
      </w:r>
      <w:r w:rsidR="008E0575" w:rsidRPr="00BE228A">
        <w:rPr>
          <w:sz w:val="24"/>
        </w:rPr>
        <w:t xml:space="preserve">ГБУЗ «Пензенская областная клиническая больница имени Н.Н. Бурденко», </w:t>
      </w:r>
      <w:r w:rsidRPr="00BE228A">
        <w:rPr>
          <w:sz w:val="24"/>
        </w:rPr>
        <w:t>ГБУЗ «Пензенская РБ»);</w:t>
      </w:r>
    </w:p>
    <w:p w:rsidR="007D2DC5" w:rsidRPr="00BE228A" w:rsidRDefault="007D2DC5" w:rsidP="007D2DC5">
      <w:pPr>
        <w:pStyle w:val="ad"/>
        <w:numPr>
          <w:ilvl w:val="2"/>
          <w:numId w:val="10"/>
        </w:numPr>
        <w:tabs>
          <w:tab w:val="left" w:pos="142"/>
          <w:tab w:val="left" w:pos="1276"/>
        </w:tabs>
        <w:spacing w:before="120"/>
        <w:ind w:left="1134" w:right="-57" w:hanging="567"/>
        <w:contextualSpacing w:val="0"/>
        <w:jc w:val="both"/>
        <w:rPr>
          <w:sz w:val="24"/>
        </w:rPr>
      </w:pPr>
      <w:r w:rsidRPr="00BE228A">
        <w:rPr>
          <w:sz w:val="24"/>
        </w:rPr>
        <w:t xml:space="preserve">«сердечно-сосудистая хирургия» на </w:t>
      </w:r>
      <w:r w:rsidR="00090C3B" w:rsidRPr="00BE228A">
        <w:rPr>
          <w:sz w:val="24"/>
        </w:rPr>
        <w:t xml:space="preserve">34 случая </w:t>
      </w:r>
      <w:r w:rsidRPr="00BE228A">
        <w:rPr>
          <w:sz w:val="24"/>
        </w:rPr>
        <w:t>лечения (</w:t>
      </w:r>
      <w:r w:rsidR="00090C3B" w:rsidRPr="00BE228A">
        <w:rPr>
          <w:sz w:val="24"/>
        </w:rPr>
        <w:t>ГБУЗ «Клиническая больница им. Г.А. Захарьина»</w:t>
      </w:r>
      <w:r w:rsidRPr="00BE228A">
        <w:rPr>
          <w:sz w:val="24"/>
        </w:rPr>
        <w:t>);</w:t>
      </w:r>
    </w:p>
    <w:p w:rsidR="00157DA4" w:rsidRPr="00BE228A" w:rsidRDefault="007D2DC5" w:rsidP="007D2DC5">
      <w:pPr>
        <w:pStyle w:val="ad"/>
        <w:numPr>
          <w:ilvl w:val="2"/>
          <w:numId w:val="10"/>
        </w:numPr>
        <w:tabs>
          <w:tab w:val="left" w:pos="142"/>
          <w:tab w:val="left" w:pos="1276"/>
        </w:tabs>
        <w:spacing w:before="120"/>
        <w:ind w:left="1134" w:right="-57" w:hanging="567"/>
        <w:contextualSpacing w:val="0"/>
        <w:jc w:val="both"/>
        <w:rPr>
          <w:sz w:val="24"/>
        </w:rPr>
      </w:pPr>
      <w:r w:rsidRPr="00BE228A">
        <w:rPr>
          <w:sz w:val="24"/>
        </w:rPr>
        <w:t xml:space="preserve"> </w:t>
      </w:r>
      <w:r w:rsidR="00157DA4" w:rsidRPr="00BE228A">
        <w:rPr>
          <w:sz w:val="24"/>
        </w:rPr>
        <w:t xml:space="preserve">«травматология и ортопедия» на </w:t>
      </w:r>
      <w:r w:rsidR="00090C3B" w:rsidRPr="00BE228A">
        <w:rPr>
          <w:sz w:val="24"/>
        </w:rPr>
        <w:t>общее количество 11</w:t>
      </w:r>
      <w:r w:rsidR="00157DA4" w:rsidRPr="00BE228A">
        <w:rPr>
          <w:sz w:val="24"/>
        </w:rPr>
        <w:t xml:space="preserve"> случа</w:t>
      </w:r>
      <w:r w:rsidR="00090C3B" w:rsidRPr="00BE228A">
        <w:rPr>
          <w:sz w:val="24"/>
        </w:rPr>
        <w:t>ев</w:t>
      </w:r>
      <w:r w:rsidR="00157DA4" w:rsidRPr="00BE228A">
        <w:rPr>
          <w:sz w:val="24"/>
        </w:rPr>
        <w:t xml:space="preserve"> лечения </w:t>
      </w:r>
      <w:r w:rsidR="0052066C" w:rsidRPr="00BE228A">
        <w:rPr>
          <w:sz w:val="24"/>
        </w:rPr>
        <w:t>(ГБУЗ «Клиническая больница им. Г.А. Захарьина», ГБУЗ «</w:t>
      </w:r>
      <w:proofErr w:type="spellStart"/>
      <w:r w:rsidR="0052066C" w:rsidRPr="00BE228A">
        <w:rPr>
          <w:sz w:val="24"/>
        </w:rPr>
        <w:t>Башмаковская</w:t>
      </w:r>
      <w:proofErr w:type="spellEnd"/>
      <w:r w:rsidR="0052066C" w:rsidRPr="00BE228A">
        <w:rPr>
          <w:sz w:val="24"/>
        </w:rPr>
        <w:t xml:space="preserve"> РБ», ГБУЗ «</w:t>
      </w:r>
      <w:proofErr w:type="spellStart"/>
      <w:r w:rsidR="0052066C" w:rsidRPr="00BE228A">
        <w:rPr>
          <w:sz w:val="24"/>
        </w:rPr>
        <w:t>Колышлейская</w:t>
      </w:r>
      <w:proofErr w:type="spellEnd"/>
      <w:r w:rsidR="0052066C" w:rsidRPr="00BE228A">
        <w:rPr>
          <w:sz w:val="24"/>
        </w:rPr>
        <w:t xml:space="preserve"> РБ», ГБУЗ «Тамалинская РБ»</w:t>
      </w:r>
      <w:r w:rsidR="00157DA4" w:rsidRPr="00BE228A">
        <w:rPr>
          <w:sz w:val="24"/>
        </w:rPr>
        <w:t>);</w:t>
      </w:r>
    </w:p>
    <w:p w:rsidR="00417BFE" w:rsidRPr="00BE228A" w:rsidRDefault="00417BFE" w:rsidP="004031B5">
      <w:pPr>
        <w:pStyle w:val="ad"/>
        <w:numPr>
          <w:ilvl w:val="2"/>
          <w:numId w:val="10"/>
        </w:numPr>
        <w:tabs>
          <w:tab w:val="left" w:pos="142"/>
          <w:tab w:val="left" w:pos="1276"/>
        </w:tabs>
        <w:spacing w:before="120"/>
        <w:ind w:left="1134" w:right="-57" w:hanging="567"/>
        <w:contextualSpacing w:val="0"/>
        <w:jc w:val="both"/>
        <w:rPr>
          <w:sz w:val="24"/>
        </w:rPr>
      </w:pPr>
      <w:r w:rsidRPr="00BE228A">
        <w:rPr>
          <w:sz w:val="24"/>
        </w:rPr>
        <w:t xml:space="preserve">«урология» на </w:t>
      </w:r>
      <w:r w:rsidR="00090C3B" w:rsidRPr="00BE228A">
        <w:rPr>
          <w:sz w:val="24"/>
        </w:rPr>
        <w:t xml:space="preserve">общее количество </w:t>
      </w:r>
      <w:r w:rsidR="00644986" w:rsidRPr="00BE228A">
        <w:rPr>
          <w:sz w:val="24"/>
        </w:rPr>
        <w:t>7</w:t>
      </w:r>
      <w:r w:rsidRPr="00BE228A">
        <w:rPr>
          <w:sz w:val="24"/>
        </w:rPr>
        <w:t xml:space="preserve"> случа</w:t>
      </w:r>
      <w:r w:rsidR="00090C3B" w:rsidRPr="00BE228A">
        <w:rPr>
          <w:sz w:val="24"/>
        </w:rPr>
        <w:t>ев</w:t>
      </w:r>
      <w:r w:rsidRPr="00BE228A">
        <w:rPr>
          <w:sz w:val="24"/>
        </w:rPr>
        <w:t xml:space="preserve"> лечения (ГБУЗ «</w:t>
      </w:r>
      <w:proofErr w:type="spellStart"/>
      <w:r w:rsidRPr="00BE228A">
        <w:rPr>
          <w:sz w:val="24"/>
        </w:rPr>
        <w:t>Сердобская</w:t>
      </w:r>
      <w:proofErr w:type="spellEnd"/>
      <w:r w:rsidRPr="00BE228A">
        <w:rPr>
          <w:sz w:val="24"/>
        </w:rPr>
        <w:t xml:space="preserve"> центральная районная больница им. </w:t>
      </w:r>
      <w:proofErr w:type="spellStart"/>
      <w:r w:rsidRPr="00BE228A">
        <w:rPr>
          <w:sz w:val="24"/>
        </w:rPr>
        <w:t>А.И.Настина</w:t>
      </w:r>
      <w:proofErr w:type="spellEnd"/>
      <w:r w:rsidR="00090C3B" w:rsidRPr="00BE228A">
        <w:rPr>
          <w:sz w:val="24"/>
        </w:rPr>
        <w:t>»</w:t>
      </w:r>
      <w:r w:rsidRPr="00BE228A">
        <w:rPr>
          <w:sz w:val="24"/>
        </w:rPr>
        <w:t>);</w:t>
      </w:r>
    </w:p>
    <w:p w:rsidR="00157DA4" w:rsidRPr="00BE228A" w:rsidRDefault="00417BFE" w:rsidP="00090C3B">
      <w:pPr>
        <w:pStyle w:val="ad"/>
        <w:numPr>
          <w:ilvl w:val="2"/>
          <w:numId w:val="10"/>
        </w:numPr>
        <w:tabs>
          <w:tab w:val="left" w:pos="142"/>
          <w:tab w:val="left" w:pos="1276"/>
        </w:tabs>
        <w:spacing w:before="120"/>
        <w:ind w:left="1134" w:right="-57" w:hanging="567"/>
        <w:contextualSpacing w:val="0"/>
        <w:jc w:val="both"/>
        <w:rPr>
          <w:sz w:val="24"/>
        </w:rPr>
      </w:pPr>
      <w:r w:rsidRPr="00BE228A">
        <w:rPr>
          <w:sz w:val="24"/>
        </w:rPr>
        <w:t xml:space="preserve"> </w:t>
      </w:r>
      <w:r w:rsidR="00157DA4" w:rsidRPr="00BE228A">
        <w:rPr>
          <w:sz w:val="24"/>
        </w:rPr>
        <w:t xml:space="preserve">«хирургия» на </w:t>
      </w:r>
      <w:r w:rsidR="00090C3B" w:rsidRPr="00BE228A">
        <w:rPr>
          <w:sz w:val="24"/>
        </w:rPr>
        <w:t>общее количество 26</w:t>
      </w:r>
      <w:r w:rsidR="00157DA4" w:rsidRPr="00BE228A">
        <w:rPr>
          <w:sz w:val="24"/>
        </w:rPr>
        <w:t xml:space="preserve"> случа</w:t>
      </w:r>
      <w:r w:rsidRPr="00BE228A">
        <w:rPr>
          <w:sz w:val="24"/>
        </w:rPr>
        <w:t>ев</w:t>
      </w:r>
      <w:r w:rsidR="00157DA4" w:rsidRPr="00BE228A">
        <w:rPr>
          <w:sz w:val="24"/>
        </w:rPr>
        <w:t xml:space="preserve"> лечения (ГБУЗ «Областной онкологический клинический диспансер»</w:t>
      </w:r>
      <w:r w:rsidR="00090C3B" w:rsidRPr="00BE228A">
        <w:rPr>
          <w:sz w:val="24"/>
        </w:rPr>
        <w:t>, ГБУЗ «</w:t>
      </w:r>
      <w:proofErr w:type="spellStart"/>
      <w:r w:rsidR="00090C3B" w:rsidRPr="00BE228A">
        <w:rPr>
          <w:sz w:val="24"/>
        </w:rPr>
        <w:t>Колышлейская</w:t>
      </w:r>
      <w:proofErr w:type="spellEnd"/>
      <w:r w:rsidR="00090C3B" w:rsidRPr="00BE228A">
        <w:rPr>
          <w:sz w:val="24"/>
        </w:rPr>
        <w:t xml:space="preserve"> РБ»</w:t>
      </w:r>
      <w:r w:rsidR="00157DA4" w:rsidRPr="00BE228A">
        <w:rPr>
          <w:sz w:val="24"/>
        </w:rPr>
        <w:t>);</w:t>
      </w:r>
    </w:p>
    <w:p w:rsidR="0052066C" w:rsidRPr="00BE228A" w:rsidRDefault="0052066C" w:rsidP="0052066C">
      <w:pPr>
        <w:pStyle w:val="ad"/>
        <w:numPr>
          <w:ilvl w:val="2"/>
          <w:numId w:val="10"/>
        </w:numPr>
        <w:tabs>
          <w:tab w:val="left" w:pos="142"/>
          <w:tab w:val="left" w:pos="1276"/>
        </w:tabs>
        <w:spacing w:before="120"/>
        <w:ind w:left="1134" w:right="-57" w:hanging="567"/>
        <w:contextualSpacing w:val="0"/>
        <w:jc w:val="both"/>
        <w:rPr>
          <w:sz w:val="24"/>
        </w:rPr>
      </w:pPr>
      <w:r w:rsidRPr="00BE228A">
        <w:rPr>
          <w:sz w:val="24"/>
        </w:rPr>
        <w:t xml:space="preserve">«челюстно-лицевая хирургия» на </w:t>
      </w:r>
      <w:r w:rsidR="00644986" w:rsidRPr="00BE228A">
        <w:rPr>
          <w:sz w:val="24"/>
        </w:rPr>
        <w:t>1</w:t>
      </w:r>
      <w:r w:rsidRPr="00BE228A">
        <w:rPr>
          <w:sz w:val="24"/>
        </w:rPr>
        <w:t>2 случаев лечения (ООО «Здоровье +»);</w:t>
      </w:r>
    </w:p>
    <w:p w:rsidR="00B41791" w:rsidRPr="00BE228A" w:rsidRDefault="00B41791" w:rsidP="00B41791">
      <w:pPr>
        <w:pStyle w:val="ad"/>
        <w:numPr>
          <w:ilvl w:val="2"/>
          <w:numId w:val="10"/>
        </w:numPr>
        <w:tabs>
          <w:tab w:val="left" w:pos="142"/>
          <w:tab w:val="left" w:pos="1276"/>
        </w:tabs>
        <w:spacing w:before="120"/>
        <w:ind w:left="1134" w:right="-57" w:hanging="567"/>
        <w:contextualSpacing w:val="0"/>
        <w:jc w:val="both"/>
        <w:rPr>
          <w:sz w:val="24"/>
        </w:rPr>
      </w:pPr>
      <w:r w:rsidRPr="00BE228A">
        <w:rPr>
          <w:sz w:val="24"/>
        </w:rPr>
        <w:t xml:space="preserve">«эндокринология» на общее количество </w:t>
      </w:r>
      <w:r w:rsidR="0052066C" w:rsidRPr="00BE228A">
        <w:rPr>
          <w:sz w:val="24"/>
        </w:rPr>
        <w:t>13</w:t>
      </w:r>
      <w:r w:rsidRPr="00BE228A">
        <w:rPr>
          <w:sz w:val="24"/>
        </w:rPr>
        <w:t xml:space="preserve"> случаев лечения (</w:t>
      </w:r>
      <w:r w:rsidR="0052066C" w:rsidRPr="00BE228A">
        <w:rPr>
          <w:sz w:val="24"/>
        </w:rPr>
        <w:t>ГБУЗ «Городищенская РБ», ГБУЗ «</w:t>
      </w:r>
      <w:proofErr w:type="spellStart"/>
      <w:r w:rsidR="0052066C" w:rsidRPr="00BE228A">
        <w:rPr>
          <w:sz w:val="24"/>
        </w:rPr>
        <w:t>Земетчинская</w:t>
      </w:r>
      <w:proofErr w:type="spellEnd"/>
      <w:r w:rsidR="0052066C" w:rsidRPr="00BE228A">
        <w:rPr>
          <w:sz w:val="24"/>
        </w:rPr>
        <w:t xml:space="preserve"> РБ», </w:t>
      </w:r>
      <w:r w:rsidRPr="00BE228A">
        <w:rPr>
          <w:sz w:val="24"/>
        </w:rPr>
        <w:t>ГБУЗ «</w:t>
      </w:r>
      <w:proofErr w:type="spellStart"/>
      <w:r w:rsidRPr="00BE228A">
        <w:rPr>
          <w:sz w:val="24"/>
        </w:rPr>
        <w:t>Колышлейская</w:t>
      </w:r>
      <w:proofErr w:type="spellEnd"/>
      <w:r w:rsidRPr="00BE228A">
        <w:rPr>
          <w:sz w:val="24"/>
        </w:rPr>
        <w:t xml:space="preserve"> РБ»);</w:t>
      </w:r>
    </w:p>
    <w:p w:rsidR="00157DA4" w:rsidRPr="00BE228A" w:rsidRDefault="00157DA4" w:rsidP="0052066C">
      <w:pPr>
        <w:pStyle w:val="ad"/>
        <w:numPr>
          <w:ilvl w:val="0"/>
          <w:numId w:val="4"/>
        </w:numPr>
        <w:tabs>
          <w:tab w:val="left" w:pos="142"/>
          <w:tab w:val="left" w:pos="284"/>
        </w:tabs>
        <w:spacing w:before="120"/>
        <w:ind w:left="1134" w:right="-57" w:hanging="567"/>
        <w:contextualSpacing w:val="0"/>
        <w:jc w:val="both"/>
        <w:rPr>
          <w:sz w:val="24"/>
        </w:rPr>
      </w:pPr>
      <w:r w:rsidRPr="00BE228A">
        <w:rPr>
          <w:sz w:val="24"/>
        </w:rPr>
        <w:t xml:space="preserve">«прочее» на общее количество </w:t>
      </w:r>
      <w:r w:rsidR="00B41791" w:rsidRPr="00BE228A">
        <w:rPr>
          <w:sz w:val="24"/>
        </w:rPr>
        <w:t>2</w:t>
      </w:r>
      <w:r w:rsidRPr="00BE228A">
        <w:rPr>
          <w:sz w:val="24"/>
        </w:rPr>
        <w:t xml:space="preserve"> случа</w:t>
      </w:r>
      <w:r w:rsidR="00B41791" w:rsidRPr="00BE228A">
        <w:rPr>
          <w:sz w:val="24"/>
        </w:rPr>
        <w:t>я</w:t>
      </w:r>
      <w:r w:rsidRPr="00BE228A">
        <w:rPr>
          <w:sz w:val="24"/>
        </w:rPr>
        <w:t xml:space="preserve"> лечения (</w:t>
      </w:r>
      <w:r w:rsidR="00B41791" w:rsidRPr="00BE228A">
        <w:rPr>
          <w:sz w:val="24"/>
        </w:rPr>
        <w:t xml:space="preserve">ГБУЗ «Кузнецкая центральная районная детская больница», </w:t>
      </w:r>
      <w:r w:rsidR="007D75E1" w:rsidRPr="00BE228A">
        <w:rPr>
          <w:sz w:val="24"/>
        </w:rPr>
        <w:t>ГБУЗ «</w:t>
      </w:r>
      <w:proofErr w:type="spellStart"/>
      <w:r w:rsidR="007D75E1" w:rsidRPr="00BE228A">
        <w:rPr>
          <w:sz w:val="24"/>
        </w:rPr>
        <w:t>Бессоновская</w:t>
      </w:r>
      <w:proofErr w:type="spellEnd"/>
      <w:r w:rsidR="007D75E1" w:rsidRPr="00BE228A">
        <w:rPr>
          <w:sz w:val="24"/>
        </w:rPr>
        <w:t xml:space="preserve"> РБ»</w:t>
      </w:r>
      <w:r w:rsidRPr="00BE228A">
        <w:rPr>
          <w:sz w:val="24"/>
        </w:rPr>
        <w:t>);</w:t>
      </w:r>
    </w:p>
    <w:p w:rsidR="00157DA4" w:rsidRPr="00BE228A" w:rsidRDefault="00157DA4" w:rsidP="00157DA4">
      <w:pPr>
        <w:tabs>
          <w:tab w:val="left" w:pos="142"/>
          <w:tab w:val="left" w:pos="284"/>
          <w:tab w:val="left" w:pos="1276"/>
        </w:tabs>
        <w:spacing w:before="120"/>
        <w:ind w:right="-57" w:firstLine="851"/>
        <w:jc w:val="both"/>
        <w:rPr>
          <w:sz w:val="24"/>
        </w:rPr>
      </w:pPr>
      <w:r w:rsidRPr="00BE228A">
        <w:rPr>
          <w:sz w:val="24"/>
        </w:rPr>
        <w:t>- объемы медицинской помощи, предоставляемой в амбулаторных условиях с профилактической и иной целью, в части:</w:t>
      </w:r>
    </w:p>
    <w:p w:rsidR="000460F8" w:rsidRPr="00BE228A" w:rsidRDefault="000460F8" w:rsidP="004031B5">
      <w:pPr>
        <w:pStyle w:val="ad"/>
        <w:numPr>
          <w:ilvl w:val="0"/>
          <w:numId w:val="5"/>
        </w:numPr>
        <w:tabs>
          <w:tab w:val="left" w:pos="142"/>
          <w:tab w:val="left" w:pos="284"/>
        </w:tabs>
        <w:spacing w:before="120"/>
        <w:ind w:left="1134" w:right="-57" w:hanging="567"/>
        <w:contextualSpacing w:val="0"/>
        <w:jc w:val="both"/>
        <w:rPr>
          <w:sz w:val="24"/>
        </w:rPr>
      </w:pPr>
      <w:r w:rsidRPr="00BE228A">
        <w:rPr>
          <w:sz w:val="24"/>
        </w:rPr>
        <w:t xml:space="preserve">посещений ЦАОП на </w:t>
      </w:r>
      <w:r w:rsidR="00B52DE3" w:rsidRPr="00BE228A">
        <w:rPr>
          <w:sz w:val="24"/>
        </w:rPr>
        <w:t xml:space="preserve">общее количество </w:t>
      </w:r>
      <w:r w:rsidR="001E4C7F" w:rsidRPr="00BE228A">
        <w:rPr>
          <w:sz w:val="24"/>
        </w:rPr>
        <w:t>728</w:t>
      </w:r>
      <w:r w:rsidRPr="00BE228A">
        <w:rPr>
          <w:sz w:val="24"/>
        </w:rPr>
        <w:t xml:space="preserve"> посещений (</w:t>
      </w:r>
      <w:r w:rsidR="001E4C7F" w:rsidRPr="00BE228A">
        <w:rPr>
          <w:sz w:val="24"/>
        </w:rPr>
        <w:t xml:space="preserve">ГБУЗ «Каменская ЦРБ», </w:t>
      </w:r>
      <w:r w:rsidRPr="00BE228A">
        <w:rPr>
          <w:sz w:val="24"/>
        </w:rPr>
        <w:t>ГБУЗ «Пензенская РБ»);</w:t>
      </w:r>
    </w:p>
    <w:p w:rsidR="00903588" w:rsidRPr="00BE228A" w:rsidRDefault="00903588" w:rsidP="00903588">
      <w:pPr>
        <w:pStyle w:val="ad"/>
        <w:numPr>
          <w:ilvl w:val="0"/>
          <w:numId w:val="5"/>
        </w:numPr>
        <w:spacing w:before="120"/>
        <w:ind w:left="1134" w:hanging="567"/>
        <w:contextualSpacing w:val="0"/>
        <w:jc w:val="both"/>
        <w:rPr>
          <w:sz w:val="24"/>
        </w:rPr>
      </w:pPr>
      <w:r w:rsidRPr="00BE228A">
        <w:rPr>
          <w:sz w:val="24"/>
        </w:rPr>
        <w:t xml:space="preserve">посещений Школы сахарного диабета на </w:t>
      </w:r>
      <w:r w:rsidR="00B52DE3" w:rsidRPr="00BE228A">
        <w:rPr>
          <w:sz w:val="24"/>
        </w:rPr>
        <w:t xml:space="preserve">общее количество </w:t>
      </w:r>
      <w:r w:rsidRPr="00BE228A">
        <w:rPr>
          <w:sz w:val="24"/>
        </w:rPr>
        <w:t>41 посещение (ГБУЗ «Пензенская областная клиническая больница имени Н.Н. Бурденко», ГБУЗ «Городская поликлиника»)</w:t>
      </w:r>
      <w:r w:rsidR="003E6A50" w:rsidRPr="00BE228A">
        <w:rPr>
          <w:sz w:val="24"/>
        </w:rPr>
        <w:t xml:space="preserve">, из них на 32 посещения в рамках финансирования по </w:t>
      </w:r>
      <w:proofErr w:type="spellStart"/>
      <w:r w:rsidR="003E6A50" w:rsidRPr="00BE228A">
        <w:rPr>
          <w:sz w:val="24"/>
        </w:rPr>
        <w:t>подушевому</w:t>
      </w:r>
      <w:proofErr w:type="spellEnd"/>
      <w:r w:rsidR="003E6A50" w:rsidRPr="00BE228A">
        <w:rPr>
          <w:sz w:val="24"/>
        </w:rPr>
        <w:t xml:space="preserve"> нормативу финансирования</w:t>
      </w:r>
      <w:r w:rsidRPr="00BE228A">
        <w:rPr>
          <w:sz w:val="24"/>
        </w:rPr>
        <w:t>;</w:t>
      </w:r>
    </w:p>
    <w:p w:rsidR="00157DA4" w:rsidRPr="00BE228A" w:rsidRDefault="00157DA4" w:rsidP="00277517">
      <w:pPr>
        <w:pStyle w:val="ad"/>
        <w:numPr>
          <w:ilvl w:val="0"/>
          <w:numId w:val="5"/>
        </w:numPr>
        <w:spacing w:before="120"/>
        <w:ind w:left="1134" w:hanging="567"/>
        <w:contextualSpacing w:val="0"/>
        <w:jc w:val="both"/>
        <w:rPr>
          <w:sz w:val="24"/>
        </w:rPr>
      </w:pPr>
      <w:r w:rsidRPr="00BE228A">
        <w:rPr>
          <w:sz w:val="24"/>
        </w:rPr>
        <w:t xml:space="preserve">посещений при проведении </w:t>
      </w:r>
      <w:r w:rsidRPr="00BE228A">
        <w:rPr>
          <w:sz w:val="24"/>
          <w:lang w:val="en-US"/>
        </w:rPr>
        <w:t>II</w:t>
      </w:r>
      <w:r w:rsidRPr="00BE228A">
        <w:rPr>
          <w:sz w:val="24"/>
        </w:rPr>
        <w:t xml:space="preserve"> этапа диспансеризации на общее </w:t>
      </w:r>
      <w:r w:rsidR="00135950" w:rsidRPr="00BE228A">
        <w:rPr>
          <w:sz w:val="24"/>
        </w:rPr>
        <w:t>количество</w:t>
      </w:r>
      <w:r w:rsidR="00361AF4" w:rsidRPr="00BE228A">
        <w:rPr>
          <w:spacing w:val="-4"/>
          <w:szCs w:val="28"/>
        </w:rPr>
        <w:br/>
      </w:r>
      <w:r w:rsidR="00135950" w:rsidRPr="00BE228A">
        <w:rPr>
          <w:sz w:val="24"/>
        </w:rPr>
        <w:t xml:space="preserve"> </w:t>
      </w:r>
      <w:r w:rsidR="00277517" w:rsidRPr="00BE228A">
        <w:rPr>
          <w:sz w:val="24"/>
        </w:rPr>
        <w:t xml:space="preserve">5 003 </w:t>
      </w:r>
      <w:r w:rsidRPr="00BE228A">
        <w:rPr>
          <w:sz w:val="24"/>
        </w:rPr>
        <w:t>комплексное посещение (</w:t>
      </w:r>
      <w:r w:rsidR="007D75E1" w:rsidRPr="00BE228A">
        <w:rPr>
          <w:sz w:val="24"/>
        </w:rPr>
        <w:t>ГБУЗ «Кузнецкая ЦРБ», ГБУЗ «Белинская РБ»</w:t>
      </w:r>
      <w:r w:rsidR="007D75E1" w:rsidRPr="00BE228A">
        <w:t xml:space="preserve"> </w:t>
      </w:r>
      <w:r w:rsidR="007D75E1" w:rsidRPr="00BE228A">
        <w:rPr>
          <w:sz w:val="24"/>
        </w:rPr>
        <w:t xml:space="preserve">ГБУЗ «Белинская РБ», </w:t>
      </w:r>
      <w:r w:rsidRPr="00BE228A">
        <w:rPr>
          <w:sz w:val="24"/>
        </w:rPr>
        <w:t>ГБУЗ «</w:t>
      </w:r>
      <w:proofErr w:type="spellStart"/>
      <w:r w:rsidRPr="00BE228A">
        <w:rPr>
          <w:sz w:val="24"/>
        </w:rPr>
        <w:t>Бессоновская</w:t>
      </w:r>
      <w:proofErr w:type="spellEnd"/>
      <w:r w:rsidRPr="00BE228A">
        <w:rPr>
          <w:sz w:val="24"/>
        </w:rPr>
        <w:t xml:space="preserve"> РБ», ГБУЗ «Городищенская РБ», ГБУЗ «</w:t>
      </w:r>
      <w:proofErr w:type="spellStart"/>
      <w:r w:rsidRPr="00BE228A">
        <w:rPr>
          <w:sz w:val="24"/>
        </w:rPr>
        <w:t>Колышлейская</w:t>
      </w:r>
      <w:proofErr w:type="spellEnd"/>
      <w:r w:rsidRPr="00BE228A">
        <w:rPr>
          <w:sz w:val="24"/>
        </w:rPr>
        <w:t xml:space="preserve"> РБ», </w:t>
      </w:r>
      <w:r w:rsidR="00277517" w:rsidRPr="00BE228A">
        <w:rPr>
          <w:sz w:val="24"/>
        </w:rPr>
        <w:t>ГБУЗ «</w:t>
      </w:r>
      <w:proofErr w:type="spellStart"/>
      <w:r w:rsidR="00277517" w:rsidRPr="00BE228A">
        <w:rPr>
          <w:sz w:val="24"/>
        </w:rPr>
        <w:t>Лунинская</w:t>
      </w:r>
      <w:proofErr w:type="spellEnd"/>
      <w:r w:rsidR="00277517" w:rsidRPr="00BE228A">
        <w:rPr>
          <w:sz w:val="24"/>
        </w:rPr>
        <w:t xml:space="preserve"> РБ», </w:t>
      </w:r>
      <w:r w:rsidR="008E61D4" w:rsidRPr="00BE228A">
        <w:rPr>
          <w:sz w:val="24"/>
        </w:rPr>
        <w:t xml:space="preserve">ГБУЗ </w:t>
      </w:r>
      <w:r w:rsidR="007D75E1" w:rsidRPr="00BE228A">
        <w:rPr>
          <w:sz w:val="24"/>
        </w:rPr>
        <w:t>«</w:t>
      </w:r>
      <w:proofErr w:type="spellStart"/>
      <w:r w:rsidR="007D75E1" w:rsidRPr="00BE228A">
        <w:rPr>
          <w:sz w:val="24"/>
        </w:rPr>
        <w:t>Мокшанская</w:t>
      </w:r>
      <w:proofErr w:type="spellEnd"/>
      <w:r w:rsidR="007D75E1" w:rsidRPr="00BE228A">
        <w:rPr>
          <w:sz w:val="24"/>
        </w:rPr>
        <w:t xml:space="preserve"> РБ», ГБУЗ «Шемышейская УБ»,</w:t>
      </w:r>
      <w:r w:rsidR="00135950" w:rsidRPr="00BE228A">
        <w:rPr>
          <w:sz w:val="24"/>
        </w:rPr>
        <w:t xml:space="preserve"> </w:t>
      </w:r>
      <w:r w:rsidRPr="00BE228A">
        <w:rPr>
          <w:sz w:val="24"/>
        </w:rPr>
        <w:t>ФГБУЗ «Медико-санитарная часть 59 ФМБА России»);</w:t>
      </w:r>
    </w:p>
    <w:p w:rsidR="000460F8" w:rsidRPr="00BE228A" w:rsidRDefault="000460F8" w:rsidP="004031B5">
      <w:pPr>
        <w:pStyle w:val="ad"/>
        <w:numPr>
          <w:ilvl w:val="0"/>
          <w:numId w:val="11"/>
        </w:numPr>
        <w:tabs>
          <w:tab w:val="left" w:pos="142"/>
          <w:tab w:val="left" w:pos="284"/>
        </w:tabs>
        <w:spacing w:before="120"/>
        <w:ind w:left="1134" w:right="-57" w:hanging="567"/>
        <w:contextualSpacing w:val="0"/>
        <w:jc w:val="both"/>
        <w:rPr>
          <w:sz w:val="24"/>
        </w:rPr>
      </w:pPr>
      <w:r w:rsidRPr="00BE228A">
        <w:rPr>
          <w:sz w:val="24"/>
        </w:rPr>
        <w:t>объемов посещений к среднему медицинскому персоналу (ФАП, ФП) на общее количество 6</w:t>
      </w:r>
      <w:r w:rsidR="00277517" w:rsidRPr="00BE228A">
        <w:rPr>
          <w:sz w:val="24"/>
        </w:rPr>
        <w:t>1</w:t>
      </w:r>
      <w:r w:rsidRPr="00BE228A">
        <w:rPr>
          <w:sz w:val="24"/>
        </w:rPr>
        <w:t> </w:t>
      </w:r>
      <w:r w:rsidR="00277517" w:rsidRPr="00BE228A">
        <w:rPr>
          <w:sz w:val="24"/>
        </w:rPr>
        <w:t>648</w:t>
      </w:r>
      <w:r w:rsidRPr="00BE228A">
        <w:rPr>
          <w:sz w:val="24"/>
        </w:rPr>
        <w:t xml:space="preserve"> посещени</w:t>
      </w:r>
      <w:r w:rsidR="00277517" w:rsidRPr="00BE228A">
        <w:rPr>
          <w:sz w:val="24"/>
        </w:rPr>
        <w:t>й</w:t>
      </w:r>
      <w:r w:rsidRPr="00BE228A">
        <w:rPr>
          <w:sz w:val="24"/>
        </w:rPr>
        <w:t xml:space="preserve"> (ГБУЗ «Кузнецкая ЦРБ», ГБУЗ «</w:t>
      </w:r>
      <w:proofErr w:type="spellStart"/>
      <w:r w:rsidRPr="00BE228A">
        <w:rPr>
          <w:sz w:val="24"/>
        </w:rPr>
        <w:t>Башмаковская</w:t>
      </w:r>
      <w:proofErr w:type="spellEnd"/>
      <w:r w:rsidRPr="00BE228A">
        <w:rPr>
          <w:sz w:val="24"/>
        </w:rPr>
        <w:t xml:space="preserve"> РБ», ГБУЗ «Белинская РБ», </w:t>
      </w:r>
      <w:r w:rsidR="00F9699D" w:rsidRPr="00BE228A">
        <w:rPr>
          <w:sz w:val="24"/>
        </w:rPr>
        <w:t>ГБУЗ «</w:t>
      </w:r>
      <w:proofErr w:type="spellStart"/>
      <w:r w:rsidR="00F9699D" w:rsidRPr="00BE228A">
        <w:rPr>
          <w:sz w:val="24"/>
        </w:rPr>
        <w:t>Бессоновская</w:t>
      </w:r>
      <w:proofErr w:type="spellEnd"/>
      <w:r w:rsidR="00F9699D" w:rsidRPr="00BE228A">
        <w:rPr>
          <w:sz w:val="24"/>
        </w:rPr>
        <w:t xml:space="preserve"> РБ», </w:t>
      </w:r>
      <w:r w:rsidR="008E61D4" w:rsidRPr="00BE228A">
        <w:rPr>
          <w:sz w:val="24"/>
        </w:rPr>
        <w:t>ГБУЗ «Городищенская РБ», ГБУЗ «</w:t>
      </w:r>
      <w:proofErr w:type="spellStart"/>
      <w:r w:rsidR="008E61D4" w:rsidRPr="00BE228A">
        <w:rPr>
          <w:sz w:val="24"/>
        </w:rPr>
        <w:t>Земетчинская</w:t>
      </w:r>
      <w:proofErr w:type="spellEnd"/>
      <w:r w:rsidR="008E61D4" w:rsidRPr="00BE228A">
        <w:rPr>
          <w:sz w:val="24"/>
        </w:rPr>
        <w:t xml:space="preserve"> РБ», </w:t>
      </w:r>
      <w:r w:rsidRPr="00BE228A">
        <w:rPr>
          <w:sz w:val="24"/>
        </w:rPr>
        <w:t>ГБУЗ «</w:t>
      </w:r>
      <w:proofErr w:type="spellStart"/>
      <w:r w:rsidRPr="00BE228A">
        <w:rPr>
          <w:sz w:val="24"/>
        </w:rPr>
        <w:t>Иссинская</w:t>
      </w:r>
      <w:proofErr w:type="spellEnd"/>
      <w:r w:rsidRPr="00BE228A">
        <w:rPr>
          <w:sz w:val="24"/>
        </w:rPr>
        <w:t xml:space="preserve"> УБ», ГБУЗ «Каменская ЦРБ», </w:t>
      </w:r>
      <w:r w:rsidR="008E61D4" w:rsidRPr="00BE228A">
        <w:rPr>
          <w:sz w:val="24"/>
        </w:rPr>
        <w:t>ГБУЗ «</w:t>
      </w:r>
      <w:proofErr w:type="spellStart"/>
      <w:r w:rsidR="008E61D4" w:rsidRPr="00BE228A">
        <w:rPr>
          <w:sz w:val="24"/>
        </w:rPr>
        <w:t>Колышлейская</w:t>
      </w:r>
      <w:proofErr w:type="spellEnd"/>
      <w:r w:rsidR="008E61D4" w:rsidRPr="00BE228A">
        <w:rPr>
          <w:sz w:val="24"/>
        </w:rPr>
        <w:t xml:space="preserve"> РБ», </w:t>
      </w:r>
      <w:r w:rsidRPr="00BE228A">
        <w:rPr>
          <w:sz w:val="24"/>
        </w:rPr>
        <w:t xml:space="preserve">ГБУЗ «Лопатинская УБ», </w:t>
      </w:r>
      <w:r w:rsidR="008E61D4" w:rsidRPr="00BE228A">
        <w:rPr>
          <w:sz w:val="24"/>
        </w:rPr>
        <w:t>ГБУЗ «</w:t>
      </w:r>
      <w:proofErr w:type="spellStart"/>
      <w:r w:rsidR="008E61D4" w:rsidRPr="00BE228A">
        <w:rPr>
          <w:sz w:val="24"/>
        </w:rPr>
        <w:t>Лунинская</w:t>
      </w:r>
      <w:proofErr w:type="spellEnd"/>
      <w:r w:rsidR="008E61D4" w:rsidRPr="00BE228A">
        <w:rPr>
          <w:sz w:val="24"/>
        </w:rPr>
        <w:t xml:space="preserve"> РБ», ГБУЗ «</w:t>
      </w:r>
      <w:proofErr w:type="spellStart"/>
      <w:r w:rsidR="008E61D4" w:rsidRPr="00BE228A">
        <w:rPr>
          <w:sz w:val="24"/>
        </w:rPr>
        <w:t>Мокшанская</w:t>
      </w:r>
      <w:proofErr w:type="spellEnd"/>
      <w:r w:rsidR="008E61D4" w:rsidRPr="00BE228A">
        <w:rPr>
          <w:sz w:val="24"/>
        </w:rPr>
        <w:t xml:space="preserve"> РБ», </w:t>
      </w:r>
      <w:r w:rsidRPr="00BE228A">
        <w:rPr>
          <w:sz w:val="24"/>
        </w:rPr>
        <w:t xml:space="preserve">ГБУЗ «Нижнеломовская ЦРБ», </w:t>
      </w:r>
      <w:r w:rsidR="00802B13" w:rsidRPr="00BE228A">
        <w:rPr>
          <w:sz w:val="24"/>
        </w:rPr>
        <w:t xml:space="preserve">ГБУЗ «Никольская РБ», </w:t>
      </w:r>
      <w:r w:rsidRPr="00BE228A">
        <w:rPr>
          <w:sz w:val="24"/>
        </w:rPr>
        <w:t>ГБУЗ «</w:t>
      </w:r>
      <w:proofErr w:type="spellStart"/>
      <w:r w:rsidRPr="00BE228A">
        <w:rPr>
          <w:sz w:val="24"/>
        </w:rPr>
        <w:t>Сердобская</w:t>
      </w:r>
      <w:proofErr w:type="spellEnd"/>
      <w:r w:rsidRPr="00BE228A">
        <w:rPr>
          <w:sz w:val="24"/>
        </w:rPr>
        <w:t xml:space="preserve"> центральная районная больница им. </w:t>
      </w:r>
      <w:proofErr w:type="spellStart"/>
      <w:r w:rsidRPr="00BE228A">
        <w:rPr>
          <w:sz w:val="24"/>
        </w:rPr>
        <w:t>А.И.Настина</w:t>
      </w:r>
      <w:proofErr w:type="spellEnd"/>
      <w:r w:rsidRPr="00BE228A">
        <w:rPr>
          <w:sz w:val="24"/>
        </w:rPr>
        <w:t>», ГБУЗ «Сосновоборская УБ», ГБУЗ «Тамалинская РБ»</w:t>
      </w:r>
      <w:r w:rsidR="00802B13" w:rsidRPr="00BE228A">
        <w:rPr>
          <w:sz w:val="24"/>
        </w:rPr>
        <w:t>, ГБУЗ «Шемышейская УБ», ГБУЗ «Пензенская РБ»</w:t>
      </w:r>
      <w:r w:rsidRPr="00BE228A">
        <w:rPr>
          <w:sz w:val="24"/>
        </w:rPr>
        <w:t>);</w:t>
      </w:r>
    </w:p>
    <w:p w:rsidR="000460F8" w:rsidRPr="00BE228A" w:rsidRDefault="000460F8" w:rsidP="004031B5">
      <w:pPr>
        <w:pStyle w:val="ad"/>
        <w:numPr>
          <w:ilvl w:val="0"/>
          <w:numId w:val="5"/>
        </w:numPr>
        <w:spacing w:before="120"/>
        <w:ind w:left="1134" w:hanging="567"/>
        <w:contextualSpacing w:val="0"/>
        <w:jc w:val="both"/>
        <w:rPr>
          <w:sz w:val="24"/>
        </w:rPr>
      </w:pPr>
      <w:r w:rsidRPr="00BE228A">
        <w:rPr>
          <w:sz w:val="24"/>
        </w:rPr>
        <w:t xml:space="preserve">посещений по профилю «стоматология» на </w:t>
      </w:r>
      <w:r w:rsidR="00277517" w:rsidRPr="00BE228A">
        <w:rPr>
          <w:sz w:val="24"/>
        </w:rPr>
        <w:t>2</w:t>
      </w:r>
      <w:r w:rsidRPr="00BE228A">
        <w:rPr>
          <w:sz w:val="24"/>
        </w:rPr>
        <w:t> </w:t>
      </w:r>
      <w:r w:rsidR="00277517" w:rsidRPr="00BE228A">
        <w:rPr>
          <w:sz w:val="24"/>
        </w:rPr>
        <w:t>708</w:t>
      </w:r>
      <w:r w:rsidRPr="00BE228A">
        <w:rPr>
          <w:sz w:val="24"/>
        </w:rPr>
        <w:t xml:space="preserve"> посещени</w:t>
      </w:r>
      <w:r w:rsidR="00277517" w:rsidRPr="00BE228A">
        <w:rPr>
          <w:sz w:val="24"/>
        </w:rPr>
        <w:t>й</w:t>
      </w:r>
      <w:r w:rsidRPr="00BE228A">
        <w:rPr>
          <w:sz w:val="24"/>
        </w:rPr>
        <w:t xml:space="preserve"> (ГАУЗ ПО «Пензенская стоматологическая поликлиника», ГАУЗ «Кузнецкая межрайонная стоматологическая поликлиника», </w:t>
      </w:r>
      <w:r w:rsidR="00802B13" w:rsidRPr="00BE228A">
        <w:rPr>
          <w:sz w:val="24"/>
        </w:rPr>
        <w:t xml:space="preserve">ГБУЗ «Кузнецкая центральная районная детская больница», </w:t>
      </w:r>
      <w:r w:rsidRPr="00BE228A">
        <w:rPr>
          <w:sz w:val="24"/>
        </w:rPr>
        <w:t>ГБУЗ «</w:t>
      </w:r>
      <w:proofErr w:type="spellStart"/>
      <w:r w:rsidRPr="00BE228A">
        <w:rPr>
          <w:sz w:val="24"/>
        </w:rPr>
        <w:t>Башмаковская</w:t>
      </w:r>
      <w:proofErr w:type="spellEnd"/>
      <w:r w:rsidRPr="00BE228A">
        <w:rPr>
          <w:sz w:val="24"/>
        </w:rPr>
        <w:t xml:space="preserve"> РБ», </w:t>
      </w:r>
      <w:r w:rsidR="00802B13" w:rsidRPr="00BE228A">
        <w:rPr>
          <w:sz w:val="24"/>
        </w:rPr>
        <w:t>ГБУЗ «Городищенская РБ»,</w:t>
      </w:r>
      <w:r w:rsidRPr="00BE228A">
        <w:rPr>
          <w:sz w:val="24"/>
        </w:rPr>
        <w:t xml:space="preserve"> ФГБОУ ВО «Пензенский государственный университет»);</w:t>
      </w:r>
    </w:p>
    <w:p w:rsidR="00087CF5" w:rsidRPr="00BE228A" w:rsidRDefault="00087CF5" w:rsidP="00087CF5">
      <w:pPr>
        <w:pStyle w:val="ad"/>
        <w:numPr>
          <w:ilvl w:val="0"/>
          <w:numId w:val="5"/>
        </w:numPr>
        <w:tabs>
          <w:tab w:val="left" w:pos="142"/>
          <w:tab w:val="left" w:pos="284"/>
        </w:tabs>
        <w:spacing w:before="120"/>
        <w:ind w:left="1134" w:right="-57" w:hanging="567"/>
        <w:contextualSpacing w:val="0"/>
        <w:jc w:val="both"/>
        <w:rPr>
          <w:sz w:val="24"/>
        </w:rPr>
      </w:pPr>
      <w:r w:rsidRPr="00BE228A">
        <w:rPr>
          <w:sz w:val="24"/>
        </w:rPr>
        <w:t>комплексных посещений при проведении диспансерного наблюдения взрослого населения на общее количество 325 комплексных посещений (</w:t>
      </w:r>
      <w:r w:rsidR="004236EC" w:rsidRPr="00BE228A">
        <w:rPr>
          <w:sz w:val="24"/>
        </w:rPr>
        <w:t>ГБУЗ «Белинская РБ», ГБУЗ «</w:t>
      </w:r>
      <w:proofErr w:type="spellStart"/>
      <w:r w:rsidR="004236EC" w:rsidRPr="00BE228A">
        <w:rPr>
          <w:sz w:val="24"/>
        </w:rPr>
        <w:t>Лунинская</w:t>
      </w:r>
      <w:proofErr w:type="spellEnd"/>
      <w:r w:rsidR="004236EC" w:rsidRPr="00BE228A">
        <w:rPr>
          <w:sz w:val="24"/>
        </w:rPr>
        <w:t xml:space="preserve"> РБ», ГБУЗ «Никольская РБ»);</w:t>
      </w:r>
    </w:p>
    <w:p w:rsidR="000460F8" w:rsidRPr="00BE228A" w:rsidRDefault="000460F8" w:rsidP="004031B5">
      <w:pPr>
        <w:pStyle w:val="ad"/>
        <w:numPr>
          <w:ilvl w:val="0"/>
          <w:numId w:val="12"/>
        </w:numPr>
        <w:tabs>
          <w:tab w:val="left" w:pos="142"/>
          <w:tab w:val="left" w:pos="284"/>
        </w:tabs>
        <w:spacing w:before="120"/>
        <w:ind w:left="1134" w:right="-57" w:hanging="567"/>
        <w:contextualSpacing w:val="0"/>
        <w:jc w:val="both"/>
        <w:rPr>
          <w:sz w:val="24"/>
        </w:rPr>
      </w:pPr>
      <w:r w:rsidRPr="00BE228A">
        <w:rPr>
          <w:sz w:val="24"/>
        </w:rPr>
        <w:t xml:space="preserve">комплексных посещений при проведении </w:t>
      </w:r>
      <w:r w:rsidRPr="00BE228A">
        <w:rPr>
          <w:sz w:val="24"/>
          <w:lang w:val="en-US"/>
        </w:rPr>
        <w:t>I</w:t>
      </w:r>
      <w:r w:rsidRPr="00BE228A">
        <w:rPr>
          <w:sz w:val="24"/>
        </w:rPr>
        <w:t xml:space="preserve"> этапа диспансеризации взрослого населения на общее количество 2</w:t>
      </w:r>
      <w:r w:rsidR="00497B8C" w:rsidRPr="00BE228A">
        <w:rPr>
          <w:sz w:val="24"/>
        </w:rPr>
        <w:t xml:space="preserve"> 190 </w:t>
      </w:r>
      <w:r w:rsidRPr="00BE228A">
        <w:rPr>
          <w:sz w:val="24"/>
        </w:rPr>
        <w:t>комплексных посещений (</w:t>
      </w:r>
      <w:r w:rsidR="00A66B83" w:rsidRPr="00BE228A">
        <w:rPr>
          <w:sz w:val="24"/>
        </w:rPr>
        <w:t>ГБУЗ «</w:t>
      </w:r>
      <w:proofErr w:type="spellStart"/>
      <w:r w:rsidR="00A66B83" w:rsidRPr="00BE228A">
        <w:rPr>
          <w:sz w:val="24"/>
        </w:rPr>
        <w:t>Сердобская</w:t>
      </w:r>
      <w:proofErr w:type="spellEnd"/>
      <w:r w:rsidR="00A66B83" w:rsidRPr="00BE228A">
        <w:rPr>
          <w:sz w:val="24"/>
        </w:rPr>
        <w:t xml:space="preserve"> центральная районная больница им. </w:t>
      </w:r>
      <w:proofErr w:type="spellStart"/>
      <w:r w:rsidR="00A66B83" w:rsidRPr="00BE228A">
        <w:rPr>
          <w:sz w:val="24"/>
        </w:rPr>
        <w:t>А.И.Настина</w:t>
      </w:r>
      <w:proofErr w:type="spellEnd"/>
      <w:r w:rsidR="00A66B83" w:rsidRPr="00BE228A">
        <w:rPr>
          <w:sz w:val="24"/>
        </w:rPr>
        <w:t xml:space="preserve">», </w:t>
      </w:r>
      <w:r w:rsidRPr="00BE228A">
        <w:rPr>
          <w:sz w:val="24"/>
        </w:rPr>
        <w:t xml:space="preserve">ФГБОУ ВО «Пензенский государственный университет»), в том </w:t>
      </w:r>
      <w:r w:rsidR="00E660F3" w:rsidRPr="00BE228A">
        <w:rPr>
          <w:sz w:val="24"/>
        </w:rPr>
        <w:t>числе при</w:t>
      </w:r>
      <w:r w:rsidRPr="00BE228A">
        <w:rPr>
          <w:sz w:val="24"/>
        </w:rPr>
        <w:t xml:space="preserve"> проведении углубленной диспансеризации на </w:t>
      </w:r>
      <w:r w:rsidR="00152ED6" w:rsidRPr="00BE228A">
        <w:rPr>
          <w:sz w:val="24"/>
        </w:rPr>
        <w:t>173</w:t>
      </w:r>
      <w:r w:rsidRPr="00BE228A">
        <w:rPr>
          <w:sz w:val="24"/>
        </w:rPr>
        <w:t xml:space="preserve"> комплексных посещени</w:t>
      </w:r>
      <w:r w:rsidR="00152ED6" w:rsidRPr="00BE228A">
        <w:rPr>
          <w:sz w:val="24"/>
        </w:rPr>
        <w:t>я;</w:t>
      </w:r>
    </w:p>
    <w:p w:rsidR="000460F8" w:rsidRPr="00BE228A" w:rsidRDefault="00157DA4" w:rsidP="00C96C4E">
      <w:pPr>
        <w:pStyle w:val="ad"/>
        <w:numPr>
          <w:ilvl w:val="0"/>
          <w:numId w:val="12"/>
        </w:numPr>
        <w:tabs>
          <w:tab w:val="left" w:pos="142"/>
          <w:tab w:val="left" w:pos="284"/>
        </w:tabs>
        <w:spacing w:before="120"/>
        <w:ind w:left="1134" w:right="-57" w:hanging="567"/>
        <w:contextualSpacing w:val="0"/>
        <w:jc w:val="both"/>
        <w:rPr>
          <w:sz w:val="24"/>
        </w:rPr>
      </w:pPr>
      <w:r w:rsidRPr="00BE228A">
        <w:rPr>
          <w:sz w:val="24"/>
        </w:rPr>
        <w:t xml:space="preserve">комплексных посещений при проведении диспансеризации для оценки репродуктивного здоровья на общее количество </w:t>
      </w:r>
      <w:r w:rsidR="007E6EDF" w:rsidRPr="00BE228A">
        <w:rPr>
          <w:sz w:val="24"/>
        </w:rPr>
        <w:t xml:space="preserve">3 163 </w:t>
      </w:r>
      <w:r w:rsidR="00E660F3" w:rsidRPr="00BE228A">
        <w:rPr>
          <w:sz w:val="24"/>
        </w:rPr>
        <w:t>комплексных</w:t>
      </w:r>
      <w:r w:rsidRPr="00BE228A">
        <w:rPr>
          <w:sz w:val="24"/>
        </w:rPr>
        <w:t xml:space="preserve"> </w:t>
      </w:r>
      <w:r w:rsidR="00E660F3" w:rsidRPr="00BE228A">
        <w:rPr>
          <w:sz w:val="24"/>
        </w:rPr>
        <w:t>посещений (</w:t>
      </w:r>
      <w:r w:rsidR="000460F8" w:rsidRPr="00BE228A">
        <w:rPr>
          <w:sz w:val="24"/>
        </w:rPr>
        <w:t xml:space="preserve">ГБУЗ «Городская поликлиника», </w:t>
      </w:r>
      <w:r w:rsidR="00C96C4E" w:rsidRPr="00BE228A">
        <w:rPr>
          <w:sz w:val="24"/>
        </w:rPr>
        <w:t xml:space="preserve">ГБУЗ «Кузнецкая ЦРБ», </w:t>
      </w:r>
      <w:r w:rsidR="000460F8" w:rsidRPr="00BE228A">
        <w:rPr>
          <w:sz w:val="24"/>
        </w:rPr>
        <w:t>ГБУЗ «</w:t>
      </w:r>
      <w:proofErr w:type="spellStart"/>
      <w:r w:rsidR="000460F8" w:rsidRPr="00BE228A">
        <w:rPr>
          <w:sz w:val="24"/>
        </w:rPr>
        <w:t>Башмаковская</w:t>
      </w:r>
      <w:proofErr w:type="spellEnd"/>
      <w:r w:rsidR="000460F8" w:rsidRPr="00BE228A">
        <w:rPr>
          <w:sz w:val="24"/>
        </w:rPr>
        <w:t xml:space="preserve"> РБ»</w:t>
      </w:r>
      <w:r w:rsidR="000460F8" w:rsidRPr="00BE228A">
        <w:t xml:space="preserve"> </w:t>
      </w:r>
      <w:r w:rsidR="000460F8" w:rsidRPr="00BE228A">
        <w:rPr>
          <w:sz w:val="24"/>
        </w:rPr>
        <w:t xml:space="preserve">ГБУЗ «Белинская РБ», </w:t>
      </w:r>
      <w:r w:rsidR="00C96C4E" w:rsidRPr="00BE228A">
        <w:rPr>
          <w:sz w:val="24"/>
        </w:rPr>
        <w:t>ГБУЗ «Каменская ЦРБ», ГБУЗ «</w:t>
      </w:r>
      <w:proofErr w:type="spellStart"/>
      <w:r w:rsidR="00C96C4E" w:rsidRPr="00BE228A">
        <w:rPr>
          <w:sz w:val="24"/>
        </w:rPr>
        <w:t>Колышлейская</w:t>
      </w:r>
      <w:proofErr w:type="spellEnd"/>
      <w:r w:rsidR="00C96C4E" w:rsidRPr="00BE228A">
        <w:rPr>
          <w:sz w:val="24"/>
        </w:rPr>
        <w:t xml:space="preserve"> РБ», ГБУЗ «</w:t>
      </w:r>
      <w:proofErr w:type="spellStart"/>
      <w:r w:rsidR="00C96C4E" w:rsidRPr="00BE228A">
        <w:rPr>
          <w:sz w:val="24"/>
        </w:rPr>
        <w:t>Мокшанская</w:t>
      </w:r>
      <w:proofErr w:type="spellEnd"/>
      <w:r w:rsidR="00C96C4E" w:rsidRPr="00BE228A">
        <w:rPr>
          <w:sz w:val="24"/>
        </w:rPr>
        <w:t xml:space="preserve"> РБ», </w:t>
      </w:r>
      <w:r w:rsidR="000460F8" w:rsidRPr="00BE228A">
        <w:rPr>
          <w:sz w:val="24"/>
        </w:rPr>
        <w:t>ГБУЗ «Никольская РБ»,</w:t>
      </w:r>
      <w:r w:rsidR="00C96C4E" w:rsidRPr="00BE228A">
        <w:rPr>
          <w:sz w:val="24"/>
        </w:rPr>
        <w:t xml:space="preserve"> ГБУЗ «Пензенская РБ», </w:t>
      </w:r>
      <w:r w:rsidR="000460F8" w:rsidRPr="00BE228A">
        <w:rPr>
          <w:sz w:val="24"/>
        </w:rPr>
        <w:t xml:space="preserve"> ГБУЗ «Тамалинская УБ», ГБУЗ «Шемышейская УБ», </w:t>
      </w:r>
      <w:r w:rsidR="00C96C4E" w:rsidRPr="00BE228A">
        <w:rPr>
          <w:sz w:val="24"/>
        </w:rPr>
        <w:t xml:space="preserve">ФГБОУ ВО «Пензенский государственный университет», НУЗ «Отделенческая клиническая больница на </w:t>
      </w:r>
      <w:proofErr w:type="spellStart"/>
      <w:r w:rsidR="00C96C4E" w:rsidRPr="00BE228A">
        <w:rPr>
          <w:sz w:val="24"/>
        </w:rPr>
        <w:t>ст.Пенза</w:t>
      </w:r>
      <w:proofErr w:type="spellEnd"/>
      <w:r w:rsidR="00C96C4E" w:rsidRPr="00BE228A">
        <w:rPr>
          <w:sz w:val="24"/>
        </w:rPr>
        <w:t xml:space="preserve"> ОАО «РЖД»)</w:t>
      </w:r>
      <w:r w:rsidR="000460F8" w:rsidRPr="00BE228A">
        <w:rPr>
          <w:sz w:val="24"/>
        </w:rPr>
        <w:t>;</w:t>
      </w:r>
    </w:p>
    <w:p w:rsidR="00157DA4" w:rsidRPr="00BE228A" w:rsidRDefault="00157DA4" w:rsidP="004031B5">
      <w:pPr>
        <w:pStyle w:val="ad"/>
        <w:numPr>
          <w:ilvl w:val="0"/>
          <w:numId w:val="5"/>
        </w:numPr>
        <w:tabs>
          <w:tab w:val="left" w:pos="142"/>
          <w:tab w:val="left" w:pos="284"/>
        </w:tabs>
        <w:spacing w:before="120"/>
        <w:ind w:left="1134" w:right="-57" w:hanging="567"/>
        <w:contextualSpacing w:val="0"/>
        <w:jc w:val="both"/>
        <w:rPr>
          <w:sz w:val="24"/>
        </w:rPr>
      </w:pPr>
      <w:r w:rsidRPr="00BE228A">
        <w:rPr>
          <w:sz w:val="24"/>
        </w:rPr>
        <w:t xml:space="preserve">комплексных посещений при проведении </w:t>
      </w:r>
      <w:r w:rsidRPr="00BE228A">
        <w:rPr>
          <w:sz w:val="24"/>
          <w:lang w:val="en-US"/>
        </w:rPr>
        <w:t>I</w:t>
      </w:r>
      <w:r w:rsidRPr="00BE228A">
        <w:rPr>
          <w:sz w:val="24"/>
        </w:rPr>
        <w:t xml:space="preserve"> этапа диспансеризации </w:t>
      </w:r>
      <w:r w:rsidR="000460F8" w:rsidRPr="00BE228A">
        <w:rPr>
          <w:sz w:val="24"/>
        </w:rPr>
        <w:t>детей-сирот, пребывающих в стационарных учреждениях, находящихся в трудной жизненной ситуации</w:t>
      </w:r>
      <w:r w:rsidR="004E118A" w:rsidRPr="00BE228A">
        <w:rPr>
          <w:sz w:val="24"/>
        </w:rPr>
        <w:t>,</w:t>
      </w:r>
      <w:r w:rsidRPr="00BE228A">
        <w:rPr>
          <w:sz w:val="24"/>
        </w:rPr>
        <w:t xml:space="preserve"> на 1 комплексное посещение (</w:t>
      </w:r>
      <w:r w:rsidR="000460F8" w:rsidRPr="00BE228A">
        <w:rPr>
          <w:sz w:val="24"/>
        </w:rPr>
        <w:t>ГБУЗ «</w:t>
      </w:r>
      <w:r w:rsidR="00E660F3" w:rsidRPr="00BE228A">
        <w:rPr>
          <w:sz w:val="24"/>
        </w:rPr>
        <w:t>Кузнецкая центральная</w:t>
      </w:r>
      <w:r w:rsidR="000460F8" w:rsidRPr="00BE228A">
        <w:rPr>
          <w:sz w:val="24"/>
        </w:rPr>
        <w:t xml:space="preserve"> районная детская больница»</w:t>
      </w:r>
      <w:r w:rsidR="00575901" w:rsidRPr="00BE228A">
        <w:rPr>
          <w:sz w:val="24"/>
        </w:rPr>
        <w:t>);</w:t>
      </w:r>
    </w:p>
    <w:p w:rsidR="00575901" w:rsidRPr="00BE228A" w:rsidRDefault="00575901" w:rsidP="00575901">
      <w:pPr>
        <w:pStyle w:val="ad"/>
        <w:numPr>
          <w:ilvl w:val="0"/>
          <w:numId w:val="5"/>
        </w:numPr>
        <w:tabs>
          <w:tab w:val="left" w:pos="142"/>
          <w:tab w:val="left" w:pos="284"/>
        </w:tabs>
        <w:spacing w:before="120"/>
        <w:ind w:left="1134" w:right="-57" w:hanging="567"/>
        <w:contextualSpacing w:val="0"/>
        <w:jc w:val="both"/>
        <w:rPr>
          <w:sz w:val="24"/>
        </w:rPr>
      </w:pPr>
      <w:r w:rsidRPr="00BE228A">
        <w:rPr>
          <w:sz w:val="24"/>
        </w:rPr>
        <w:t xml:space="preserve">комплексных посещений при проведении </w:t>
      </w:r>
      <w:r w:rsidRPr="00BE228A">
        <w:rPr>
          <w:sz w:val="24"/>
          <w:lang w:val="en-US"/>
        </w:rPr>
        <w:t>I</w:t>
      </w:r>
      <w:r w:rsidRPr="00BE228A">
        <w:rPr>
          <w:sz w:val="24"/>
        </w:rPr>
        <w:t xml:space="preserve"> этапа диспансеризации детей-сирот, усыновлённых, удочеренных, на 18 комплексных посещений (ГБУЗ «</w:t>
      </w:r>
      <w:proofErr w:type="spellStart"/>
      <w:r w:rsidRPr="00BE228A">
        <w:rPr>
          <w:sz w:val="24"/>
        </w:rPr>
        <w:t>Сердобская</w:t>
      </w:r>
      <w:proofErr w:type="spellEnd"/>
      <w:r w:rsidRPr="00BE228A">
        <w:rPr>
          <w:sz w:val="24"/>
        </w:rPr>
        <w:t xml:space="preserve"> центральная районная больница им. </w:t>
      </w:r>
      <w:proofErr w:type="spellStart"/>
      <w:r w:rsidRPr="00BE228A">
        <w:rPr>
          <w:sz w:val="24"/>
        </w:rPr>
        <w:t>А.И.Настина</w:t>
      </w:r>
      <w:proofErr w:type="spellEnd"/>
      <w:r w:rsidRPr="00BE228A">
        <w:rPr>
          <w:sz w:val="24"/>
        </w:rPr>
        <w:t xml:space="preserve">»); </w:t>
      </w:r>
    </w:p>
    <w:p w:rsidR="001F02A0" w:rsidRPr="00BE228A" w:rsidRDefault="001F02A0" w:rsidP="00157DA4">
      <w:pPr>
        <w:tabs>
          <w:tab w:val="left" w:pos="142"/>
          <w:tab w:val="left" w:pos="284"/>
          <w:tab w:val="left" w:pos="851"/>
        </w:tabs>
        <w:spacing w:before="120"/>
        <w:ind w:right="-57" w:firstLine="851"/>
        <w:jc w:val="both"/>
        <w:rPr>
          <w:sz w:val="24"/>
        </w:rPr>
      </w:pPr>
      <w:r w:rsidRPr="00BE228A">
        <w:rPr>
          <w:sz w:val="24"/>
        </w:rPr>
        <w:t xml:space="preserve">- объемы медицинской помощи, предоставляемой в амбулаторных условиях </w:t>
      </w:r>
      <w:proofErr w:type="gramStart"/>
      <w:r w:rsidRPr="00BE228A">
        <w:rPr>
          <w:sz w:val="24"/>
        </w:rPr>
        <w:t>в  неотложной</w:t>
      </w:r>
      <w:proofErr w:type="gramEnd"/>
      <w:r w:rsidRPr="00BE228A">
        <w:rPr>
          <w:sz w:val="24"/>
        </w:rPr>
        <w:t xml:space="preserve"> </w:t>
      </w:r>
      <w:r w:rsidR="008F550F" w:rsidRPr="00BE228A">
        <w:rPr>
          <w:sz w:val="24"/>
        </w:rPr>
        <w:t>форме на общее количество 340 посещений (ГБУЗ «</w:t>
      </w:r>
      <w:proofErr w:type="spellStart"/>
      <w:r w:rsidR="008F550F" w:rsidRPr="00BE228A">
        <w:rPr>
          <w:sz w:val="24"/>
        </w:rPr>
        <w:t>Бессоновская</w:t>
      </w:r>
      <w:proofErr w:type="spellEnd"/>
      <w:r w:rsidR="008F550F" w:rsidRPr="00BE228A">
        <w:rPr>
          <w:sz w:val="24"/>
        </w:rPr>
        <w:t xml:space="preserve"> РБ», ФГБОУ ВО «Пензенский государственный университет»);</w:t>
      </w:r>
    </w:p>
    <w:p w:rsidR="00157DA4" w:rsidRPr="00BE228A" w:rsidRDefault="00157DA4" w:rsidP="00157DA4">
      <w:pPr>
        <w:tabs>
          <w:tab w:val="left" w:pos="142"/>
          <w:tab w:val="left" w:pos="284"/>
          <w:tab w:val="left" w:pos="851"/>
        </w:tabs>
        <w:spacing w:before="120"/>
        <w:ind w:right="-57" w:firstLine="851"/>
        <w:jc w:val="both"/>
        <w:rPr>
          <w:sz w:val="24"/>
        </w:rPr>
      </w:pPr>
      <w:r w:rsidRPr="00BE228A">
        <w:rPr>
          <w:sz w:val="24"/>
        </w:rPr>
        <w:t>- объемы медицинской помощи, предоставляемой в амбулаторных условиях в связи с заболеванием, в части:</w:t>
      </w:r>
    </w:p>
    <w:p w:rsidR="00157DA4" w:rsidRPr="00BE228A" w:rsidRDefault="00157DA4" w:rsidP="004E143B">
      <w:pPr>
        <w:pStyle w:val="ad"/>
        <w:numPr>
          <w:ilvl w:val="2"/>
          <w:numId w:val="3"/>
        </w:numPr>
        <w:tabs>
          <w:tab w:val="left" w:pos="142"/>
          <w:tab w:val="left" w:pos="1276"/>
        </w:tabs>
        <w:spacing w:before="120"/>
        <w:ind w:left="1134" w:right="-57" w:hanging="567"/>
        <w:contextualSpacing w:val="0"/>
        <w:jc w:val="both"/>
        <w:rPr>
          <w:sz w:val="24"/>
        </w:rPr>
      </w:pPr>
      <w:r w:rsidRPr="00BE228A">
        <w:rPr>
          <w:sz w:val="24"/>
        </w:rPr>
        <w:t xml:space="preserve">объемов по проведению ультразвуковых исследований сердечно-сосудистой системы на общее количество </w:t>
      </w:r>
      <w:r w:rsidR="004E143B" w:rsidRPr="00BE228A">
        <w:rPr>
          <w:sz w:val="24"/>
        </w:rPr>
        <w:t>290</w:t>
      </w:r>
      <w:r w:rsidRPr="00BE228A">
        <w:rPr>
          <w:sz w:val="24"/>
        </w:rPr>
        <w:t xml:space="preserve"> исследовани</w:t>
      </w:r>
      <w:r w:rsidR="009B17FC" w:rsidRPr="00BE228A">
        <w:rPr>
          <w:sz w:val="24"/>
        </w:rPr>
        <w:t>й</w:t>
      </w:r>
      <w:r w:rsidRPr="00BE228A">
        <w:rPr>
          <w:sz w:val="24"/>
        </w:rPr>
        <w:t xml:space="preserve"> (</w:t>
      </w:r>
      <w:r w:rsidR="009B17FC" w:rsidRPr="00BE228A">
        <w:rPr>
          <w:sz w:val="24"/>
        </w:rPr>
        <w:t>ГБУЗ «</w:t>
      </w:r>
      <w:proofErr w:type="spellStart"/>
      <w:r w:rsidR="009B17FC" w:rsidRPr="00BE228A">
        <w:rPr>
          <w:sz w:val="24"/>
        </w:rPr>
        <w:t>Земетчинская</w:t>
      </w:r>
      <w:proofErr w:type="spellEnd"/>
      <w:r w:rsidR="009B17FC" w:rsidRPr="00BE228A">
        <w:rPr>
          <w:sz w:val="24"/>
        </w:rPr>
        <w:t xml:space="preserve"> РБ», </w:t>
      </w:r>
      <w:r w:rsidR="004E143B" w:rsidRPr="00BE228A">
        <w:rPr>
          <w:spacing w:val="-4"/>
          <w:szCs w:val="28"/>
        </w:rPr>
        <w:br/>
      </w:r>
      <w:r w:rsidR="004E143B" w:rsidRPr="00BE228A">
        <w:rPr>
          <w:sz w:val="24"/>
        </w:rPr>
        <w:t xml:space="preserve">ООО «Медицинская клиника «Здоровье», </w:t>
      </w:r>
      <w:r w:rsidRPr="00BE228A">
        <w:rPr>
          <w:sz w:val="24"/>
        </w:rPr>
        <w:t>ООО «ЛДЦ Губернский доктор»</w:t>
      </w:r>
      <w:r w:rsidR="004E143B" w:rsidRPr="00BE228A">
        <w:rPr>
          <w:sz w:val="24"/>
        </w:rPr>
        <w:t xml:space="preserve">, ООО «Здоровье </w:t>
      </w:r>
      <w:proofErr w:type="spellStart"/>
      <w:r w:rsidR="004E143B" w:rsidRPr="00BE228A">
        <w:rPr>
          <w:sz w:val="24"/>
        </w:rPr>
        <w:t>проф</w:t>
      </w:r>
      <w:proofErr w:type="spellEnd"/>
      <w:r w:rsidR="004E143B" w:rsidRPr="00BE228A">
        <w:rPr>
          <w:sz w:val="24"/>
        </w:rPr>
        <w:t>»</w:t>
      </w:r>
      <w:r w:rsidRPr="00BE228A">
        <w:rPr>
          <w:sz w:val="24"/>
        </w:rPr>
        <w:t>);</w:t>
      </w:r>
    </w:p>
    <w:p w:rsidR="00157DA4" w:rsidRPr="00BE228A" w:rsidRDefault="00157DA4" w:rsidP="00415C1B">
      <w:pPr>
        <w:pStyle w:val="ad"/>
        <w:numPr>
          <w:ilvl w:val="2"/>
          <w:numId w:val="3"/>
        </w:numPr>
        <w:tabs>
          <w:tab w:val="left" w:pos="142"/>
          <w:tab w:val="left" w:pos="1276"/>
        </w:tabs>
        <w:spacing w:before="120"/>
        <w:ind w:left="1134" w:right="-57" w:hanging="567"/>
        <w:contextualSpacing w:val="0"/>
        <w:jc w:val="both"/>
        <w:rPr>
          <w:sz w:val="24"/>
        </w:rPr>
      </w:pPr>
      <w:r w:rsidRPr="00BE228A">
        <w:rPr>
          <w:sz w:val="24"/>
        </w:rPr>
        <w:t>объемов по проведению эндоскопических исследований</w:t>
      </w:r>
      <w:r w:rsidR="008B662F" w:rsidRPr="00BE228A">
        <w:rPr>
          <w:sz w:val="24"/>
        </w:rPr>
        <w:t xml:space="preserve"> </w:t>
      </w:r>
      <w:r w:rsidRPr="00BE228A">
        <w:rPr>
          <w:sz w:val="24"/>
        </w:rPr>
        <w:t xml:space="preserve">на общее количество </w:t>
      </w:r>
      <w:r w:rsidR="00361AF4" w:rsidRPr="00BE228A">
        <w:rPr>
          <w:spacing w:val="-4"/>
          <w:szCs w:val="28"/>
        </w:rPr>
        <w:br/>
      </w:r>
      <w:r w:rsidR="00415C1B" w:rsidRPr="00BE228A">
        <w:rPr>
          <w:sz w:val="24"/>
        </w:rPr>
        <w:t>156</w:t>
      </w:r>
      <w:r w:rsidR="009B17FC" w:rsidRPr="00BE228A">
        <w:rPr>
          <w:sz w:val="24"/>
        </w:rPr>
        <w:t xml:space="preserve"> исследований</w:t>
      </w:r>
      <w:r w:rsidRPr="00BE228A">
        <w:rPr>
          <w:sz w:val="24"/>
        </w:rPr>
        <w:t xml:space="preserve"> (</w:t>
      </w:r>
      <w:r w:rsidR="00415C1B" w:rsidRPr="00BE228A">
        <w:rPr>
          <w:sz w:val="24"/>
        </w:rPr>
        <w:t>ГБУЗ «Городская детская поликлиника»</w:t>
      </w:r>
      <w:r w:rsidR="009B17FC" w:rsidRPr="00BE228A">
        <w:rPr>
          <w:sz w:val="24"/>
        </w:rPr>
        <w:t>, ГБУЗ «</w:t>
      </w:r>
      <w:r w:rsidR="00C211EB" w:rsidRPr="00BE228A">
        <w:rPr>
          <w:sz w:val="24"/>
        </w:rPr>
        <w:t>Кузнецкая центральная</w:t>
      </w:r>
      <w:r w:rsidR="009B17FC" w:rsidRPr="00BE228A">
        <w:rPr>
          <w:sz w:val="24"/>
        </w:rPr>
        <w:t xml:space="preserve"> районная детская больница»</w:t>
      </w:r>
      <w:r w:rsidR="00415C1B" w:rsidRPr="00BE228A">
        <w:rPr>
          <w:sz w:val="24"/>
        </w:rPr>
        <w:t>, ГБУЗ «</w:t>
      </w:r>
      <w:proofErr w:type="spellStart"/>
      <w:r w:rsidR="00415C1B" w:rsidRPr="00BE228A">
        <w:rPr>
          <w:sz w:val="24"/>
        </w:rPr>
        <w:t>Бессоновская</w:t>
      </w:r>
      <w:proofErr w:type="spellEnd"/>
      <w:r w:rsidR="00415C1B" w:rsidRPr="00BE228A">
        <w:rPr>
          <w:sz w:val="24"/>
        </w:rPr>
        <w:t xml:space="preserve"> РБ»</w:t>
      </w:r>
      <w:r w:rsidRPr="00BE228A">
        <w:rPr>
          <w:sz w:val="24"/>
        </w:rPr>
        <w:t>);</w:t>
      </w:r>
    </w:p>
    <w:p w:rsidR="00157DA4" w:rsidRPr="00BE228A" w:rsidRDefault="00157DA4" w:rsidP="00415C1B">
      <w:pPr>
        <w:pStyle w:val="ad"/>
        <w:numPr>
          <w:ilvl w:val="0"/>
          <w:numId w:val="1"/>
        </w:numPr>
        <w:spacing w:before="120"/>
        <w:ind w:left="1134" w:hanging="567"/>
        <w:contextualSpacing w:val="0"/>
        <w:jc w:val="both"/>
        <w:rPr>
          <w:sz w:val="24"/>
        </w:rPr>
      </w:pPr>
      <w:r w:rsidRPr="00BE228A">
        <w:rPr>
          <w:sz w:val="24"/>
        </w:rPr>
        <w:t xml:space="preserve">объемов по проведению компьютерной томографии грудной полости с внутривенным </w:t>
      </w:r>
      <w:proofErr w:type="spellStart"/>
      <w:r w:rsidRPr="00BE228A">
        <w:rPr>
          <w:sz w:val="24"/>
        </w:rPr>
        <w:t>болюсным</w:t>
      </w:r>
      <w:proofErr w:type="spellEnd"/>
      <w:r w:rsidRPr="00BE228A">
        <w:rPr>
          <w:sz w:val="24"/>
        </w:rPr>
        <w:t xml:space="preserve"> контрастированием, </w:t>
      </w:r>
      <w:proofErr w:type="spellStart"/>
      <w:r w:rsidRPr="00BE228A">
        <w:rPr>
          <w:sz w:val="24"/>
        </w:rPr>
        <w:t>мультипланарной</w:t>
      </w:r>
      <w:proofErr w:type="spellEnd"/>
      <w:r w:rsidRPr="00BE228A">
        <w:rPr>
          <w:sz w:val="24"/>
        </w:rPr>
        <w:t xml:space="preserve"> и трехмерной реконструкцией на </w:t>
      </w:r>
      <w:r w:rsidR="0044219F" w:rsidRPr="00BE228A">
        <w:rPr>
          <w:sz w:val="24"/>
        </w:rPr>
        <w:t xml:space="preserve">общее количество </w:t>
      </w:r>
      <w:r w:rsidR="005F2F84" w:rsidRPr="00BE228A">
        <w:rPr>
          <w:sz w:val="24"/>
        </w:rPr>
        <w:t>104</w:t>
      </w:r>
      <w:r w:rsidRPr="00BE228A">
        <w:rPr>
          <w:sz w:val="24"/>
        </w:rPr>
        <w:t xml:space="preserve"> исследовани</w:t>
      </w:r>
      <w:r w:rsidR="005F2F84" w:rsidRPr="00BE228A">
        <w:rPr>
          <w:sz w:val="24"/>
        </w:rPr>
        <w:t>я</w:t>
      </w:r>
      <w:r w:rsidRPr="00BE228A">
        <w:rPr>
          <w:sz w:val="24"/>
        </w:rPr>
        <w:t xml:space="preserve"> (ГБУЗ «Пензенская областная клиническая областная больница им. Н.Н. Бурденко»</w:t>
      </w:r>
      <w:r w:rsidR="005F2F84" w:rsidRPr="00BE228A">
        <w:rPr>
          <w:sz w:val="24"/>
        </w:rPr>
        <w:t xml:space="preserve">, ГБУЗ «Областной онкологический клинический диспансер», ФГБУ «ФЦССХ» МЗ РФ </w:t>
      </w:r>
      <w:proofErr w:type="spellStart"/>
      <w:r w:rsidR="005F2F84" w:rsidRPr="00BE228A">
        <w:rPr>
          <w:sz w:val="24"/>
        </w:rPr>
        <w:t>г.Пенза</w:t>
      </w:r>
      <w:proofErr w:type="spellEnd"/>
      <w:r w:rsidR="005F2F84" w:rsidRPr="00BE228A">
        <w:rPr>
          <w:sz w:val="24"/>
        </w:rPr>
        <w:t>)</w:t>
      </w:r>
      <w:r w:rsidRPr="00BE228A">
        <w:rPr>
          <w:sz w:val="24"/>
        </w:rPr>
        <w:t>;</w:t>
      </w:r>
    </w:p>
    <w:p w:rsidR="00DF4C2C" w:rsidRPr="00BE228A" w:rsidRDefault="005F2F84" w:rsidP="00EB373C">
      <w:pPr>
        <w:pStyle w:val="ad"/>
        <w:numPr>
          <w:ilvl w:val="0"/>
          <w:numId w:val="1"/>
        </w:numPr>
        <w:spacing w:before="120"/>
        <w:ind w:left="1134" w:hanging="567"/>
        <w:contextualSpacing w:val="0"/>
        <w:jc w:val="both"/>
        <w:rPr>
          <w:sz w:val="24"/>
        </w:rPr>
      </w:pPr>
      <w:r w:rsidRPr="00BE228A">
        <w:rPr>
          <w:sz w:val="24"/>
        </w:rPr>
        <w:t xml:space="preserve">объемов по проведению компьютерной томографии </w:t>
      </w:r>
      <w:r w:rsidR="00DF4C2C" w:rsidRPr="00BE228A">
        <w:rPr>
          <w:sz w:val="24"/>
        </w:rPr>
        <w:t>брюшной</w:t>
      </w:r>
      <w:r w:rsidRPr="00BE228A">
        <w:rPr>
          <w:sz w:val="24"/>
        </w:rPr>
        <w:t xml:space="preserve"> полости с внутривенным </w:t>
      </w:r>
      <w:proofErr w:type="spellStart"/>
      <w:r w:rsidRPr="00BE228A">
        <w:rPr>
          <w:sz w:val="24"/>
        </w:rPr>
        <w:t>болюсным</w:t>
      </w:r>
      <w:proofErr w:type="spellEnd"/>
      <w:r w:rsidRPr="00BE228A">
        <w:rPr>
          <w:sz w:val="24"/>
        </w:rPr>
        <w:t xml:space="preserve"> контрастированием, </w:t>
      </w:r>
      <w:proofErr w:type="spellStart"/>
      <w:r w:rsidRPr="00BE228A">
        <w:rPr>
          <w:sz w:val="24"/>
        </w:rPr>
        <w:t>мультипланарной</w:t>
      </w:r>
      <w:proofErr w:type="spellEnd"/>
      <w:r w:rsidRPr="00BE228A">
        <w:rPr>
          <w:sz w:val="24"/>
        </w:rPr>
        <w:t xml:space="preserve"> и трехмерной реконструкцией на общее количество </w:t>
      </w:r>
      <w:r w:rsidR="00DF4C2C" w:rsidRPr="00BE228A">
        <w:rPr>
          <w:sz w:val="24"/>
        </w:rPr>
        <w:t>63</w:t>
      </w:r>
      <w:r w:rsidRPr="00BE228A">
        <w:rPr>
          <w:sz w:val="24"/>
        </w:rPr>
        <w:t xml:space="preserve"> исследовани</w:t>
      </w:r>
      <w:r w:rsidR="00DF4C2C" w:rsidRPr="00BE228A">
        <w:rPr>
          <w:sz w:val="24"/>
        </w:rPr>
        <w:t>я</w:t>
      </w:r>
      <w:r w:rsidRPr="00BE228A">
        <w:rPr>
          <w:sz w:val="24"/>
        </w:rPr>
        <w:t xml:space="preserve"> </w:t>
      </w:r>
      <w:r w:rsidR="00DF4C2C" w:rsidRPr="00BE228A">
        <w:rPr>
          <w:sz w:val="24"/>
        </w:rPr>
        <w:t xml:space="preserve">(ГБУЗ «Пензенская областная клиническая областная больница им. Н.Н. Бурденко», ГБУЗ «Областной онкологический клинический диспансер», ФГБУ «ФЦССХ» МЗ РФ </w:t>
      </w:r>
      <w:proofErr w:type="spellStart"/>
      <w:r w:rsidR="00DF4C2C" w:rsidRPr="00BE228A">
        <w:rPr>
          <w:sz w:val="24"/>
        </w:rPr>
        <w:t>г.Пенза</w:t>
      </w:r>
      <w:proofErr w:type="spellEnd"/>
      <w:r w:rsidR="00DF4C2C" w:rsidRPr="00BE228A">
        <w:rPr>
          <w:sz w:val="24"/>
        </w:rPr>
        <w:t>);</w:t>
      </w:r>
    </w:p>
    <w:p w:rsidR="00157DA4" w:rsidRPr="00BE228A" w:rsidRDefault="00157DA4" w:rsidP="00BA11FA">
      <w:pPr>
        <w:pStyle w:val="ad"/>
        <w:numPr>
          <w:ilvl w:val="0"/>
          <w:numId w:val="1"/>
        </w:numPr>
        <w:spacing w:before="120"/>
        <w:ind w:left="1134" w:hanging="567"/>
        <w:contextualSpacing w:val="0"/>
        <w:jc w:val="both"/>
        <w:rPr>
          <w:sz w:val="24"/>
        </w:rPr>
      </w:pPr>
      <w:r w:rsidRPr="00BE228A">
        <w:rPr>
          <w:sz w:val="24"/>
        </w:rPr>
        <w:t xml:space="preserve">объемов по проведению компьютерной томографии с внутривенным контрастированием на </w:t>
      </w:r>
      <w:r w:rsidR="0044219F" w:rsidRPr="00BE228A">
        <w:rPr>
          <w:sz w:val="24"/>
        </w:rPr>
        <w:t xml:space="preserve">общее количество </w:t>
      </w:r>
      <w:r w:rsidR="00BA11FA" w:rsidRPr="00BE228A">
        <w:rPr>
          <w:sz w:val="24"/>
        </w:rPr>
        <w:t>25</w:t>
      </w:r>
      <w:r w:rsidRPr="00BE228A">
        <w:rPr>
          <w:sz w:val="24"/>
        </w:rPr>
        <w:t xml:space="preserve"> исследовани</w:t>
      </w:r>
      <w:r w:rsidR="00BA11FA" w:rsidRPr="00BE228A">
        <w:rPr>
          <w:sz w:val="24"/>
        </w:rPr>
        <w:t>й</w:t>
      </w:r>
      <w:r w:rsidRPr="00BE228A">
        <w:rPr>
          <w:sz w:val="24"/>
        </w:rPr>
        <w:t xml:space="preserve"> </w:t>
      </w:r>
      <w:r w:rsidR="00361AF4" w:rsidRPr="00BE228A">
        <w:rPr>
          <w:spacing w:val="-4"/>
          <w:szCs w:val="28"/>
        </w:rPr>
        <w:br/>
      </w:r>
      <w:r w:rsidRPr="00BE228A">
        <w:rPr>
          <w:sz w:val="24"/>
        </w:rPr>
        <w:t>(</w:t>
      </w:r>
      <w:r w:rsidR="00BA11FA" w:rsidRPr="00BE228A">
        <w:rPr>
          <w:sz w:val="24"/>
        </w:rPr>
        <w:t xml:space="preserve">ГБУЗ «Городская поликлиника», ГБУЗ «Кузнецкая центральная районная детская больница», </w:t>
      </w:r>
      <w:r w:rsidR="0044219F" w:rsidRPr="00BE228A">
        <w:rPr>
          <w:sz w:val="24"/>
        </w:rPr>
        <w:t>ГБУЗ «Городищенская РБ</w:t>
      </w:r>
      <w:r w:rsidR="00BA11FA" w:rsidRPr="00BE228A">
        <w:rPr>
          <w:sz w:val="24"/>
        </w:rPr>
        <w:t>»</w:t>
      </w:r>
      <w:r w:rsidRPr="00BE228A">
        <w:rPr>
          <w:sz w:val="24"/>
        </w:rPr>
        <w:t>);</w:t>
      </w:r>
    </w:p>
    <w:p w:rsidR="00BA11FA" w:rsidRPr="00BE228A" w:rsidRDefault="00BA11FA" w:rsidP="00BA11FA">
      <w:pPr>
        <w:pStyle w:val="ad"/>
        <w:numPr>
          <w:ilvl w:val="0"/>
          <w:numId w:val="1"/>
        </w:numPr>
        <w:spacing w:before="120"/>
        <w:ind w:left="1134" w:hanging="567"/>
        <w:contextualSpacing w:val="0"/>
        <w:jc w:val="both"/>
        <w:rPr>
          <w:sz w:val="24"/>
        </w:rPr>
      </w:pPr>
      <w:r w:rsidRPr="00BE228A">
        <w:rPr>
          <w:sz w:val="24"/>
        </w:rPr>
        <w:t xml:space="preserve">объемов по проведению компьютерной томографии без внутривенного контрастирования на общее количество 30 </w:t>
      </w:r>
      <w:proofErr w:type="gramStart"/>
      <w:r w:rsidRPr="00BE228A">
        <w:rPr>
          <w:sz w:val="24"/>
        </w:rPr>
        <w:t xml:space="preserve">исследований </w:t>
      </w:r>
      <w:r w:rsidRPr="00BE228A">
        <w:rPr>
          <w:spacing w:val="-4"/>
          <w:szCs w:val="28"/>
        </w:rPr>
        <w:br/>
      </w:r>
      <w:r w:rsidRPr="00BE228A">
        <w:rPr>
          <w:sz w:val="24"/>
        </w:rPr>
        <w:t xml:space="preserve"> (</w:t>
      </w:r>
      <w:proofErr w:type="gramEnd"/>
      <w:r w:rsidRPr="00BE228A">
        <w:rPr>
          <w:sz w:val="24"/>
        </w:rPr>
        <w:t>ГАУЗ ПО «Пензенская стоматологическая поликлиника», ГБУЗ «Каменская центральная районная больница»,  ФГБУЗ «Медико-санитарная часть 59 ФМБА России»);</w:t>
      </w:r>
    </w:p>
    <w:p w:rsidR="00157DA4" w:rsidRPr="00BE228A" w:rsidRDefault="00157DA4" w:rsidP="00973047">
      <w:pPr>
        <w:pStyle w:val="ad"/>
        <w:numPr>
          <w:ilvl w:val="0"/>
          <w:numId w:val="1"/>
        </w:numPr>
        <w:spacing w:before="120"/>
        <w:ind w:left="1134" w:hanging="567"/>
        <w:contextualSpacing w:val="0"/>
        <w:jc w:val="both"/>
        <w:rPr>
          <w:sz w:val="24"/>
        </w:rPr>
      </w:pPr>
      <w:r w:rsidRPr="00BE228A">
        <w:rPr>
          <w:sz w:val="24"/>
        </w:rPr>
        <w:t xml:space="preserve">объемов по проведению </w:t>
      </w:r>
      <w:r w:rsidR="005B47B5">
        <w:rPr>
          <w:sz w:val="24"/>
        </w:rPr>
        <w:t>т</w:t>
      </w:r>
      <w:r w:rsidR="00E54255" w:rsidRPr="00BE228A">
        <w:rPr>
          <w:sz w:val="24"/>
        </w:rPr>
        <w:t>естировани</w:t>
      </w:r>
      <w:r w:rsidR="005B47B5">
        <w:rPr>
          <w:sz w:val="24"/>
        </w:rPr>
        <w:t>я</w:t>
      </w:r>
      <w:r w:rsidR="00E54255" w:rsidRPr="00BE228A">
        <w:rPr>
          <w:sz w:val="24"/>
        </w:rPr>
        <w:t xml:space="preserve"> на выявление новой </w:t>
      </w:r>
      <w:proofErr w:type="spellStart"/>
      <w:r w:rsidR="00E54255" w:rsidRPr="00BE228A">
        <w:rPr>
          <w:sz w:val="24"/>
        </w:rPr>
        <w:t>коронавирусной</w:t>
      </w:r>
      <w:proofErr w:type="spellEnd"/>
      <w:r w:rsidR="00E54255" w:rsidRPr="00BE228A">
        <w:rPr>
          <w:sz w:val="24"/>
        </w:rPr>
        <w:t xml:space="preserve"> инфекции (СОVID-19), респираторной вирусной инфекции, включая грипп</w:t>
      </w:r>
      <w:r w:rsidRPr="00BE228A">
        <w:rPr>
          <w:sz w:val="24"/>
        </w:rPr>
        <w:t xml:space="preserve"> на </w:t>
      </w:r>
      <w:r w:rsidR="0044219F" w:rsidRPr="00BE228A">
        <w:rPr>
          <w:sz w:val="24"/>
        </w:rPr>
        <w:t>1</w:t>
      </w:r>
      <w:r w:rsidRPr="00BE228A">
        <w:rPr>
          <w:sz w:val="24"/>
        </w:rPr>
        <w:t xml:space="preserve"> исследовани</w:t>
      </w:r>
      <w:r w:rsidR="00E54255" w:rsidRPr="00BE228A">
        <w:rPr>
          <w:sz w:val="24"/>
        </w:rPr>
        <w:t>е</w:t>
      </w:r>
      <w:r w:rsidRPr="00BE228A">
        <w:rPr>
          <w:sz w:val="24"/>
        </w:rPr>
        <w:t xml:space="preserve"> (</w:t>
      </w:r>
      <w:r w:rsidR="00E54255" w:rsidRPr="00BE228A">
        <w:rPr>
          <w:sz w:val="24"/>
        </w:rPr>
        <w:t>ГБУЗ «Клиническая больница №4»</w:t>
      </w:r>
      <w:r w:rsidRPr="00BE228A">
        <w:rPr>
          <w:sz w:val="24"/>
        </w:rPr>
        <w:t>);</w:t>
      </w:r>
    </w:p>
    <w:p w:rsidR="00157DA4" w:rsidRPr="00BE228A" w:rsidRDefault="009F3F42" w:rsidP="00973047">
      <w:pPr>
        <w:pStyle w:val="ad"/>
        <w:tabs>
          <w:tab w:val="left" w:pos="142"/>
          <w:tab w:val="left" w:pos="1276"/>
        </w:tabs>
        <w:spacing w:before="120"/>
        <w:ind w:left="0" w:right="-57" w:firstLine="851"/>
        <w:contextualSpacing w:val="0"/>
        <w:jc w:val="both"/>
        <w:rPr>
          <w:bCs/>
          <w:sz w:val="24"/>
        </w:rPr>
      </w:pPr>
      <w:r w:rsidRPr="00BE228A">
        <w:rPr>
          <w:bCs/>
          <w:sz w:val="24"/>
        </w:rPr>
        <w:t>1.7</w:t>
      </w:r>
      <w:r w:rsidR="00CF37E3" w:rsidRPr="00BE228A">
        <w:rPr>
          <w:bCs/>
          <w:sz w:val="24"/>
        </w:rPr>
        <w:t xml:space="preserve">. </w:t>
      </w:r>
      <w:r w:rsidR="00157DA4" w:rsidRPr="00BE228A">
        <w:rPr>
          <w:bCs/>
          <w:sz w:val="24"/>
        </w:rPr>
        <w:t>На основании данных персонифицированного учета сведений о медицинской помощи, оказанной застрахованным лицам за период январь-</w:t>
      </w:r>
      <w:r w:rsidR="001F02A0" w:rsidRPr="00BE228A">
        <w:rPr>
          <w:bCs/>
          <w:sz w:val="24"/>
        </w:rPr>
        <w:t>ок</w:t>
      </w:r>
      <w:r w:rsidR="00F17130" w:rsidRPr="00BE228A">
        <w:rPr>
          <w:bCs/>
          <w:sz w:val="24"/>
        </w:rPr>
        <w:t>тябрь</w:t>
      </w:r>
      <w:r w:rsidR="00157DA4" w:rsidRPr="00BE228A">
        <w:rPr>
          <w:bCs/>
          <w:sz w:val="24"/>
        </w:rPr>
        <w:t xml:space="preserve"> 2024 года, подготовлена и представлена в адрес Комиссии аналитическая информация, в том числе:</w:t>
      </w:r>
    </w:p>
    <w:p w:rsidR="00157DA4" w:rsidRPr="00BE228A" w:rsidRDefault="00157DA4" w:rsidP="00157DA4">
      <w:pPr>
        <w:spacing w:before="120"/>
        <w:ind w:firstLine="851"/>
        <w:jc w:val="both"/>
        <w:rPr>
          <w:sz w:val="24"/>
        </w:rPr>
      </w:pPr>
      <w:r w:rsidRPr="00BE228A">
        <w:rPr>
          <w:bCs/>
          <w:sz w:val="24"/>
        </w:rPr>
        <w:t xml:space="preserve">- анализ исполнения распределенных решением Комиссии объемов медицинской помощи, предоставляемой в амбулаторных условиях в неотложной форме </w:t>
      </w:r>
      <w:r w:rsidRPr="00BE228A">
        <w:rPr>
          <w:sz w:val="24"/>
        </w:rPr>
        <w:t>(</w:t>
      </w:r>
      <w:r w:rsidRPr="00BE228A">
        <w:rPr>
          <w:sz w:val="24"/>
          <w:highlight w:val="yellow"/>
        </w:rPr>
        <w:t>приложение №</w:t>
      </w:r>
      <w:r w:rsidR="00287E8A" w:rsidRPr="00BE228A">
        <w:rPr>
          <w:sz w:val="24"/>
          <w:highlight w:val="yellow"/>
        </w:rPr>
        <w:t>1</w:t>
      </w:r>
      <w:r w:rsidRPr="00BE228A">
        <w:rPr>
          <w:sz w:val="24"/>
          <w:highlight w:val="yellow"/>
        </w:rPr>
        <w:t>.2.1 к настоящему Протоколу</w:t>
      </w:r>
      <w:r w:rsidRPr="00BE228A">
        <w:rPr>
          <w:sz w:val="24"/>
        </w:rPr>
        <w:t>);</w:t>
      </w:r>
    </w:p>
    <w:p w:rsidR="00157DA4" w:rsidRPr="00BE228A" w:rsidRDefault="00157DA4" w:rsidP="00157DA4">
      <w:pPr>
        <w:spacing w:before="120"/>
        <w:ind w:firstLine="851"/>
        <w:jc w:val="both"/>
        <w:rPr>
          <w:sz w:val="24"/>
        </w:rPr>
      </w:pPr>
      <w:r w:rsidRPr="00BE228A">
        <w:rPr>
          <w:sz w:val="24"/>
        </w:rPr>
        <w:t xml:space="preserve">- анализ исполнения распределенных решением Комиссии объемов </w:t>
      </w:r>
      <w:r w:rsidR="007554AB" w:rsidRPr="00BE228A">
        <w:rPr>
          <w:sz w:val="24"/>
        </w:rPr>
        <w:t>медицинской помощи</w:t>
      </w:r>
      <w:r w:rsidR="007554AB" w:rsidRPr="00BE228A">
        <w:rPr>
          <w:bCs/>
          <w:sz w:val="24"/>
        </w:rPr>
        <w:t>, предоставляемой</w:t>
      </w:r>
      <w:r w:rsidR="007554AB" w:rsidRPr="00BE228A">
        <w:rPr>
          <w:sz w:val="24"/>
        </w:rPr>
        <w:t xml:space="preserve"> в условиях дневного стационара, по профилю «онкология» </w:t>
      </w:r>
      <w:r w:rsidRPr="00BE228A">
        <w:rPr>
          <w:sz w:val="24"/>
        </w:rPr>
        <w:t>(</w:t>
      </w:r>
      <w:r w:rsidRPr="00BE228A">
        <w:rPr>
          <w:sz w:val="24"/>
          <w:highlight w:val="yellow"/>
        </w:rPr>
        <w:t>приложение №</w:t>
      </w:r>
      <w:r w:rsidR="00287E8A" w:rsidRPr="00BE228A">
        <w:rPr>
          <w:sz w:val="24"/>
          <w:highlight w:val="yellow"/>
        </w:rPr>
        <w:t>1</w:t>
      </w:r>
      <w:r w:rsidRPr="00BE228A">
        <w:rPr>
          <w:sz w:val="24"/>
          <w:highlight w:val="yellow"/>
        </w:rPr>
        <w:t>.2.2 к настоящему Протоколу</w:t>
      </w:r>
      <w:r w:rsidR="007554AB" w:rsidRPr="00BE228A">
        <w:rPr>
          <w:sz w:val="24"/>
        </w:rPr>
        <w:t>);</w:t>
      </w:r>
    </w:p>
    <w:p w:rsidR="00F17130" w:rsidRPr="00BE228A" w:rsidRDefault="00F17130" w:rsidP="00F17130">
      <w:pPr>
        <w:spacing w:before="120"/>
        <w:ind w:firstLine="851"/>
        <w:jc w:val="both"/>
        <w:rPr>
          <w:bCs/>
          <w:sz w:val="24"/>
        </w:rPr>
      </w:pPr>
      <w:r w:rsidRPr="00BE228A">
        <w:rPr>
          <w:bCs/>
          <w:sz w:val="24"/>
        </w:rPr>
        <w:t xml:space="preserve">- анализ исполнения распределенных решением Комиссии объемов медицинской помощи, предоставляемой в амбулаторных условиях с иными целями по профилю «стоматология» </w:t>
      </w:r>
      <w:r w:rsidRPr="00BE228A">
        <w:rPr>
          <w:bCs/>
          <w:sz w:val="24"/>
          <w:highlight w:val="yellow"/>
        </w:rPr>
        <w:t>(приложение №1.2.3 к настоящему Протоколу)</w:t>
      </w:r>
      <w:r w:rsidRPr="00BE228A">
        <w:rPr>
          <w:bCs/>
          <w:sz w:val="24"/>
        </w:rPr>
        <w:t>;</w:t>
      </w:r>
    </w:p>
    <w:p w:rsidR="00157DA4" w:rsidRPr="00BE228A" w:rsidRDefault="00157DA4" w:rsidP="00157DA4">
      <w:pPr>
        <w:spacing w:before="120"/>
        <w:ind w:firstLine="851"/>
        <w:jc w:val="both"/>
        <w:rPr>
          <w:sz w:val="24"/>
        </w:rPr>
      </w:pPr>
      <w:r w:rsidRPr="00BE228A">
        <w:rPr>
          <w:bCs/>
          <w:sz w:val="24"/>
        </w:rPr>
        <w:t xml:space="preserve">-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 </w:t>
      </w:r>
      <w:r w:rsidR="00361AF4" w:rsidRPr="00BE228A">
        <w:rPr>
          <w:spacing w:val="-4"/>
          <w:szCs w:val="28"/>
        </w:rPr>
        <w:br/>
      </w:r>
      <w:r w:rsidRPr="00BE228A">
        <w:rPr>
          <w:bCs/>
          <w:sz w:val="24"/>
        </w:rPr>
        <w:t xml:space="preserve">в части эндоскопических исследований </w:t>
      </w:r>
      <w:r w:rsidRPr="00BE228A">
        <w:rPr>
          <w:sz w:val="24"/>
        </w:rPr>
        <w:t>(</w:t>
      </w:r>
      <w:r w:rsidRPr="00BE228A">
        <w:rPr>
          <w:sz w:val="24"/>
          <w:highlight w:val="yellow"/>
        </w:rPr>
        <w:t>приложение №</w:t>
      </w:r>
      <w:r w:rsidR="00287E8A" w:rsidRPr="00BE228A">
        <w:rPr>
          <w:sz w:val="24"/>
          <w:highlight w:val="yellow"/>
        </w:rPr>
        <w:t>1</w:t>
      </w:r>
      <w:r w:rsidRPr="00BE228A">
        <w:rPr>
          <w:sz w:val="24"/>
          <w:highlight w:val="yellow"/>
        </w:rPr>
        <w:t>.2.4 к настоящему Протоколу</w:t>
      </w:r>
      <w:r w:rsidRPr="00BE228A">
        <w:rPr>
          <w:sz w:val="24"/>
        </w:rPr>
        <w:t>);</w:t>
      </w:r>
    </w:p>
    <w:p w:rsidR="00157DA4" w:rsidRPr="00BE228A" w:rsidRDefault="00157DA4" w:rsidP="00157DA4">
      <w:pPr>
        <w:spacing w:before="120"/>
        <w:ind w:firstLine="851"/>
        <w:jc w:val="both"/>
        <w:rPr>
          <w:sz w:val="24"/>
        </w:rPr>
      </w:pPr>
      <w:r w:rsidRPr="00BE228A">
        <w:rPr>
          <w:bCs/>
          <w:sz w:val="24"/>
        </w:rPr>
        <w:t>-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w:t>
      </w:r>
      <w:r w:rsidR="00361AF4" w:rsidRPr="00BE228A">
        <w:rPr>
          <w:spacing w:val="-4"/>
          <w:szCs w:val="28"/>
        </w:rPr>
        <w:t xml:space="preserve"> </w:t>
      </w:r>
      <w:r w:rsidR="00361AF4" w:rsidRPr="00BE228A">
        <w:rPr>
          <w:spacing w:val="-4"/>
          <w:szCs w:val="28"/>
        </w:rPr>
        <w:br/>
      </w:r>
      <w:r w:rsidRPr="00BE228A">
        <w:rPr>
          <w:bCs/>
          <w:sz w:val="24"/>
        </w:rPr>
        <w:t xml:space="preserve">в части КТ </w:t>
      </w:r>
      <w:r w:rsidRPr="00BE228A">
        <w:rPr>
          <w:sz w:val="24"/>
        </w:rPr>
        <w:t>(</w:t>
      </w:r>
      <w:r w:rsidRPr="00BE228A">
        <w:rPr>
          <w:sz w:val="24"/>
          <w:highlight w:val="yellow"/>
        </w:rPr>
        <w:t>приложение №</w:t>
      </w:r>
      <w:r w:rsidR="00287E8A" w:rsidRPr="00BE228A">
        <w:rPr>
          <w:sz w:val="24"/>
          <w:highlight w:val="yellow"/>
        </w:rPr>
        <w:t>1</w:t>
      </w:r>
      <w:r w:rsidRPr="00BE228A">
        <w:rPr>
          <w:sz w:val="24"/>
          <w:highlight w:val="yellow"/>
        </w:rPr>
        <w:t>.2.5 к настоящему Протоколу</w:t>
      </w:r>
      <w:r w:rsidRPr="00BE228A">
        <w:rPr>
          <w:sz w:val="24"/>
        </w:rPr>
        <w:t>);</w:t>
      </w:r>
    </w:p>
    <w:p w:rsidR="00157DA4" w:rsidRPr="00BE228A" w:rsidRDefault="00157DA4" w:rsidP="00157DA4">
      <w:pPr>
        <w:spacing w:before="120"/>
        <w:ind w:firstLine="851"/>
        <w:jc w:val="both"/>
        <w:rPr>
          <w:sz w:val="24"/>
        </w:rPr>
      </w:pPr>
      <w:r w:rsidRPr="00BE228A">
        <w:rPr>
          <w:bCs/>
          <w:sz w:val="24"/>
        </w:rPr>
        <w:t xml:space="preserve">-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 </w:t>
      </w:r>
      <w:r w:rsidR="00361AF4" w:rsidRPr="00BE228A">
        <w:rPr>
          <w:spacing w:val="-4"/>
          <w:szCs w:val="28"/>
        </w:rPr>
        <w:br/>
      </w:r>
      <w:r w:rsidRPr="00BE228A">
        <w:rPr>
          <w:bCs/>
          <w:sz w:val="24"/>
        </w:rPr>
        <w:t xml:space="preserve">в части УЗИ сердечно-сосудистой системы </w:t>
      </w:r>
      <w:r w:rsidRPr="00BE228A">
        <w:rPr>
          <w:sz w:val="24"/>
        </w:rPr>
        <w:t>(</w:t>
      </w:r>
      <w:r w:rsidRPr="00BE228A">
        <w:rPr>
          <w:sz w:val="24"/>
          <w:highlight w:val="yellow"/>
        </w:rPr>
        <w:t>приложение №</w:t>
      </w:r>
      <w:r w:rsidR="00287E8A" w:rsidRPr="00BE228A">
        <w:rPr>
          <w:sz w:val="24"/>
          <w:highlight w:val="yellow"/>
        </w:rPr>
        <w:t>1</w:t>
      </w:r>
      <w:r w:rsidRPr="00BE228A">
        <w:rPr>
          <w:sz w:val="24"/>
          <w:highlight w:val="yellow"/>
        </w:rPr>
        <w:t>.2.</w:t>
      </w:r>
      <w:r w:rsidR="00724AE0" w:rsidRPr="00BE228A">
        <w:rPr>
          <w:sz w:val="24"/>
          <w:highlight w:val="yellow"/>
        </w:rPr>
        <w:t>6</w:t>
      </w:r>
      <w:r w:rsidRPr="00BE228A">
        <w:rPr>
          <w:sz w:val="24"/>
          <w:highlight w:val="yellow"/>
        </w:rPr>
        <w:t xml:space="preserve"> к настоящему Протоколу</w:t>
      </w:r>
      <w:r w:rsidRPr="00BE228A">
        <w:rPr>
          <w:sz w:val="24"/>
        </w:rPr>
        <w:t>);</w:t>
      </w:r>
    </w:p>
    <w:p w:rsidR="00724AE0" w:rsidRPr="00BE228A" w:rsidRDefault="00724AE0" w:rsidP="00724AE0">
      <w:pPr>
        <w:spacing w:before="120"/>
        <w:ind w:firstLine="851"/>
        <w:jc w:val="both"/>
        <w:rPr>
          <w:sz w:val="24"/>
        </w:rPr>
      </w:pPr>
      <w:r w:rsidRPr="00BE228A">
        <w:rPr>
          <w:sz w:val="24"/>
        </w:rPr>
        <w:t>- анализ исполнения распределенных решением Комиссии объемов по проведению диспансеризации детей-сирот, усыновлённых, удочеренных (1 этап), (</w:t>
      </w:r>
      <w:r w:rsidRPr="00BE228A">
        <w:rPr>
          <w:sz w:val="24"/>
          <w:highlight w:val="yellow"/>
        </w:rPr>
        <w:t>приложение №1.2.7 к настоящему Протоколу</w:t>
      </w:r>
      <w:r w:rsidRPr="00BE228A">
        <w:rPr>
          <w:sz w:val="24"/>
        </w:rPr>
        <w:t>);</w:t>
      </w:r>
    </w:p>
    <w:p w:rsidR="00157DA4" w:rsidRPr="00BE228A" w:rsidRDefault="00157DA4" w:rsidP="003A4453">
      <w:pPr>
        <w:spacing w:before="120"/>
        <w:ind w:firstLine="851"/>
        <w:jc w:val="both"/>
        <w:rPr>
          <w:sz w:val="24"/>
        </w:rPr>
      </w:pPr>
      <w:r w:rsidRPr="00BE228A">
        <w:rPr>
          <w:sz w:val="24"/>
        </w:rPr>
        <w:t xml:space="preserve">- анализ исполнения распределенных решением Комиссии объемов </w:t>
      </w:r>
      <w:r w:rsidR="003A4453" w:rsidRPr="00BE228A">
        <w:rPr>
          <w:sz w:val="24"/>
        </w:rPr>
        <w:t xml:space="preserve">по проведению диспансеризации определенных групп взрослого населения 1 этап, включая диспансеризацию инвалидов и ветеранов ВОВ, жителей блокадного Ленинграда и узников концлагерей, </w:t>
      </w:r>
      <w:r w:rsidRPr="00BE228A">
        <w:rPr>
          <w:sz w:val="24"/>
        </w:rPr>
        <w:t>(</w:t>
      </w:r>
      <w:r w:rsidRPr="00BE228A">
        <w:rPr>
          <w:sz w:val="24"/>
          <w:highlight w:val="yellow"/>
        </w:rPr>
        <w:t>приложение №</w:t>
      </w:r>
      <w:r w:rsidR="00287E8A" w:rsidRPr="00BE228A">
        <w:rPr>
          <w:sz w:val="24"/>
          <w:highlight w:val="yellow"/>
        </w:rPr>
        <w:t>1</w:t>
      </w:r>
      <w:r w:rsidR="003A4453" w:rsidRPr="00BE228A">
        <w:rPr>
          <w:sz w:val="24"/>
          <w:highlight w:val="yellow"/>
        </w:rPr>
        <w:t xml:space="preserve">.2.8 </w:t>
      </w:r>
      <w:r w:rsidRPr="00BE228A">
        <w:rPr>
          <w:sz w:val="24"/>
          <w:highlight w:val="yellow"/>
        </w:rPr>
        <w:t>к настоящему Протоколу</w:t>
      </w:r>
      <w:r w:rsidRPr="00BE228A">
        <w:rPr>
          <w:sz w:val="24"/>
        </w:rPr>
        <w:t>);</w:t>
      </w:r>
    </w:p>
    <w:p w:rsidR="003A4453" w:rsidRPr="00BE228A" w:rsidRDefault="003A4453" w:rsidP="003A4453">
      <w:pPr>
        <w:spacing w:before="120"/>
        <w:ind w:firstLine="851"/>
        <w:jc w:val="both"/>
        <w:rPr>
          <w:sz w:val="24"/>
        </w:rPr>
      </w:pPr>
      <w:r w:rsidRPr="00BE228A">
        <w:rPr>
          <w:sz w:val="24"/>
        </w:rPr>
        <w:t>- анализ исполнения распределенных решением Комиссии объемов по проведению диспансеризации определенных групп взрослого населения 2 этап, включая диспансеризацию инвалидов и ветеранов ВОВ, жителей блокадного Ленинграда и узников концлагерей, (</w:t>
      </w:r>
      <w:r w:rsidRPr="00BE228A">
        <w:rPr>
          <w:sz w:val="24"/>
          <w:highlight w:val="yellow"/>
        </w:rPr>
        <w:t>приложение №1.2.9 к настоящему Протоколу</w:t>
      </w:r>
      <w:r w:rsidRPr="00BE228A">
        <w:rPr>
          <w:sz w:val="24"/>
        </w:rPr>
        <w:t>);</w:t>
      </w:r>
    </w:p>
    <w:p w:rsidR="00157DA4" w:rsidRPr="00BE228A" w:rsidRDefault="00157DA4" w:rsidP="00157DA4">
      <w:pPr>
        <w:spacing w:before="120"/>
        <w:ind w:firstLine="851"/>
        <w:jc w:val="both"/>
        <w:rPr>
          <w:sz w:val="24"/>
        </w:rPr>
      </w:pPr>
      <w:r w:rsidRPr="00BE228A">
        <w:rPr>
          <w:sz w:val="24"/>
        </w:rPr>
        <w:t xml:space="preserve">- анализ исполнения распределенных решением Комиссии объемов медицинской помощи, предоставляемой </w:t>
      </w:r>
      <w:r w:rsidR="00F17130" w:rsidRPr="00BE228A">
        <w:rPr>
          <w:sz w:val="24"/>
        </w:rPr>
        <w:t xml:space="preserve">в условиях дневного стационара </w:t>
      </w:r>
      <w:r w:rsidRPr="00BE228A">
        <w:rPr>
          <w:sz w:val="24"/>
        </w:rPr>
        <w:t>(</w:t>
      </w:r>
      <w:r w:rsidRPr="00BE228A">
        <w:rPr>
          <w:sz w:val="24"/>
          <w:highlight w:val="yellow"/>
        </w:rPr>
        <w:t>приложение №</w:t>
      </w:r>
      <w:r w:rsidR="00287E8A" w:rsidRPr="00BE228A">
        <w:rPr>
          <w:sz w:val="24"/>
          <w:highlight w:val="yellow"/>
        </w:rPr>
        <w:t>1</w:t>
      </w:r>
      <w:r w:rsidRPr="00BE228A">
        <w:rPr>
          <w:sz w:val="24"/>
          <w:highlight w:val="yellow"/>
        </w:rPr>
        <w:t>.2</w:t>
      </w:r>
      <w:r w:rsidR="007936C4" w:rsidRPr="00BE228A">
        <w:rPr>
          <w:sz w:val="24"/>
          <w:highlight w:val="yellow"/>
        </w:rPr>
        <w:t>.10</w:t>
      </w:r>
      <w:r w:rsidR="0066095F" w:rsidRPr="00BE228A">
        <w:rPr>
          <w:sz w:val="24"/>
          <w:highlight w:val="yellow"/>
        </w:rPr>
        <w:t xml:space="preserve"> </w:t>
      </w:r>
      <w:r w:rsidR="00361AF4" w:rsidRPr="00BE228A">
        <w:rPr>
          <w:spacing w:val="-4"/>
          <w:szCs w:val="28"/>
        </w:rPr>
        <w:br/>
      </w:r>
      <w:r w:rsidRPr="00BE228A">
        <w:rPr>
          <w:sz w:val="24"/>
          <w:highlight w:val="yellow"/>
        </w:rPr>
        <w:t>к настоящему Протоколу</w:t>
      </w:r>
      <w:r w:rsidRPr="00BE228A">
        <w:rPr>
          <w:sz w:val="24"/>
        </w:rPr>
        <w:t>);</w:t>
      </w:r>
    </w:p>
    <w:p w:rsidR="0066095F" w:rsidRPr="00BE228A" w:rsidRDefault="0066095F" w:rsidP="0066095F">
      <w:pPr>
        <w:spacing w:before="120"/>
        <w:ind w:firstLine="851"/>
        <w:jc w:val="both"/>
        <w:rPr>
          <w:sz w:val="24"/>
        </w:rPr>
      </w:pPr>
      <w:r w:rsidRPr="00BE228A">
        <w:rPr>
          <w:sz w:val="24"/>
        </w:rPr>
        <w:t>- анализ исполнения распределенных решением Комиссии объемов высокотехнологичной медицинской помощи (</w:t>
      </w:r>
      <w:r w:rsidRPr="00BE228A">
        <w:rPr>
          <w:sz w:val="24"/>
          <w:highlight w:val="yellow"/>
        </w:rPr>
        <w:t>приложение №1.</w:t>
      </w:r>
      <w:r w:rsidR="00615EC7" w:rsidRPr="00BE228A">
        <w:rPr>
          <w:sz w:val="24"/>
          <w:highlight w:val="yellow"/>
        </w:rPr>
        <w:t>2.</w:t>
      </w:r>
      <w:r w:rsidR="007936C4" w:rsidRPr="00BE228A">
        <w:rPr>
          <w:sz w:val="24"/>
          <w:highlight w:val="yellow"/>
        </w:rPr>
        <w:t>11</w:t>
      </w:r>
      <w:r w:rsidR="00464CB7" w:rsidRPr="00BE228A">
        <w:rPr>
          <w:sz w:val="24"/>
          <w:highlight w:val="yellow"/>
        </w:rPr>
        <w:t>.1</w:t>
      </w:r>
      <w:r w:rsidR="007936C4" w:rsidRPr="00BE228A">
        <w:rPr>
          <w:sz w:val="24"/>
          <w:highlight w:val="yellow"/>
        </w:rPr>
        <w:t xml:space="preserve"> </w:t>
      </w:r>
      <w:r w:rsidR="00615EC7" w:rsidRPr="00BE228A">
        <w:rPr>
          <w:sz w:val="24"/>
          <w:highlight w:val="yellow"/>
        </w:rPr>
        <w:t>-</w:t>
      </w:r>
      <w:r w:rsidR="00464CB7" w:rsidRPr="00BE228A">
        <w:rPr>
          <w:sz w:val="24"/>
          <w:highlight w:val="yellow"/>
        </w:rPr>
        <w:t xml:space="preserve"> </w:t>
      </w:r>
      <w:r w:rsidR="00615EC7" w:rsidRPr="00BE228A">
        <w:rPr>
          <w:sz w:val="24"/>
          <w:highlight w:val="yellow"/>
        </w:rPr>
        <w:t>1.2.1</w:t>
      </w:r>
      <w:r w:rsidR="007936C4" w:rsidRPr="00BE228A">
        <w:rPr>
          <w:sz w:val="24"/>
          <w:highlight w:val="yellow"/>
        </w:rPr>
        <w:t>1</w:t>
      </w:r>
      <w:r w:rsidR="00615EC7" w:rsidRPr="00BE228A">
        <w:rPr>
          <w:sz w:val="24"/>
          <w:highlight w:val="yellow"/>
        </w:rPr>
        <w:t>.</w:t>
      </w:r>
      <w:r w:rsidR="00DA6713" w:rsidRPr="00BE228A">
        <w:rPr>
          <w:sz w:val="24"/>
          <w:highlight w:val="yellow"/>
        </w:rPr>
        <w:t>6</w:t>
      </w:r>
      <w:r w:rsidRPr="00BE228A">
        <w:rPr>
          <w:sz w:val="24"/>
          <w:highlight w:val="yellow"/>
        </w:rPr>
        <w:t xml:space="preserve"> к настоящему Протоколу</w:t>
      </w:r>
      <w:r w:rsidR="007936C4" w:rsidRPr="00BE228A">
        <w:rPr>
          <w:sz w:val="24"/>
        </w:rPr>
        <w:t>);</w:t>
      </w:r>
    </w:p>
    <w:p w:rsidR="007936C4" w:rsidRPr="00BE228A" w:rsidRDefault="007936C4" w:rsidP="007936C4">
      <w:pPr>
        <w:spacing w:before="120"/>
        <w:ind w:firstLine="851"/>
        <w:jc w:val="both"/>
        <w:rPr>
          <w:sz w:val="24"/>
        </w:rPr>
      </w:pPr>
      <w:r w:rsidRPr="00BE228A">
        <w:rPr>
          <w:sz w:val="24"/>
        </w:rPr>
        <w:t>- анализ исполнения распределенных решением Комиссии объемов медицинской помощи, предоставляемой в условиях круглосуточного стационара (</w:t>
      </w:r>
      <w:r w:rsidRPr="00BE228A">
        <w:rPr>
          <w:sz w:val="24"/>
          <w:highlight w:val="yellow"/>
        </w:rPr>
        <w:t xml:space="preserve">приложение №1.2.12 </w:t>
      </w:r>
      <w:r w:rsidRPr="00BE228A">
        <w:rPr>
          <w:spacing w:val="-4"/>
          <w:szCs w:val="28"/>
        </w:rPr>
        <w:br/>
      </w:r>
      <w:r w:rsidRPr="00BE228A">
        <w:rPr>
          <w:sz w:val="24"/>
          <w:highlight w:val="yellow"/>
        </w:rPr>
        <w:t>к настоящему Протоколу</w:t>
      </w:r>
      <w:r w:rsidRPr="00BE228A">
        <w:rPr>
          <w:sz w:val="24"/>
        </w:rPr>
        <w:t>)</w:t>
      </w:r>
      <w:r w:rsidR="008E323D" w:rsidRPr="00BE228A">
        <w:rPr>
          <w:sz w:val="24"/>
        </w:rPr>
        <w:t>.</w:t>
      </w:r>
    </w:p>
    <w:p w:rsidR="00157DA4" w:rsidRPr="00BE228A" w:rsidRDefault="00157DA4" w:rsidP="00157DA4">
      <w:pPr>
        <w:spacing w:before="240"/>
        <w:ind w:firstLine="851"/>
        <w:jc w:val="both"/>
        <w:rPr>
          <w:bCs/>
          <w:sz w:val="24"/>
        </w:rPr>
      </w:pPr>
      <w:r w:rsidRPr="00BE228A">
        <w:rPr>
          <w:bCs/>
          <w:sz w:val="24"/>
        </w:rPr>
        <w:t>На заседании Комиссии поступили предложения от членов Комиссии:</w:t>
      </w:r>
    </w:p>
    <w:p w:rsidR="008F2A1C" w:rsidRPr="00024610" w:rsidRDefault="008F2A1C" w:rsidP="008F2A1C">
      <w:pPr>
        <w:pStyle w:val="ad"/>
        <w:spacing w:before="120"/>
        <w:ind w:left="0" w:firstLine="851"/>
        <w:contextualSpacing w:val="0"/>
        <w:jc w:val="both"/>
        <w:rPr>
          <w:sz w:val="24"/>
        </w:rPr>
      </w:pPr>
      <w:r w:rsidRPr="00024610">
        <w:rPr>
          <w:sz w:val="24"/>
        </w:rPr>
        <w:t>1.1</w:t>
      </w:r>
      <w:r>
        <w:rPr>
          <w:sz w:val="24"/>
        </w:rPr>
        <w:t>.</w:t>
      </w:r>
      <w:r w:rsidRPr="00024610">
        <w:rPr>
          <w:sz w:val="24"/>
        </w:rPr>
        <w:t xml:space="preserve">1. Рекомендовать </w:t>
      </w:r>
      <w:r w:rsidRPr="00BE228A">
        <w:rPr>
          <w:rStyle w:val="FontStyle37"/>
          <w:sz w:val="24"/>
          <w:szCs w:val="24"/>
        </w:rPr>
        <w:t>страховым медицинским организациям</w:t>
      </w:r>
      <w:r>
        <w:rPr>
          <w:rStyle w:val="FontStyle37"/>
          <w:sz w:val="24"/>
          <w:szCs w:val="24"/>
        </w:rPr>
        <w:t xml:space="preserve"> представить в адрес Комиссии </w:t>
      </w:r>
      <w:r w:rsidRPr="00BE228A">
        <w:rPr>
          <w:rStyle w:val="FontStyle37"/>
          <w:sz w:val="24"/>
          <w:szCs w:val="24"/>
        </w:rPr>
        <w:t>результат</w:t>
      </w:r>
      <w:r>
        <w:rPr>
          <w:rStyle w:val="FontStyle37"/>
          <w:sz w:val="24"/>
          <w:szCs w:val="24"/>
        </w:rPr>
        <w:t>ы</w:t>
      </w:r>
      <w:r w:rsidRPr="00BE228A">
        <w:rPr>
          <w:rStyle w:val="FontStyle37"/>
          <w:sz w:val="24"/>
          <w:szCs w:val="24"/>
        </w:rPr>
        <w:t xml:space="preserve"> проведенных экспертиз</w:t>
      </w:r>
      <w:r>
        <w:rPr>
          <w:rStyle w:val="FontStyle37"/>
          <w:sz w:val="24"/>
          <w:szCs w:val="24"/>
        </w:rPr>
        <w:t xml:space="preserve"> качества медицинской помощи по </w:t>
      </w:r>
      <w:r w:rsidRPr="00BE228A">
        <w:rPr>
          <w:sz w:val="24"/>
        </w:rPr>
        <w:t>все</w:t>
      </w:r>
      <w:r>
        <w:rPr>
          <w:sz w:val="24"/>
        </w:rPr>
        <w:t>м</w:t>
      </w:r>
      <w:r w:rsidRPr="00BE228A">
        <w:rPr>
          <w:sz w:val="24"/>
        </w:rPr>
        <w:t xml:space="preserve"> случа</w:t>
      </w:r>
      <w:r>
        <w:rPr>
          <w:sz w:val="24"/>
        </w:rPr>
        <w:t>ям</w:t>
      </w:r>
      <w:r w:rsidRPr="00BE228A">
        <w:rPr>
          <w:sz w:val="24"/>
        </w:rPr>
        <w:t xml:space="preserve"> </w:t>
      </w:r>
      <w:r w:rsidRPr="00BE228A">
        <w:rPr>
          <w:rStyle w:val="FontStyle37"/>
          <w:sz w:val="24"/>
          <w:szCs w:val="24"/>
        </w:rPr>
        <w:t xml:space="preserve">экстракорпорального оплодотворения, </w:t>
      </w:r>
      <w:r>
        <w:rPr>
          <w:rStyle w:val="FontStyle37"/>
          <w:sz w:val="24"/>
          <w:szCs w:val="24"/>
        </w:rPr>
        <w:t>проведе</w:t>
      </w:r>
      <w:r w:rsidRPr="00BE228A">
        <w:rPr>
          <w:rStyle w:val="FontStyle37"/>
          <w:sz w:val="24"/>
          <w:szCs w:val="24"/>
        </w:rPr>
        <w:t>нн</w:t>
      </w:r>
      <w:r w:rsidR="00D43F18">
        <w:rPr>
          <w:rStyle w:val="FontStyle37"/>
          <w:sz w:val="24"/>
          <w:szCs w:val="24"/>
        </w:rPr>
        <w:t>ого</w:t>
      </w:r>
      <w:r w:rsidRPr="00BE228A">
        <w:rPr>
          <w:rStyle w:val="FontStyle37"/>
          <w:sz w:val="24"/>
          <w:szCs w:val="24"/>
        </w:rPr>
        <w:t xml:space="preserve"> </w:t>
      </w:r>
      <w:r>
        <w:rPr>
          <w:rStyle w:val="FontStyle37"/>
          <w:sz w:val="24"/>
          <w:szCs w:val="24"/>
        </w:rPr>
        <w:t xml:space="preserve">за 10 месяцев </w:t>
      </w:r>
      <w:r>
        <w:rPr>
          <w:sz w:val="24"/>
        </w:rPr>
        <w:t>2024 года</w:t>
      </w:r>
      <w:r w:rsidRPr="00BE228A">
        <w:rPr>
          <w:sz w:val="24"/>
        </w:rPr>
        <w:t xml:space="preserve">, включая оценку его эффективности </w:t>
      </w:r>
      <w:r>
        <w:rPr>
          <w:sz w:val="24"/>
        </w:rPr>
        <w:t>(факт наступления беременности)</w:t>
      </w:r>
      <w:r>
        <w:rPr>
          <w:rStyle w:val="FontStyle37"/>
          <w:sz w:val="24"/>
          <w:szCs w:val="24"/>
        </w:rPr>
        <w:t xml:space="preserve">, не позднее 28 ноября 2024 года, </w:t>
      </w:r>
      <w:r w:rsidRPr="0040591A">
        <w:rPr>
          <w:rStyle w:val="FontStyle37"/>
          <w:sz w:val="24"/>
          <w:szCs w:val="24"/>
          <w:highlight w:val="yellow"/>
        </w:rPr>
        <w:t>по форме согласно приложению</w:t>
      </w:r>
      <w:r w:rsidRPr="0040591A">
        <w:rPr>
          <w:sz w:val="24"/>
          <w:highlight w:val="yellow"/>
        </w:rPr>
        <w:t xml:space="preserve"> №1.7 к </w:t>
      </w:r>
      <w:r w:rsidRPr="009A75DC">
        <w:rPr>
          <w:sz w:val="24"/>
          <w:highlight w:val="yellow"/>
        </w:rPr>
        <w:t>настоящему Протоколу</w:t>
      </w:r>
      <w:r w:rsidRPr="00024610">
        <w:rPr>
          <w:sz w:val="24"/>
        </w:rPr>
        <w:t>.</w:t>
      </w:r>
    </w:p>
    <w:p w:rsidR="008F2A1C" w:rsidRPr="00857FE1" w:rsidRDefault="008F2A1C" w:rsidP="008F2A1C">
      <w:pPr>
        <w:pStyle w:val="Style7"/>
        <w:widowControl/>
        <w:spacing w:before="120" w:line="240" w:lineRule="auto"/>
        <w:ind w:firstLine="851"/>
      </w:pPr>
      <w:r>
        <w:t>1.1.2.</w:t>
      </w:r>
      <w:r w:rsidRPr="00857FE1">
        <w:t xml:space="preserve"> Повторно </w:t>
      </w:r>
      <w:r w:rsidRPr="00BE228A">
        <w:t xml:space="preserve">рассмотреть на очередном заседании Комиссии обращения </w:t>
      </w:r>
      <w:r w:rsidRPr="00BE228A">
        <w:rPr>
          <w:rStyle w:val="FontStyle37"/>
          <w:sz w:val="24"/>
          <w:szCs w:val="24"/>
        </w:rPr>
        <w:t>АСП ООО «К</w:t>
      </w:r>
      <w:r w:rsidRPr="00BE228A">
        <w:t>апитал</w:t>
      </w:r>
      <w:r w:rsidRPr="00BE228A">
        <w:rPr>
          <w:rStyle w:val="FontStyle37"/>
          <w:sz w:val="24"/>
          <w:szCs w:val="24"/>
        </w:rPr>
        <w:t xml:space="preserve"> МС» - филиал в Пензенской области (исх. от 10.10.2024 №1052), ООО «Клиника Фомина Пенза» (исх. от 16.10.2024 №359), ООО «ИНМЕД» (исх. от 29.10.2024 №161), Территориального органа Росздравнадзора по Пензенской области (исх. от 14.10.2024 №580-410/24 и от 16.10.2024 №580-415/24) по вопросу увеличения распределенных на 2024 год объемов </w:t>
      </w:r>
      <w:r w:rsidRPr="00BE228A">
        <w:t>по проведению экстракорпорального оплодотворения</w:t>
      </w:r>
      <w:r w:rsidRPr="00BE228A">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w:t>
      </w:r>
      <w:r>
        <w:rPr>
          <w:rStyle w:val="FontStyle37"/>
          <w:sz w:val="24"/>
          <w:szCs w:val="24"/>
        </w:rPr>
        <w:t xml:space="preserve">качества медицинской помощи </w:t>
      </w:r>
      <w:r w:rsidRPr="00BE228A">
        <w:rPr>
          <w:rStyle w:val="FontStyle37"/>
          <w:sz w:val="24"/>
          <w:szCs w:val="24"/>
        </w:rPr>
        <w:t>страховыми медицинскими организациями по случаям экстракорпорального оплодотворения, в том числе по случаям, указанным в обращениях АСП ООО «К</w:t>
      </w:r>
      <w:r w:rsidRPr="00BE228A">
        <w:t>апитал</w:t>
      </w:r>
      <w:r w:rsidRPr="00BE228A">
        <w:rPr>
          <w:rStyle w:val="FontStyle37"/>
          <w:sz w:val="24"/>
          <w:szCs w:val="24"/>
        </w:rPr>
        <w:t xml:space="preserve"> МС» - филиал в Пензенской области (исх. от 10.10.2024 №1052) и Территориального органа Росздравнадзора по Пензенской области (исх. от 14.10.2024 №580-410/24 и от 16.10.2024 №580-415/24)</w:t>
      </w:r>
      <w:r>
        <w:rPr>
          <w:rStyle w:val="FontStyle37"/>
          <w:sz w:val="24"/>
          <w:szCs w:val="24"/>
        </w:rPr>
        <w:t>.</w:t>
      </w:r>
    </w:p>
    <w:p w:rsidR="00810548" w:rsidRDefault="004E4B74" w:rsidP="00810548">
      <w:pPr>
        <w:spacing w:before="120"/>
        <w:ind w:firstLine="851"/>
        <w:jc w:val="both"/>
        <w:rPr>
          <w:sz w:val="24"/>
        </w:rPr>
      </w:pPr>
      <w:r w:rsidRPr="00BE228A">
        <w:rPr>
          <w:sz w:val="24"/>
        </w:rPr>
        <w:t>1.2.</w:t>
      </w:r>
      <w:r w:rsidR="002934FD">
        <w:rPr>
          <w:sz w:val="24"/>
        </w:rPr>
        <w:t>1.</w:t>
      </w:r>
      <w:r w:rsidRPr="00BE228A">
        <w:rPr>
          <w:sz w:val="24"/>
        </w:rPr>
        <w:t xml:space="preserve"> </w:t>
      </w:r>
      <w:r w:rsidR="00810548" w:rsidRPr="00BE228A">
        <w:rPr>
          <w:sz w:val="24"/>
        </w:rPr>
        <w:t xml:space="preserve">Увеличить </w:t>
      </w:r>
      <w:r w:rsidR="00BA1552" w:rsidRPr="00BE228A">
        <w:rPr>
          <w:sz w:val="24"/>
        </w:rPr>
        <w:t>ГБУЗ «Областной онкологический клинический диспансер» объем финансового обеспечения медицинской помощи,</w:t>
      </w:r>
      <w:r w:rsidR="00BA1552" w:rsidRPr="00BE228A">
        <w:rPr>
          <w:rStyle w:val="FontStyle37"/>
          <w:sz w:val="24"/>
          <w:szCs w:val="24"/>
        </w:rPr>
        <w:t xml:space="preserve"> предоставляемой в условиях круглосуточного стационара по профилю «онкология»,</w:t>
      </w:r>
      <w:r w:rsidR="00BA1552" w:rsidRPr="00BE228A">
        <w:rPr>
          <w:sz w:val="24"/>
        </w:rPr>
        <w:t xml:space="preserve"> распределенный решением Комиссии от 11.10.2024 (Протокол №18), на 41,36 </w:t>
      </w:r>
      <w:proofErr w:type="spellStart"/>
      <w:r w:rsidR="00BA1552" w:rsidRPr="00BE228A">
        <w:rPr>
          <w:sz w:val="24"/>
        </w:rPr>
        <w:t>млн.руб</w:t>
      </w:r>
      <w:proofErr w:type="spellEnd"/>
      <w:r w:rsidR="00BA1552" w:rsidRPr="00BE228A">
        <w:rPr>
          <w:sz w:val="24"/>
        </w:rPr>
        <w:t xml:space="preserve">., за счет снижения объема финансового обеспечения медицинской помощи, предоставляемой в условиях круглосуточного стационара медицинских организаций (ГБУЗ «Клиническая больница №4», ГБУЗ «Кузнецкая ЦРБ», ГБУЗ «Каменская ЦРБ», ГБУЗ «Никольская РБ», ГБУЗ «Лопатинская УБ», ГБУЗ «Нижнеломовская ЦРБ», ГБУЗ «Пензенский областной клинический центр специализированных видов медицинской помощи»), </w:t>
      </w:r>
      <w:r w:rsidR="008A114A">
        <w:rPr>
          <w:sz w:val="24"/>
        </w:rPr>
        <w:t>где</w:t>
      </w:r>
      <w:r w:rsidR="00BA1552" w:rsidRPr="00BE228A">
        <w:rPr>
          <w:sz w:val="24"/>
        </w:rPr>
        <w:t xml:space="preserve"> фактическая средняя стоимость одного случая госпитализации сложилась за 10 месяцев 2024 года ниже плановой средней стоимости одного случая госпитализации.</w:t>
      </w:r>
    </w:p>
    <w:p w:rsidR="002934FD" w:rsidRPr="00BE228A" w:rsidRDefault="002934FD" w:rsidP="00810548">
      <w:pPr>
        <w:spacing w:before="120"/>
        <w:ind w:firstLine="851"/>
        <w:jc w:val="both"/>
        <w:rPr>
          <w:sz w:val="24"/>
        </w:rPr>
      </w:pPr>
      <w:r>
        <w:rPr>
          <w:sz w:val="24"/>
        </w:rPr>
        <w:t>1.2.2. Р</w:t>
      </w:r>
      <w:r w:rsidRPr="00E46032">
        <w:rPr>
          <w:sz w:val="24"/>
        </w:rPr>
        <w:t xml:space="preserve">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w:t>
      </w:r>
      <w:r>
        <w:rPr>
          <w:sz w:val="24"/>
        </w:rPr>
        <w:t>увеличе</w:t>
      </w:r>
      <w:r w:rsidRPr="00E46032">
        <w:rPr>
          <w:sz w:val="24"/>
        </w:rPr>
        <w:t>ния объема финансового обеспечения медицинской помощи,</w:t>
      </w:r>
      <w:r w:rsidRPr="00E46032">
        <w:rPr>
          <w:rStyle w:val="FontStyle37"/>
          <w:sz w:val="24"/>
          <w:szCs w:val="24"/>
        </w:rPr>
        <w:t xml:space="preserve"> предоставляемой в условиях круглосуточного стационара по профилю «онкология»</w:t>
      </w:r>
      <w:r>
        <w:rPr>
          <w:rStyle w:val="FontStyle37"/>
          <w:sz w:val="24"/>
          <w:szCs w:val="24"/>
        </w:rPr>
        <w:t>.</w:t>
      </w:r>
    </w:p>
    <w:p w:rsidR="00290527" w:rsidRPr="00BE228A" w:rsidRDefault="00420330" w:rsidP="00290527">
      <w:pPr>
        <w:spacing w:before="120"/>
        <w:ind w:firstLine="851"/>
        <w:jc w:val="both"/>
        <w:rPr>
          <w:rStyle w:val="FontStyle37"/>
          <w:sz w:val="24"/>
          <w:szCs w:val="24"/>
        </w:rPr>
      </w:pPr>
      <w:r w:rsidRPr="00BE228A">
        <w:rPr>
          <w:sz w:val="24"/>
        </w:rPr>
        <w:t>1.</w:t>
      </w:r>
      <w:r w:rsidR="00154B81" w:rsidRPr="00BE228A">
        <w:rPr>
          <w:sz w:val="24"/>
        </w:rPr>
        <w:t>3</w:t>
      </w:r>
      <w:r w:rsidRPr="00BE228A">
        <w:rPr>
          <w:sz w:val="24"/>
        </w:rPr>
        <w:t>.</w:t>
      </w:r>
      <w:r w:rsidR="003A45D9" w:rsidRPr="00BE228A">
        <w:rPr>
          <w:sz w:val="24"/>
        </w:rPr>
        <w:t xml:space="preserve"> </w:t>
      </w:r>
      <w:r w:rsidR="00290527" w:rsidRPr="00BE228A">
        <w:rPr>
          <w:sz w:val="24"/>
        </w:rPr>
        <w:t>У</w:t>
      </w:r>
      <w:r w:rsidR="00290527" w:rsidRPr="00BE228A">
        <w:rPr>
          <w:rStyle w:val="FontStyle37"/>
          <w:sz w:val="24"/>
          <w:szCs w:val="24"/>
        </w:rPr>
        <w:t xml:space="preserve">величить </w:t>
      </w:r>
      <w:r w:rsidR="002A2602" w:rsidRPr="00BE228A">
        <w:rPr>
          <w:rStyle w:val="FontStyle37"/>
          <w:sz w:val="24"/>
          <w:szCs w:val="24"/>
        </w:rPr>
        <w:t xml:space="preserve">ГБУЗ «ПОКБ им. Н.Н. Бурденко» </w:t>
      </w:r>
      <w:r w:rsidR="002A2602" w:rsidRPr="00BE228A">
        <w:rPr>
          <w:sz w:val="24"/>
        </w:rPr>
        <w:t>распределенные решением Комиссии от 11.10.2024 (Протокол №18) на 2024 год</w:t>
      </w:r>
      <w:r w:rsidR="002A2602" w:rsidRPr="00BE228A">
        <w:rPr>
          <w:rStyle w:val="FontStyle37"/>
          <w:sz w:val="24"/>
          <w:szCs w:val="24"/>
        </w:rPr>
        <w:t xml:space="preserve"> объемы высокотехнологичной медицинской помощи по профилю «неонатология», в связи с превышением предъявленных к оплате случаев над объемами, распределенными на 2024 год, за счет снижения объемов высокотехнологичной медицинской помощи по профилю «неонатология»</w:t>
      </w:r>
      <w:r w:rsidR="002A2602" w:rsidRPr="00BE228A">
        <w:rPr>
          <w:sz w:val="24"/>
        </w:rPr>
        <w:t xml:space="preserve"> ГБУЗ «Кузнецкая детская центральная районная больница» (уровень исполнения распределенных ГБУЗ «Кузнецкая детская центральная районная больница» объемов </w:t>
      </w:r>
      <w:r w:rsidR="002A2602" w:rsidRPr="00BE228A">
        <w:rPr>
          <w:rStyle w:val="FontStyle37"/>
          <w:sz w:val="24"/>
          <w:szCs w:val="24"/>
        </w:rPr>
        <w:t>высокотехнологичной медицинской помощи</w:t>
      </w:r>
      <w:r w:rsidR="002A2602" w:rsidRPr="00BE228A">
        <w:rPr>
          <w:sz w:val="24"/>
        </w:rPr>
        <w:t xml:space="preserve"> </w:t>
      </w:r>
      <w:r w:rsidR="002A2602" w:rsidRPr="00BE228A">
        <w:rPr>
          <w:rStyle w:val="FontStyle37"/>
          <w:sz w:val="24"/>
          <w:szCs w:val="24"/>
        </w:rPr>
        <w:t>по профилю «неонатология»</w:t>
      </w:r>
      <w:r w:rsidR="002A2602" w:rsidRPr="00BE228A">
        <w:rPr>
          <w:sz w:val="24"/>
        </w:rPr>
        <w:t xml:space="preserve"> - 13,46%)</w:t>
      </w:r>
      <w:r w:rsidR="00290527" w:rsidRPr="00BE228A">
        <w:rPr>
          <w:sz w:val="24"/>
        </w:rPr>
        <w:t>.</w:t>
      </w:r>
    </w:p>
    <w:p w:rsidR="00157DA4" w:rsidRPr="00BE228A" w:rsidRDefault="00287E8A" w:rsidP="00157DA4">
      <w:pPr>
        <w:pStyle w:val="ad"/>
        <w:tabs>
          <w:tab w:val="left" w:pos="142"/>
          <w:tab w:val="left" w:pos="284"/>
        </w:tabs>
        <w:spacing w:before="120"/>
        <w:ind w:left="0" w:right="-57" w:firstLine="851"/>
        <w:contextualSpacing w:val="0"/>
        <w:jc w:val="both"/>
        <w:rPr>
          <w:sz w:val="24"/>
        </w:rPr>
      </w:pPr>
      <w:r w:rsidRPr="00BE228A">
        <w:rPr>
          <w:sz w:val="24"/>
        </w:rPr>
        <w:t>1</w:t>
      </w:r>
      <w:r w:rsidR="00157DA4" w:rsidRPr="00BE228A">
        <w:rPr>
          <w:sz w:val="24"/>
        </w:rPr>
        <w:t>.</w:t>
      </w:r>
      <w:r w:rsidR="00154B81" w:rsidRPr="00BE228A">
        <w:rPr>
          <w:sz w:val="24"/>
        </w:rPr>
        <w:t>4</w:t>
      </w:r>
      <w:r w:rsidR="00157DA4" w:rsidRPr="00BE228A">
        <w:rPr>
          <w:sz w:val="24"/>
        </w:rPr>
        <w:t>. На основании данных персонифицированного учета сведений о медицинской помощи, оказанной застрахованным лицам за период январь-</w:t>
      </w:r>
      <w:r w:rsidR="00B91D36" w:rsidRPr="00BE228A">
        <w:rPr>
          <w:sz w:val="24"/>
        </w:rPr>
        <w:t>ок</w:t>
      </w:r>
      <w:r w:rsidR="00420330" w:rsidRPr="00BE228A">
        <w:rPr>
          <w:sz w:val="24"/>
        </w:rPr>
        <w:t>тябрь</w:t>
      </w:r>
      <w:r w:rsidR="00157DA4" w:rsidRPr="00BE228A">
        <w:rPr>
          <w:sz w:val="24"/>
        </w:rPr>
        <w:t xml:space="preserve"> 2024 год</w:t>
      </w:r>
      <w:r w:rsidR="00026372" w:rsidRPr="00BE228A">
        <w:rPr>
          <w:sz w:val="24"/>
        </w:rPr>
        <w:t>,</w:t>
      </w:r>
      <w:r w:rsidR="00F95A5C" w:rsidRPr="00BE228A">
        <w:rPr>
          <w:sz w:val="24"/>
        </w:rPr>
        <w:t xml:space="preserve"> </w:t>
      </w:r>
      <w:r w:rsidR="00157DA4" w:rsidRPr="00BE228A">
        <w:rPr>
          <w:sz w:val="24"/>
        </w:rPr>
        <w:t xml:space="preserve">и обоснованных обращений медицинских организаций провести перераспределение распределенных решением Комиссии от </w:t>
      </w:r>
      <w:r w:rsidR="00D86C2F" w:rsidRPr="00BE228A">
        <w:rPr>
          <w:sz w:val="24"/>
        </w:rPr>
        <w:t>1</w:t>
      </w:r>
      <w:r w:rsidR="00B91D36" w:rsidRPr="00BE228A">
        <w:rPr>
          <w:sz w:val="24"/>
        </w:rPr>
        <w:t>1</w:t>
      </w:r>
      <w:r w:rsidR="00D86C2F" w:rsidRPr="00BE228A">
        <w:rPr>
          <w:sz w:val="24"/>
        </w:rPr>
        <w:t>.</w:t>
      </w:r>
      <w:r w:rsidR="00B91D36" w:rsidRPr="00BE228A">
        <w:rPr>
          <w:sz w:val="24"/>
        </w:rPr>
        <w:t>1</w:t>
      </w:r>
      <w:r w:rsidR="00D86C2F" w:rsidRPr="00BE228A">
        <w:rPr>
          <w:sz w:val="24"/>
        </w:rPr>
        <w:t>0.2024 (Протокол №1</w:t>
      </w:r>
      <w:r w:rsidR="00B91D36" w:rsidRPr="00BE228A">
        <w:rPr>
          <w:sz w:val="24"/>
        </w:rPr>
        <w:t>8</w:t>
      </w:r>
      <w:r w:rsidR="00157DA4" w:rsidRPr="00BE228A">
        <w:rPr>
          <w:sz w:val="24"/>
        </w:rPr>
        <w:t xml:space="preserve">) объемов медицинской помощи по медицинским организациям, </w:t>
      </w:r>
      <w:r w:rsidR="00157DA4" w:rsidRPr="00BE228A">
        <w:rPr>
          <w:sz w:val="24"/>
          <w:highlight w:val="yellow"/>
        </w:rPr>
        <w:t>согласно приложени</w:t>
      </w:r>
      <w:r w:rsidR="00641CDF">
        <w:rPr>
          <w:sz w:val="24"/>
          <w:highlight w:val="yellow"/>
        </w:rPr>
        <w:t>ям</w:t>
      </w:r>
      <w:r w:rsidR="00157DA4" w:rsidRPr="00BE228A">
        <w:rPr>
          <w:sz w:val="24"/>
          <w:highlight w:val="yellow"/>
        </w:rPr>
        <w:t xml:space="preserve"> №</w:t>
      </w:r>
      <w:r w:rsidRPr="00BE228A">
        <w:rPr>
          <w:sz w:val="24"/>
          <w:highlight w:val="yellow"/>
        </w:rPr>
        <w:t>1</w:t>
      </w:r>
      <w:r w:rsidR="00157DA4" w:rsidRPr="00BE228A">
        <w:rPr>
          <w:sz w:val="24"/>
          <w:highlight w:val="yellow"/>
        </w:rPr>
        <w:t>.3</w:t>
      </w:r>
      <w:r w:rsidR="005B47B5">
        <w:rPr>
          <w:sz w:val="24"/>
          <w:highlight w:val="yellow"/>
        </w:rPr>
        <w:t xml:space="preserve"> и №1.2.2</w:t>
      </w:r>
      <w:r w:rsidR="00157DA4" w:rsidRPr="00BE228A">
        <w:rPr>
          <w:sz w:val="24"/>
          <w:highlight w:val="yellow"/>
        </w:rPr>
        <w:t xml:space="preserve"> к настоящему Протоколу, в том числе:</w:t>
      </w:r>
    </w:p>
    <w:p w:rsidR="00157DA4" w:rsidRPr="00BE228A" w:rsidRDefault="00157DA4" w:rsidP="00157DA4">
      <w:pPr>
        <w:pStyle w:val="ad"/>
        <w:spacing w:before="120"/>
        <w:ind w:left="0" w:firstLine="851"/>
        <w:contextualSpacing w:val="0"/>
        <w:jc w:val="both"/>
        <w:rPr>
          <w:sz w:val="24"/>
        </w:rPr>
      </w:pPr>
      <w:r w:rsidRPr="00BE228A">
        <w:rPr>
          <w:sz w:val="24"/>
        </w:rPr>
        <w:t xml:space="preserve">- перераспределить </w:t>
      </w:r>
      <w:r w:rsidR="002C6673" w:rsidRPr="00BE228A">
        <w:rPr>
          <w:sz w:val="24"/>
        </w:rPr>
        <w:t>распределенные между медицинскими организациями объемы высокотехнологичной медицинской помощи по видам</w:t>
      </w:r>
      <w:r w:rsidR="002C6673">
        <w:rPr>
          <w:sz w:val="24"/>
        </w:rPr>
        <w:t xml:space="preserve"> и группам </w:t>
      </w:r>
      <w:r w:rsidR="002C6673" w:rsidRPr="00BE228A">
        <w:rPr>
          <w:sz w:val="24"/>
        </w:rPr>
        <w:t xml:space="preserve">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 без увеличения общего количества распределенных </w:t>
      </w:r>
      <w:r w:rsidR="002C6673">
        <w:rPr>
          <w:sz w:val="24"/>
        </w:rPr>
        <w:t xml:space="preserve">объемов </w:t>
      </w:r>
      <w:r w:rsidR="002C6673" w:rsidRPr="00BE228A">
        <w:rPr>
          <w:sz w:val="24"/>
        </w:rPr>
        <w:t>высокотехнологичной медицинской помощи и без увеличения общего объема финансового обеспечения высокотехнологичной медицинской помощи (за исключением объемов высокотехнологичной медицинской помощи по профилю «неонатология»)</w:t>
      </w:r>
      <w:r w:rsidRPr="00BE228A">
        <w:rPr>
          <w:sz w:val="24"/>
        </w:rPr>
        <w:t>;</w:t>
      </w:r>
    </w:p>
    <w:p w:rsidR="00157DA4" w:rsidRPr="00BE228A" w:rsidRDefault="00157DA4" w:rsidP="00157DA4">
      <w:pPr>
        <w:pStyle w:val="ad"/>
        <w:spacing w:before="120"/>
        <w:ind w:left="0" w:firstLine="851"/>
        <w:contextualSpacing w:val="0"/>
        <w:jc w:val="both"/>
        <w:rPr>
          <w:sz w:val="24"/>
        </w:rPr>
      </w:pPr>
      <w:r w:rsidRPr="00BE228A">
        <w:rPr>
          <w:sz w:val="24"/>
        </w:rPr>
        <w:t>- перераспределить распределенные между медицинскими организациями объемы медицинской помощи, предоставляемой в условиях круглосуточного стационара</w:t>
      </w:r>
      <w:r w:rsidR="00D10ED1">
        <w:rPr>
          <w:sz w:val="24"/>
        </w:rPr>
        <w:t>,</w:t>
      </w:r>
      <w:r w:rsidRPr="00BE228A">
        <w:rPr>
          <w:sz w:val="24"/>
        </w:rPr>
        <w:t xml:space="preserve"> по  клинико-профильным группам и клинико-</w:t>
      </w:r>
      <w:r w:rsidR="00D10ED1">
        <w:rPr>
          <w:sz w:val="24"/>
        </w:rPr>
        <w:t>статистическим</w:t>
      </w:r>
      <w:r w:rsidRPr="00BE228A">
        <w:rPr>
          <w:sz w:val="24"/>
        </w:rPr>
        <w:t xml:space="preserve"> группам </w:t>
      </w:r>
      <w:r w:rsidR="002B2017" w:rsidRPr="00BE228A">
        <w:rPr>
          <w:sz w:val="24"/>
        </w:rPr>
        <w:t xml:space="preserve">на основании данных персонифицированного учета сведений о медицинской помощи, оказанной застрахованным лицам за период январь - октябрь 2024 года, и </w:t>
      </w:r>
      <w:r w:rsidRPr="00BE228A">
        <w:rPr>
          <w:sz w:val="24"/>
        </w:rPr>
        <w:t>обоснованных обращений медицинских организаций</w:t>
      </w:r>
      <w:r w:rsidR="00D61D99" w:rsidRPr="00BE228A">
        <w:rPr>
          <w:sz w:val="24"/>
        </w:rPr>
        <w:t xml:space="preserve">, направленных в адрес </w:t>
      </w:r>
      <w:r w:rsidRPr="00BE228A">
        <w:rPr>
          <w:sz w:val="24"/>
        </w:rPr>
        <w:t>Комиссии</w:t>
      </w:r>
      <w:r w:rsidR="00C77CEF" w:rsidRPr="00BE228A">
        <w:rPr>
          <w:sz w:val="24"/>
        </w:rPr>
        <w:t>,</w:t>
      </w:r>
      <w:r w:rsidR="00D61D99" w:rsidRPr="00BE228A">
        <w:rPr>
          <w:sz w:val="24"/>
        </w:rPr>
        <w:t xml:space="preserve"> без изменения общего количества распределенных объемов медицинской помощи, предоставляемой в условиях круглосуточного стационара, между медицинскими организациями</w:t>
      </w:r>
      <w:r w:rsidRPr="00BE228A">
        <w:rPr>
          <w:sz w:val="24"/>
        </w:rPr>
        <w:t>;</w:t>
      </w:r>
    </w:p>
    <w:p w:rsidR="00534345" w:rsidRPr="00BE228A" w:rsidRDefault="00157DA4" w:rsidP="00534345">
      <w:pPr>
        <w:pStyle w:val="ad"/>
        <w:spacing w:before="120"/>
        <w:ind w:left="0" w:firstLine="851"/>
        <w:contextualSpacing w:val="0"/>
        <w:jc w:val="both"/>
        <w:rPr>
          <w:sz w:val="24"/>
        </w:rPr>
      </w:pPr>
      <w:r w:rsidRPr="00BE228A">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w:t>
      </w:r>
      <w:r w:rsidR="00CF3562">
        <w:rPr>
          <w:sz w:val="24"/>
        </w:rPr>
        <w:t>,</w:t>
      </w:r>
      <w:r w:rsidRPr="00BE228A">
        <w:rPr>
          <w:sz w:val="24"/>
        </w:rPr>
        <w:t xml:space="preserve"> по клинико-профильным группам и клинико-статистически</w:t>
      </w:r>
      <w:r w:rsidR="00CF3562">
        <w:rPr>
          <w:sz w:val="24"/>
        </w:rPr>
        <w:t>м</w:t>
      </w:r>
      <w:r w:rsidRPr="00BE228A">
        <w:rPr>
          <w:sz w:val="24"/>
        </w:rPr>
        <w:t xml:space="preserve"> групп</w:t>
      </w:r>
      <w:r w:rsidR="00CF3562">
        <w:rPr>
          <w:sz w:val="24"/>
        </w:rPr>
        <w:t>ам</w:t>
      </w:r>
      <w:r w:rsidRPr="00BE228A">
        <w:rPr>
          <w:sz w:val="24"/>
        </w:rPr>
        <w:t xml:space="preserve"> </w:t>
      </w:r>
      <w:r w:rsidR="00534345" w:rsidRPr="00BE228A">
        <w:rPr>
          <w:sz w:val="24"/>
        </w:rPr>
        <w:t>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w:t>
      </w:r>
      <w:r w:rsidR="00C77CEF" w:rsidRPr="00BE228A">
        <w:rPr>
          <w:sz w:val="24"/>
        </w:rPr>
        <w:t>,</w:t>
      </w:r>
      <w:r w:rsidR="00534345" w:rsidRPr="00BE228A">
        <w:rPr>
          <w:sz w:val="24"/>
        </w:rPr>
        <w:t xml:space="preserve"> без изменения общего количества распределенных объемов медицинской помощи, предоставляемой в условиях дневного стационара, между медицинскими организациями;</w:t>
      </w:r>
    </w:p>
    <w:p w:rsidR="00187785" w:rsidRPr="00BE228A" w:rsidRDefault="00C441D1" w:rsidP="00187785">
      <w:pPr>
        <w:pStyle w:val="ad"/>
        <w:spacing w:before="120"/>
        <w:ind w:left="0" w:firstLine="851"/>
        <w:contextualSpacing w:val="0"/>
        <w:jc w:val="both"/>
        <w:rPr>
          <w:sz w:val="24"/>
        </w:rPr>
      </w:pPr>
      <w:r w:rsidRPr="00BE228A">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«онкология»</w:t>
      </w:r>
      <w:r w:rsidR="00C11CB9" w:rsidRPr="00BE228A">
        <w:rPr>
          <w:sz w:val="24"/>
        </w:rPr>
        <w:t>,</w:t>
      </w:r>
      <w:r w:rsidRPr="00BE228A">
        <w:rPr>
          <w:sz w:val="24"/>
        </w:rPr>
        <w:t xml:space="preserve"> на основании </w:t>
      </w:r>
      <w:r w:rsidR="00C11CB9" w:rsidRPr="00BE228A">
        <w:rPr>
          <w:sz w:val="24"/>
        </w:rPr>
        <w:t xml:space="preserve">данных персонифицированного учета сведений о медицинской помощи, оказанной застрахованным лицам за период январь - </w:t>
      </w:r>
      <w:r w:rsidR="00534345" w:rsidRPr="00BE228A">
        <w:rPr>
          <w:sz w:val="24"/>
        </w:rPr>
        <w:t>ок</w:t>
      </w:r>
      <w:r w:rsidR="00C11CB9" w:rsidRPr="00BE228A">
        <w:rPr>
          <w:sz w:val="24"/>
        </w:rPr>
        <w:t>тябрь 2024 года</w:t>
      </w:r>
      <w:r w:rsidR="00187785" w:rsidRPr="00BE228A">
        <w:rPr>
          <w:sz w:val="24"/>
        </w:rPr>
        <w:t xml:space="preserve">, </w:t>
      </w:r>
      <w:r w:rsidR="00187785" w:rsidRPr="00BE228A">
        <w:rPr>
          <w:sz w:val="24"/>
          <w:highlight w:val="yellow"/>
        </w:rPr>
        <w:t>согласно приложению №1.</w:t>
      </w:r>
      <w:r w:rsidR="00C77CEF" w:rsidRPr="00BE228A">
        <w:rPr>
          <w:sz w:val="24"/>
          <w:highlight w:val="yellow"/>
        </w:rPr>
        <w:t>2</w:t>
      </w:r>
      <w:r w:rsidR="00187785" w:rsidRPr="00BE228A">
        <w:rPr>
          <w:sz w:val="24"/>
          <w:highlight w:val="yellow"/>
        </w:rPr>
        <w:t>.</w:t>
      </w:r>
      <w:r w:rsidR="00C77CEF" w:rsidRPr="00BE228A">
        <w:rPr>
          <w:sz w:val="24"/>
          <w:highlight w:val="yellow"/>
        </w:rPr>
        <w:t>2</w:t>
      </w:r>
      <w:r w:rsidR="00187785" w:rsidRPr="00BE228A">
        <w:rPr>
          <w:sz w:val="24"/>
          <w:highlight w:val="yellow"/>
        </w:rPr>
        <w:t xml:space="preserve"> к настоящему Протоколу</w:t>
      </w:r>
      <w:r w:rsidR="00187785" w:rsidRPr="00BE228A">
        <w:rPr>
          <w:sz w:val="24"/>
        </w:rPr>
        <w:t>;</w:t>
      </w:r>
    </w:p>
    <w:p w:rsidR="00157DA4" w:rsidRPr="00BE228A" w:rsidRDefault="00157DA4" w:rsidP="00187785">
      <w:pPr>
        <w:pStyle w:val="ad"/>
        <w:spacing w:before="120"/>
        <w:ind w:left="0" w:firstLine="851"/>
        <w:contextualSpacing w:val="0"/>
        <w:jc w:val="both"/>
        <w:rPr>
          <w:sz w:val="24"/>
        </w:rPr>
      </w:pPr>
      <w:r w:rsidRPr="00BE228A">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w:t>
      </w:r>
      <w:r w:rsidR="00534345" w:rsidRPr="00BE228A">
        <w:rPr>
          <w:sz w:val="24"/>
        </w:rPr>
        <w:t>ок</w:t>
      </w:r>
      <w:r w:rsidR="00C441D1" w:rsidRPr="00BE228A">
        <w:rPr>
          <w:sz w:val="24"/>
        </w:rPr>
        <w:t xml:space="preserve">тябрь </w:t>
      </w:r>
      <w:r w:rsidRPr="00BE228A">
        <w:rPr>
          <w:sz w:val="24"/>
        </w:rPr>
        <w:t>2024 года</w:t>
      </w:r>
      <w:r w:rsidR="00C77CEF" w:rsidRPr="00BE228A">
        <w:rPr>
          <w:sz w:val="24"/>
        </w:rPr>
        <w:t>, и обоснованных обращений медицинских организаций, направленных в адрес Комиссии</w:t>
      </w:r>
      <w:r w:rsidRPr="00BE228A">
        <w:rPr>
          <w:sz w:val="24"/>
        </w:rPr>
        <w:t>;</w:t>
      </w:r>
    </w:p>
    <w:p w:rsidR="00157DA4" w:rsidRPr="00BE228A" w:rsidRDefault="00157DA4" w:rsidP="00157DA4">
      <w:pPr>
        <w:pStyle w:val="ad"/>
        <w:spacing w:before="120"/>
        <w:ind w:left="0" w:firstLine="851"/>
        <w:contextualSpacing w:val="0"/>
        <w:jc w:val="both"/>
        <w:rPr>
          <w:sz w:val="24"/>
        </w:rPr>
      </w:pPr>
      <w:r w:rsidRPr="00BE228A">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w:t>
      </w:r>
      <w:r w:rsidR="004E118A" w:rsidRPr="00BE228A">
        <w:rPr>
          <w:sz w:val="24"/>
        </w:rPr>
        <w:t>–</w:t>
      </w:r>
      <w:r w:rsidRPr="00BE228A">
        <w:rPr>
          <w:sz w:val="24"/>
        </w:rPr>
        <w:t xml:space="preserve"> </w:t>
      </w:r>
      <w:r w:rsidR="00534345" w:rsidRPr="00BE228A">
        <w:rPr>
          <w:sz w:val="24"/>
        </w:rPr>
        <w:t>ок</w:t>
      </w:r>
      <w:r w:rsidR="004E118A" w:rsidRPr="00BE228A">
        <w:rPr>
          <w:sz w:val="24"/>
        </w:rPr>
        <w:t xml:space="preserve">тябрь </w:t>
      </w:r>
      <w:r w:rsidRPr="00BE228A">
        <w:rPr>
          <w:sz w:val="24"/>
        </w:rPr>
        <w:t>2024 года</w:t>
      </w:r>
      <w:r w:rsidR="0012033D" w:rsidRPr="00BE228A">
        <w:rPr>
          <w:sz w:val="24"/>
        </w:rPr>
        <w:t xml:space="preserve">, </w:t>
      </w:r>
      <w:r w:rsidR="00291563" w:rsidRPr="00BE228A">
        <w:rPr>
          <w:sz w:val="24"/>
        </w:rPr>
        <w:t xml:space="preserve">и обоснованных обращений медицинских организаций, направленных в адрес Комиссии, </w:t>
      </w:r>
      <w:r w:rsidRPr="00BE228A">
        <w:rPr>
          <w:sz w:val="24"/>
        </w:rPr>
        <w:t>в части:</w:t>
      </w:r>
    </w:p>
    <w:p w:rsidR="00157DA4" w:rsidRPr="00BE228A" w:rsidRDefault="00157DA4" w:rsidP="00DC4AC2">
      <w:pPr>
        <w:pStyle w:val="ad"/>
        <w:numPr>
          <w:ilvl w:val="0"/>
          <w:numId w:val="5"/>
        </w:numPr>
        <w:spacing w:before="60"/>
        <w:ind w:left="1418" w:hanging="284"/>
        <w:contextualSpacing w:val="0"/>
        <w:jc w:val="both"/>
        <w:rPr>
          <w:sz w:val="24"/>
        </w:rPr>
      </w:pPr>
      <w:r w:rsidRPr="00BE228A">
        <w:rPr>
          <w:sz w:val="24"/>
        </w:rPr>
        <w:t>объемов посещений Центров амбулаторной онкологической помощи;</w:t>
      </w:r>
    </w:p>
    <w:p w:rsidR="00157DA4" w:rsidRPr="00BE228A" w:rsidRDefault="00157DA4" w:rsidP="00DC4AC2">
      <w:pPr>
        <w:pStyle w:val="ad"/>
        <w:numPr>
          <w:ilvl w:val="0"/>
          <w:numId w:val="5"/>
        </w:numPr>
        <w:spacing w:before="60"/>
        <w:ind w:left="1418" w:hanging="284"/>
        <w:contextualSpacing w:val="0"/>
        <w:jc w:val="both"/>
        <w:rPr>
          <w:sz w:val="24"/>
        </w:rPr>
      </w:pPr>
      <w:r w:rsidRPr="00BE228A">
        <w:rPr>
          <w:sz w:val="24"/>
        </w:rPr>
        <w:t xml:space="preserve">объемов посещений </w:t>
      </w:r>
      <w:r w:rsidRPr="00BE228A">
        <w:rPr>
          <w:sz w:val="24"/>
          <w:lang w:val="en-US"/>
        </w:rPr>
        <w:t>c</w:t>
      </w:r>
      <w:r w:rsidRPr="00BE228A">
        <w:rPr>
          <w:sz w:val="24"/>
        </w:rPr>
        <w:t xml:space="preserve"> иными целями, в том числе по профилю «стоматология»;</w:t>
      </w:r>
    </w:p>
    <w:p w:rsidR="00EA000F" w:rsidRPr="00BE228A" w:rsidRDefault="00EA000F" w:rsidP="00DC4AC2">
      <w:pPr>
        <w:pStyle w:val="ad"/>
        <w:numPr>
          <w:ilvl w:val="0"/>
          <w:numId w:val="5"/>
        </w:numPr>
        <w:spacing w:before="60"/>
        <w:ind w:left="1418" w:hanging="284"/>
        <w:contextualSpacing w:val="0"/>
        <w:jc w:val="both"/>
        <w:rPr>
          <w:sz w:val="24"/>
        </w:rPr>
      </w:pPr>
      <w:r w:rsidRPr="00BE228A">
        <w:rPr>
          <w:sz w:val="24"/>
        </w:rPr>
        <w:t>объемов проведения диспансерного наблюдения взрослого населения;</w:t>
      </w:r>
    </w:p>
    <w:p w:rsidR="00EA000F" w:rsidRPr="00BE228A" w:rsidRDefault="00EA000F" w:rsidP="00DC4AC2">
      <w:pPr>
        <w:pStyle w:val="ad"/>
        <w:numPr>
          <w:ilvl w:val="0"/>
          <w:numId w:val="5"/>
        </w:numPr>
        <w:spacing w:before="60"/>
        <w:ind w:left="1418" w:hanging="284"/>
        <w:contextualSpacing w:val="0"/>
        <w:jc w:val="both"/>
        <w:rPr>
          <w:sz w:val="24"/>
        </w:rPr>
      </w:pPr>
      <w:r w:rsidRPr="00BE228A">
        <w:rPr>
          <w:sz w:val="24"/>
        </w:rPr>
        <w:t>объемов проведения диспансерного наблюдения детского населения;</w:t>
      </w:r>
    </w:p>
    <w:p w:rsidR="00157DA4" w:rsidRPr="00BE228A" w:rsidRDefault="00157DA4" w:rsidP="00DC4AC2">
      <w:pPr>
        <w:pStyle w:val="ad"/>
        <w:numPr>
          <w:ilvl w:val="0"/>
          <w:numId w:val="5"/>
        </w:numPr>
        <w:spacing w:before="60"/>
        <w:ind w:left="1418" w:hanging="284"/>
        <w:contextualSpacing w:val="0"/>
        <w:jc w:val="both"/>
        <w:rPr>
          <w:sz w:val="24"/>
        </w:rPr>
      </w:pPr>
      <w:r w:rsidRPr="00BE228A">
        <w:rPr>
          <w:sz w:val="24"/>
        </w:rPr>
        <w:t>объемов проведения диспансеризации для оценки репродуктивного здоровья;</w:t>
      </w:r>
    </w:p>
    <w:p w:rsidR="00157DA4" w:rsidRPr="00BE228A" w:rsidRDefault="00157DA4" w:rsidP="00DC4AC2">
      <w:pPr>
        <w:pStyle w:val="ad"/>
        <w:numPr>
          <w:ilvl w:val="0"/>
          <w:numId w:val="5"/>
        </w:numPr>
        <w:spacing w:before="60"/>
        <w:ind w:left="1418" w:hanging="284"/>
        <w:contextualSpacing w:val="0"/>
        <w:jc w:val="both"/>
        <w:rPr>
          <w:sz w:val="24"/>
        </w:rPr>
      </w:pPr>
      <w:r w:rsidRPr="00BE228A">
        <w:rPr>
          <w:sz w:val="24"/>
        </w:rPr>
        <w:t xml:space="preserve">объемов проведения </w:t>
      </w:r>
      <w:r w:rsidRPr="00BE228A">
        <w:rPr>
          <w:sz w:val="24"/>
          <w:lang w:val="en-US"/>
        </w:rPr>
        <w:t>I</w:t>
      </w:r>
      <w:r w:rsidRPr="00BE228A">
        <w:rPr>
          <w:sz w:val="24"/>
        </w:rPr>
        <w:t xml:space="preserve"> этапа диспансеризации </w:t>
      </w:r>
      <w:r w:rsidR="004E118A" w:rsidRPr="00BE228A">
        <w:rPr>
          <w:sz w:val="24"/>
        </w:rPr>
        <w:t>детей-сирот, пребывающих в стационарных учреждениях, находящихся в трудной жизненной ситуации</w:t>
      </w:r>
      <w:r w:rsidRPr="00BE228A">
        <w:rPr>
          <w:sz w:val="24"/>
        </w:rPr>
        <w:t>;</w:t>
      </w:r>
    </w:p>
    <w:p w:rsidR="00EA000F" w:rsidRPr="00BE228A" w:rsidRDefault="00EA000F" w:rsidP="00DC4AC2">
      <w:pPr>
        <w:pStyle w:val="ad"/>
        <w:numPr>
          <w:ilvl w:val="0"/>
          <w:numId w:val="5"/>
        </w:numPr>
        <w:spacing w:before="60"/>
        <w:ind w:left="1418" w:hanging="284"/>
        <w:contextualSpacing w:val="0"/>
        <w:jc w:val="both"/>
        <w:rPr>
          <w:sz w:val="24"/>
        </w:rPr>
      </w:pPr>
      <w:r w:rsidRPr="00BE228A">
        <w:rPr>
          <w:sz w:val="24"/>
        </w:rPr>
        <w:t xml:space="preserve">объемов проведения </w:t>
      </w:r>
      <w:r w:rsidRPr="00BE228A">
        <w:rPr>
          <w:sz w:val="24"/>
          <w:lang w:val="en-US"/>
        </w:rPr>
        <w:t>I</w:t>
      </w:r>
      <w:r w:rsidRPr="00BE228A">
        <w:rPr>
          <w:sz w:val="24"/>
        </w:rPr>
        <w:t xml:space="preserve"> этапа диспансеризации детей-сирот, усыновлённых, удочеренных;</w:t>
      </w:r>
    </w:p>
    <w:p w:rsidR="00157DA4" w:rsidRPr="00BE228A" w:rsidRDefault="00157DA4" w:rsidP="00DC4AC2">
      <w:pPr>
        <w:pStyle w:val="ad"/>
        <w:numPr>
          <w:ilvl w:val="0"/>
          <w:numId w:val="5"/>
        </w:numPr>
        <w:spacing w:before="60"/>
        <w:ind w:left="1418" w:hanging="284"/>
        <w:contextualSpacing w:val="0"/>
        <w:jc w:val="both"/>
        <w:rPr>
          <w:sz w:val="24"/>
        </w:rPr>
      </w:pPr>
      <w:r w:rsidRPr="00BE228A">
        <w:rPr>
          <w:sz w:val="24"/>
        </w:rPr>
        <w:t xml:space="preserve">объемов проведения </w:t>
      </w:r>
      <w:r w:rsidRPr="00BE228A">
        <w:rPr>
          <w:sz w:val="24"/>
          <w:lang w:val="en-US"/>
        </w:rPr>
        <w:t>I</w:t>
      </w:r>
      <w:r w:rsidRPr="00BE228A">
        <w:rPr>
          <w:sz w:val="24"/>
        </w:rPr>
        <w:t xml:space="preserve"> этапа диспансеризации взрослого населения</w:t>
      </w:r>
      <w:r w:rsidR="004E118A" w:rsidRPr="00BE228A">
        <w:rPr>
          <w:sz w:val="24"/>
        </w:rPr>
        <w:t>, в том числе углубленной диспансеризации</w:t>
      </w:r>
      <w:r w:rsidRPr="00BE228A">
        <w:rPr>
          <w:sz w:val="24"/>
        </w:rPr>
        <w:t>;</w:t>
      </w:r>
    </w:p>
    <w:p w:rsidR="00EA000F" w:rsidRPr="00BE228A" w:rsidRDefault="00EA000F" w:rsidP="00DC4AC2">
      <w:pPr>
        <w:pStyle w:val="ad"/>
        <w:numPr>
          <w:ilvl w:val="0"/>
          <w:numId w:val="5"/>
        </w:numPr>
        <w:spacing w:before="60"/>
        <w:ind w:left="1418" w:hanging="284"/>
        <w:contextualSpacing w:val="0"/>
        <w:jc w:val="both"/>
        <w:rPr>
          <w:sz w:val="24"/>
        </w:rPr>
      </w:pPr>
      <w:r w:rsidRPr="00BE228A">
        <w:rPr>
          <w:sz w:val="24"/>
        </w:rPr>
        <w:t xml:space="preserve">объемов проведения </w:t>
      </w:r>
      <w:r w:rsidRPr="00BE228A">
        <w:rPr>
          <w:sz w:val="24"/>
          <w:lang w:val="en-US"/>
        </w:rPr>
        <w:t>II</w:t>
      </w:r>
      <w:r w:rsidRPr="00BE228A">
        <w:rPr>
          <w:sz w:val="24"/>
        </w:rPr>
        <w:t xml:space="preserve"> этапа диспансеризации взрослого населения;</w:t>
      </w:r>
    </w:p>
    <w:p w:rsidR="00157DA4" w:rsidRPr="00BE228A" w:rsidRDefault="00157DA4" w:rsidP="00DC4AC2">
      <w:pPr>
        <w:pStyle w:val="ad"/>
        <w:numPr>
          <w:ilvl w:val="0"/>
          <w:numId w:val="5"/>
        </w:numPr>
        <w:spacing w:before="60"/>
        <w:ind w:left="1418" w:hanging="284"/>
        <w:contextualSpacing w:val="0"/>
        <w:jc w:val="both"/>
        <w:rPr>
          <w:sz w:val="24"/>
        </w:rPr>
      </w:pPr>
      <w:r w:rsidRPr="00BE228A">
        <w:rPr>
          <w:sz w:val="24"/>
        </w:rPr>
        <w:t xml:space="preserve">объемов посещений </w:t>
      </w:r>
      <w:r w:rsidR="00EA000F" w:rsidRPr="00BE228A">
        <w:rPr>
          <w:sz w:val="24"/>
        </w:rPr>
        <w:t xml:space="preserve">Школ сахарного диабета, в том числе финансируемым по </w:t>
      </w:r>
      <w:proofErr w:type="spellStart"/>
      <w:r w:rsidR="00EA000F" w:rsidRPr="00BE228A">
        <w:rPr>
          <w:sz w:val="24"/>
        </w:rPr>
        <w:t>подушевому</w:t>
      </w:r>
      <w:proofErr w:type="spellEnd"/>
      <w:r w:rsidR="00EA000F" w:rsidRPr="00BE228A">
        <w:rPr>
          <w:sz w:val="24"/>
        </w:rPr>
        <w:t xml:space="preserve"> нормативу финансирования</w:t>
      </w:r>
      <w:r w:rsidRPr="00BE228A">
        <w:rPr>
          <w:sz w:val="24"/>
        </w:rPr>
        <w:t>;</w:t>
      </w:r>
    </w:p>
    <w:p w:rsidR="00157DA4" w:rsidRPr="00BE228A" w:rsidRDefault="00157DA4" w:rsidP="006674E8">
      <w:pPr>
        <w:pStyle w:val="ad"/>
        <w:spacing w:before="120"/>
        <w:ind w:left="0" w:firstLine="851"/>
        <w:contextualSpacing w:val="0"/>
        <w:jc w:val="both"/>
        <w:rPr>
          <w:sz w:val="24"/>
        </w:rPr>
      </w:pPr>
      <w:r w:rsidRPr="00BE228A">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w:t>
      </w:r>
      <w:r w:rsidR="00534345" w:rsidRPr="00BE228A">
        <w:rPr>
          <w:sz w:val="24"/>
        </w:rPr>
        <w:t>ок</w:t>
      </w:r>
      <w:r w:rsidR="004E118A" w:rsidRPr="00BE228A">
        <w:rPr>
          <w:sz w:val="24"/>
        </w:rPr>
        <w:t>тябрь</w:t>
      </w:r>
      <w:r w:rsidRPr="00BE228A">
        <w:rPr>
          <w:sz w:val="24"/>
        </w:rPr>
        <w:t xml:space="preserve"> 2024 года, </w:t>
      </w:r>
      <w:r w:rsidR="00D436C9" w:rsidRPr="00BE228A">
        <w:rPr>
          <w:sz w:val="24"/>
        </w:rPr>
        <w:t xml:space="preserve">и </w:t>
      </w:r>
      <w:r w:rsidRPr="00BE228A">
        <w:rPr>
          <w:sz w:val="24"/>
        </w:rPr>
        <w:t>обоснованных обращений медицинских организаций</w:t>
      </w:r>
      <w:r w:rsidR="00C11CB9" w:rsidRPr="00BE228A">
        <w:rPr>
          <w:sz w:val="24"/>
        </w:rPr>
        <w:t>, направленных</w:t>
      </w:r>
      <w:r w:rsidRPr="00BE228A">
        <w:rPr>
          <w:sz w:val="24"/>
        </w:rPr>
        <w:t xml:space="preserve"> в адрес Комиссии, в части:</w:t>
      </w:r>
    </w:p>
    <w:p w:rsidR="007A2642" w:rsidRPr="00BE228A" w:rsidRDefault="007A2642" w:rsidP="00DC4AC2">
      <w:pPr>
        <w:pStyle w:val="ad"/>
        <w:numPr>
          <w:ilvl w:val="0"/>
          <w:numId w:val="1"/>
        </w:numPr>
        <w:spacing w:before="60"/>
        <w:contextualSpacing w:val="0"/>
        <w:jc w:val="both"/>
        <w:rPr>
          <w:sz w:val="24"/>
        </w:rPr>
      </w:pPr>
      <w:r w:rsidRPr="00BE228A">
        <w:rPr>
          <w:sz w:val="24"/>
        </w:rPr>
        <w:t>объемов обращений по поводу заболевания, в том числе по профилям</w:t>
      </w:r>
      <w:r w:rsidR="00701805" w:rsidRPr="00BE228A">
        <w:rPr>
          <w:sz w:val="24"/>
        </w:rPr>
        <w:t xml:space="preserve"> медицинской помощи</w:t>
      </w:r>
      <w:r w:rsidRPr="00BE228A">
        <w:rPr>
          <w:sz w:val="24"/>
        </w:rPr>
        <w:t>;</w:t>
      </w:r>
    </w:p>
    <w:p w:rsidR="00157DA4" w:rsidRPr="00BE228A" w:rsidRDefault="00157DA4" w:rsidP="00DC4AC2">
      <w:pPr>
        <w:pStyle w:val="ad"/>
        <w:numPr>
          <w:ilvl w:val="0"/>
          <w:numId w:val="1"/>
        </w:numPr>
        <w:tabs>
          <w:tab w:val="num" w:pos="1418"/>
        </w:tabs>
        <w:spacing w:before="60"/>
        <w:ind w:left="1418" w:hanging="284"/>
        <w:contextualSpacing w:val="0"/>
        <w:jc w:val="both"/>
        <w:rPr>
          <w:sz w:val="24"/>
        </w:rPr>
      </w:pPr>
      <w:r w:rsidRPr="00BE228A">
        <w:rPr>
          <w:sz w:val="24"/>
        </w:rPr>
        <w:t>объемов по проведению эндоскопических исследований, в том числе колоноскопии;</w:t>
      </w:r>
    </w:p>
    <w:p w:rsidR="00157DA4" w:rsidRPr="00BE228A" w:rsidRDefault="00157DA4" w:rsidP="00DC4AC2">
      <w:pPr>
        <w:pStyle w:val="ad"/>
        <w:numPr>
          <w:ilvl w:val="0"/>
          <w:numId w:val="1"/>
        </w:numPr>
        <w:tabs>
          <w:tab w:val="num" w:pos="1418"/>
        </w:tabs>
        <w:spacing w:before="60"/>
        <w:ind w:left="1418" w:hanging="284"/>
        <w:contextualSpacing w:val="0"/>
        <w:jc w:val="both"/>
        <w:rPr>
          <w:sz w:val="24"/>
        </w:rPr>
      </w:pPr>
      <w:r w:rsidRPr="00BE228A">
        <w:rPr>
          <w:sz w:val="24"/>
        </w:rPr>
        <w:t>объемов по проведению компьютерной томографии;</w:t>
      </w:r>
    </w:p>
    <w:p w:rsidR="00157DA4" w:rsidRPr="00BE228A" w:rsidRDefault="00157DA4" w:rsidP="00DC4AC2">
      <w:pPr>
        <w:pStyle w:val="ad"/>
        <w:numPr>
          <w:ilvl w:val="0"/>
          <w:numId w:val="1"/>
        </w:numPr>
        <w:tabs>
          <w:tab w:val="num" w:pos="1418"/>
        </w:tabs>
        <w:spacing w:before="60"/>
        <w:ind w:left="1418" w:hanging="284"/>
        <w:contextualSpacing w:val="0"/>
        <w:jc w:val="both"/>
        <w:rPr>
          <w:sz w:val="24"/>
        </w:rPr>
      </w:pPr>
      <w:r w:rsidRPr="00BE228A">
        <w:rPr>
          <w:sz w:val="24"/>
        </w:rPr>
        <w:t>объемов по проведению ультразвуковых исследований сердечно-сосудистой системы;</w:t>
      </w:r>
    </w:p>
    <w:p w:rsidR="004E118A" w:rsidRPr="00BE228A" w:rsidRDefault="00C441D1" w:rsidP="00DC4AC2">
      <w:pPr>
        <w:pStyle w:val="ad"/>
        <w:numPr>
          <w:ilvl w:val="0"/>
          <w:numId w:val="1"/>
        </w:numPr>
        <w:spacing w:before="60"/>
        <w:contextualSpacing w:val="0"/>
        <w:jc w:val="both"/>
        <w:rPr>
          <w:sz w:val="24"/>
        </w:rPr>
      </w:pPr>
      <w:r w:rsidRPr="00BE228A">
        <w:rPr>
          <w:sz w:val="24"/>
        </w:rPr>
        <w:t xml:space="preserve">объемов по проведению тестирования на выявление новой </w:t>
      </w:r>
      <w:proofErr w:type="spellStart"/>
      <w:r w:rsidRPr="00BE228A">
        <w:rPr>
          <w:sz w:val="24"/>
        </w:rPr>
        <w:t>кор</w:t>
      </w:r>
      <w:r w:rsidR="006674E8" w:rsidRPr="00BE228A">
        <w:rPr>
          <w:sz w:val="24"/>
        </w:rPr>
        <w:t>онавирусной</w:t>
      </w:r>
      <w:proofErr w:type="spellEnd"/>
      <w:r w:rsidR="006674E8" w:rsidRPr="00BE228A">
        <w:rPr>
          <w:sz w:val="24"/>
        </w:rPr>
        <w:t xml:space="preserve"> инфекции (СОVID-19)</w:t>
      </w:r>
      <w:r w:rsidR="009A75DC" w:rsidRPr="00BE228A">
        <w:rPr>
          <w:sz w:val="24"/>
        </w:rPr>
        <w:t>.</w:t>
      </w:r>
    </w:p>
    <w:p w:rsidR="00E71C8F" w:rsidRPr="00BE228A" w:rsidRDefault="00E71C8F" w:rsidP="00B91D36">
      <w:pPr>
        <w:spacing w:before="120"/>
        <w:ind w:firstLine="851"/>
        <w:jc w:val="both"/>
        <w:rPr>
          <w:sz w:val="24"/>
        </w:rPr>
      </w:pPr>
      <w:r w:rsidRPr="00BE228A">
        <w:rPr>
          <w:sz w:val="24"/>
        </w:rPr>
        <w:t>1.5.</w:t>
      </w:r>
      <w:r w:rsidR="00DE77FF" w:rsidRPr="00BE228A">
        <w:t xml:space="preserve"> </w:t>
      </w:r>
      <w:r w:rsidR="00DE77FF" w:rsidRPr="00BE228A">
        <w:rPr>
          <w:sz w:val="24"/>
        </w:rPr>
        <w:t>Повторно рассмотреть вопрос о перераспределении распределенных объемов медицинской помощи по обращени</w:t>
      </w:r>
      <w:r w:rsidR="007D4DCF">
        <w:rPr>
          <w:sz w:val="24"/>
        </w:rPr>
        <w:t>ю</w:t>
      </w:r>
      <w:r w:rsidR="00DE77FF" w:rsidRPr="00BE228A">
        <w:rPr>
          <w:sz w:val="24"/>
        </w:rPr>
        <w:t xml:space="preserve"> медицинск</w:t>
      </w:r>
      <w:r w:rsidR="007D4DCF">
        <w:rPr>
          <w:sz w:val="24"/>
        </w:rPr>
        <w:t>ой</w:t>
      </w:r>
      <w:r w:rsidR="00DE77FF" w:rsidRPr="00BE228A">
        <w:rPr>
          <w:sz w:val="24"/>
        </w:rPr>
        <w:t xml:space="preserve"> организаци</w:t>
      </w:r>
      <w:r w:rsidR="007D4DCF">
        <w:rPr>
          <w:sz w:val="24"/>
        </w:rPr>
        <w:t>и</w:t>
      </w:r>
      <w:r w:rsidR="00DE77FF" w:rsidRPr="00BE228A">
        <w:rPr>
          <w:sz w:val="24"/>
        </w:rPr>
        <w:t xml:space="preserve"> </w:t>
      </w:r>
      <w:r w:rsidR="00AE1D61" w:rsidRPr="00BE228A">
        <w:rPr>
          <w:sz w:val="24"/>
        </w:rPr>
        <w:t xml:space="preserve">(ГБУЗ «Областной онкологический клинический диспансер» исх. №2652 от 05.11.2024) </w:t>
      </w:r>
      <w:r w:rsidR="00DE77FF" w:rsidRPr="00BE228A">
        <w:rPr>
          <w:sz w:val="24"/>
        </w:rPr>
        <w:t>на очередном заседании Комиссии, после внесения изменений в ТПОМС на 2024 год.</w:t>
      </w:r>
    </w:p>
    <w:p w:rsidR="00BD218E" w:rsidRPr="00BE228A" w:rsidRDefault="00E71C8F" w:rsidP="009C1935">
      <w:pPr>
        <w:spacing w:before="120"/>
        <w:ind w:firstLine="851"/>
        <w:jc w:val="both"/>
        <w:rPr>
          <w:sz w:val="24"/>
        </w:rPr>
      </w:pPr>
      <w:r w:rsidRPr="00BE228A">
        <w:rPr>
          <w:sz w:val="24"/>
        </w:rPr>
        <w:t>1.6</w:t>
      </w:r>
      <w:r w:rsidR="00BD218E" w:rsidRPr="00BE228A">
        <w:rPr>
          <w:sz w:val="24"/>
        </w:rPr>
        <w:t xml:space="preserve">. Повторно рассмотреть на очередном заседании Комиссии обращения медицинских организаций по вопросам перераспределения распределенных между медицинскими организациями объемов медицинской помощи </w:t>
      </w:r>
      <w:r w:rsidR="00D64762" w:rsidRPr="00BE228A">
        <w:rPr>
          <w:sz w:val="24"/>
        </w:rPr>
        <w:t>(</w:t>
      </w:r>
      <w:r w:rsidR="00BD218E" w:rsidRPr="00BE228A">
        <w:rPr>
          <w:sz w:val="24"/>
        </w:rPr>
        <w:t>ГБУЗ «Городищенская РБ» исх. №1935 от 27.08.2024, ГБУЗ «Сосновоборская УБ» исх. №370 от 23.10.2024, ЧУЗ «Клиническая больница «РЖД-Медицина» г. Пенза» исх. №01-12/1697 от 28.10.2024</w:t>
      </w:r>
      <w:r w:rsidR="00507ACF" w:rsidRPr="00BE228A">
        <w:rPr>
          <w:sz w:val="24"/>
        </w:rPr>
        <w:t xml:space="preserve">, </w:t>
      </w:r>
      <w:r w:rsidR="00BD218E" w:rsidRPr="00BE228A">
        <w:rPr>
          <w:sz w:val="24"/>
        </w:rPr>
        <w:t>ГБУЗ «</w:t>
      </w:r>
      <w:proofErr w:type="spellStart"/>
      <w:r w:rsidR="00BD218E" w:rsidRPr="00BE228A">
        <w:rPr>
          <w:sz w:val="24"/>
        </w:rPr>
        <w:t>Сердобская</w:t>
      </w:r>
      <w:proofErr w:type="spellEnd"/>
      <w:r w:rsidR="00BD218E" w:rsidRPr="00BE228A">
        <w:rPr>
          <w:sz w:val="24"/>
        </w:rPr>
        <w:t xml:space="preserve"> ЦРБ» им. А.И. Настина исх. №1332 </w:t>
      </w:r>
      <w:r w:rsidR="00D64762" w:rsidRPr="00BE228A">
        <w:rPr>
          <w:sz w:val="24"/>
        </w:rPr>
        <w:t xml:space="preserve">от 17.10.2024) </w:t>
      </w:r>
      <w:r w:rsidR="00BD218E" w:rsidRPr="00BE228A">
        <w:rPr>
          <w:sz w:val="24"/>
        </w:rPr>
        <w:t>по результатам анализа оказанной медицинской помощи за период январь –декабрь 2024 года.</w:t>
      </w:r>
    </w:p>
    <w:p w:rsidR="00157DA4" w:rsidRPr="00BE228A" w:rsidRDefault="00E71C8F" w:rsidP="00157DA4">
      <w:pPr>
        <w:spacing w:before="120"/>
        <w:ind w:firstLine="851"/>
        <w:jc w:val="both"/>
        <w:rPr>
          <w:sz w:val="24"/>
        </w:rPr>
      </w:pPr>
      <w:r w:rsidRPr="00BE228A">
        <w:rPr>
          <w:sz w:val="24"/>
        </w:rPr>
        <w:t>1.7</w:t>
      </w:r>
      <w:r w:rsidR="00420330" w:rsidRPr="00BE228A">
        <w:rPr>
          <w:sz w:val="24"/>
        </w:rPr>
        <w:t xml:space="preserve">. </w:t>
      </w:r>
      <w:r w:rsidR="00157DA4" w:rsidRPr="00BE228A">
        <w:rPr>
          <w:sz w:val="24"/>
        </w:rPr>
        <w:t xml:space="preserve">Повторно рассмотреть обращения </w:t>
      </w:r>
      <w:r w:rsidR="00D70B42" w:rsidRPr="00BE228A">
        <w:rPr>
          <w:sz w:val="24"/>
        </w:rPr>
        <w:t xml:space="preserve">ФГБУЗ «Медико-санитарная часть 59 ФМБА России» (исх. №2502 от 20.06.2024, №3503 от 03.09.2024, №4218 от 25.10.2024) </w:t>
      </w:r>
      <w:r w:rsidR="00157DA4" w:rsidRPr="00BE228A">
        <w:rPr>
          <w:sz w:val="24"/>
        </w:rPr>
        <w:t>на очередном заседании Комиссии, после внесения изменений Министерством здравоохранения Пензенской области в Планы проведения профилактических мероприятий на 2024 год.</w:t>
      </w:r>
    </w:p>
    <w:p w:rsidR="007A3743" w:rsidRPr="00BE228A" w:rsidRDefault="00420330" w:rsidP="00157DA4">
      <w:pPr>
        <w:spacing w:before="120"/>
        <w:ind w:firstLine="851"/>
        <w:jc w:val="both"/>
        <w:rPr>
          <w:sz w:val="24"/>
        </w:rPr>
      </w:pPr>
      <w:r w:rsidRPr="00BE228A">
        <w:rPr>
          <w:sz w:val="24"/>
        </w:rPr>
        <w:t>1.</w:t>
      </w:r>
      <w:r w:rsidR="00E57C69" w:rsidRPr="00BE228A">
        <w:rPr>
          <w:sz w:val="24"/>
        </w:rPr>
        <w:t>8</w:t>
      </w:r>
      <w:r w:rsidR="00157DA4" w:rsidRPr="00BE228A">
        <w:rPr>
          <w:sz w:val="24"/>
        </w:rPr>
        <w:t>. Отказать в рассмотрении обращений медицинских организаций</w:t>
      </w:r>
      <w:r w:rsidR="007A3743" w:rsidRPr="00BE228A">
        <w:rPr>
          <w:sz w:val="24"/>
        </w:rPr>
        <w:t>:</w:t>
      </w:r>
    </w:p>
    <w:p w:rsidR="00372C8E" w:rsidRPr="00BE228A" w:rsidRDefault="00372C8E" w:rsidP="00372C8E">
      <w:pPr>
        <w:spacing w:before="120"/>
        <w:ind w:firstLine="851"/>
        <w:jc w:val="both"/>
        <w:rPr>
          <w:sz w:val="24"/>
        </w:rPr>
      </w:pPr>
      <w:r w:rsidRPr="00BE228A">
        <w:rPr>
          <w:sz w:val="24"/>
        </w:rPr>
        <w:t>- ГБУЗ «</w:t>
      </w:r>
      <w:proofErr w:type="spellStart"/>
      <w:r w:rsidRPr="00BE228A">
        <w:rPr>
          <w:sz w:val="24"/>
        </w:rPr>
        <w:t>Лунинская</w:t>
      </w:r>
      <w:proofErr w:type="spellEnd"/>
      <w:r w:rsidRPr="00BE228A">
        <w:rPr>
          <w:sz w:val="24"/>
        </w:rPr>
        <w:t xml:space="preserve"> РБ» (исх. №2116 от 16.10.2024), ГБУЗ «</w:t>
      </w:r>
      <w:proofErr w:type="spellStart"/>
      <w:r w:rsidRPr="00BE228A">
        <w:rPr>
          <w:sz w:val="24"/>
        </w:rPr>
        <w:t>Сердобская</w:t>
      </w:r>
      <w:proofErr w:type="spellEnd"/>
      <w:r w:rsidRPr="00BE228A">
        <w:rPr>
          <w:sz w:val="24"/>
        </w:rPr>
        <w:t xml:space="preserve"> ЦРБ» (исх. №1332 от 17.10.2024) по причине отсутствия возможности увеличения распределенных объемов </w:t>
      </w:r>
      <w:r w:rsidR="00F1110E" w:rsidRPr="00BE228A">
        <w:rPr>
          <w:sz w:val="24"/>
        </w:rPr>
        <w:t xml:space="preserve">посещений к среднему медицинскому персоналу (ФАП, ФП) </w:t>
      </w:r>
      <w:r w:rsidRPr="00BE228A">
        <w:rPr>
          <w:sz w:val="24"/>
        </w:rPr>
        <w:t>(по состоянию на 01.1</w:t>
      </w:r>
      <w:r w:rsidR="00F1110E" w:rsidRPr="00BE228A">
        <w:rPr>
          <w:sz w:val="24"/>
        </w:rPr>
        <w:t>0</w:t>
      </w:r>
      <w:r w:rsidRPr="00BE228A">
        <w:rPr>
          <w:sz w:val="24"/>
        </w:rPr>
        <w:t>.2024 медицинским</w:t>
      </w:r>
      <w:r w:rsidR="00F1110E" w:rsidRPr="00BE228A">
        <w:rPr>
          <w:sz w:val="24"/>
        </w:rPr>
        <w:t>и</w:t>
      </w:r>
      <w:r w:rsidRPr="00BE228A">
        <w:rPr>
          <w:sz w:val="24"/>
        </w:rPr>
        <w:t xml:space="preserve"> организациям</w:t>
      </w:r>
      <w:r w:rsidR="00F1110E" w:rsidRPr="00BE228A">
        <w:rPr>
          <w:sz w:val="24"/>
        </w:rPr>
        <w:t>и</w:t>
      </w:r>
      <w:r w:rsidRPr="00BE228A">
        <w:rPr>
          <w:sz w:val="24"/>
        </w:rPr>
        <w:t xml:space="preserve"> исполнены нормативы объемов посещений к среднему медицинскому персоналу</w:t>
      </w:r>
      <w:r w:rsidR="00F1110E" w:rsidRPr="00BE228A">
        <w:rPr>
          <w:sz w:val="24"/>
        </w:rPr>
        <w:t>, установленные в ТПОМС на 2024 год</w:t>
      </w:r>
      <w:r w:rsidRPr="00BE228A">
        <w:rPr>
          <w:sz w:val="24"/>
        </w:rPr>
        <w:t>);</w:t>
      </w:r>
    </w:p>
    <w:p w:rsidR="00290527" w:rsidRPr="00BE228A" w:rsidRDefault="00290527" w:rsidP="00BC6549">
      <w:pPr>
        <w:ind w:firstLine="851"/>
        <w:jc w:val="both"/>
        <w:rPr>
          <w:rStyle w:val="FontStyle37"/>
          <w:sz w:val="24"/>
          <w:szCs w:val="24"/>
        </w:rPr>
      </w:pPr>
      <w:r w:rsidRPr="00BE228A">
        <w:rPr>
          <w:rStyle w:val="FontStyle37"/>
          <w:sz w:val="24"/>
          <w:szCs w:val="24"/>
        </w:rPr>
        <w:t xml:space="preserve">- </w:t>
      </w:r>
      <w:r w:rsidR="006703BC" w:rsidRPr="00BE228A">
        <w:rPr>
          <w:rStyle w:val="FontStyle37"/>
          <w:sz w:val="24"/>
          <w:szCs w:val="24"/>
        </w:rPr>
        <w:t xml:space="preserve">ГБУЗ «ПОКБ им. Н.Н. Бурденко» (исх. №4168 от 23.10.2024) по вопросу увеличения распределенных объемов высокотехнологичной медицинской помощи по профилю «нейрохирургия» </w:t>
      </w:r>
      <w:r w:rsidR="001D0819">
        <w:rPr>
          <w:rStyle w:val="FontStyle37"/>
          <w:sz w:val="24"/>
          <w:szCs w:val="24"/>
        </w:rPr>
        <w:t>на</w:t>
      </w:r>
      <w:r w:rsidR="006703BC" w:rsidRPr="00BE228A">
        <w:rPr>
          <w:rStyle w:val="FontStyle37"/>
          <w:sz w:val="24"/>
          <w:szCs w:val="24"/>
        </w:rPr>
        <w:t xml:space="preserve"> 50 случаев госпитализации на сумму 10,02 </w:t>
      </w:r>
      <w:proofErr w:type="spellStart"/>
      <w:r w:rsidR="006703BC" w:rsidRPr="00BE228A">
        <w:rPr>
          <w:rStyle w:val="FontStyle37"/>
          <w:sz w:val="24"/>
          <w:szCs w:val="24"/>
        </w:rPr>
        <w:t>млн.руб</w:t>
      </w:r>
      <w:proofErr w:type="spellEnd"/>
      <w:r w:rsidR="006703BC" w:rsidRPr="00BE228A">
        <w:rPr>
          <w:rStyle w:val="FontStyle37"/>
          <w:sz w:val="24"/>
          <w:szCs w:val="24"/>
        </w:rPr>
        <w:t>. по причине отсутствия дополнительного источника финансового обеспечения объемов высокотехнологичной медицинской помощи</w:t>
      </w:r>
      <w:r w:rsidRPr="00BE228A">
        <w:rPr>
          <w:rStyle w:val="FontStyle37"/>
          <w:sz w:val="24"/>
          <w:szCs w:val="24"/>
        </w:rPr>
        <w:t>;</w:t>
      </w:r>
    </w:p>
    <w:p w:rsidR="00933C94" w:rsidRPr="00BE228A" w:rsidRDefault="00933C94" w:rsidP="00933C94">
      <w:pPr>
        <w:ind w:firstLine="851"/>
        <w:jc w:val="both"/>
        <w:rPr>
          <w:sz w:val="24"/>
        </w:rPr>
      </w:pPr>
      <w:r w:rsidRPr="00BE228A">
        <w:rPr>
          <w:sz w:val="24"/>
        </w:rPr>
        <w:t>- ФГБОУ ВО «Пензенский государственный университет» (исх. от 09.07.2024 №53), ООО «Медицинская клиника «Здоровье» (исх. №7 от 16.10.2024), ГБУЗ «Пензенская РБ» (исх. №2607 от 15.10.2024), ООО «Здоровье +» (исх. №85 от 05.11.2024, №70 от 04.10.2024), ГБУЗ «Городищенская РБ» (ИСХ. ОТ 07.11.2024 №2546), ЧУЗ «Клиническая больница «РЖД-Медицина» г. Пенза» (исх. №01-12/1725 от 31.10.2024, №01-12/1724 от 31.10.2024, №01-12/1726 от 31.10.2024), ООО «КДЦ «Клиника-Сити» (исх. №115 от 05.11.2024),</w:t>
      </w:r>
      <w:r w:rsidRPr="00BE228A">
        <w:t xml:space="preserve"> </w:t>
      </w:r>
      <w:r w:rsidRPr="00BE228A">
        <w:rPr>
          <w:sz w:val="24"/>
        </w:rPr>
        <w:t>ГБУЗ «Клиническая больница №6 им. Г.А. Захарьина» (исх. №5752 от 17.10.2024, №6022 от 28.10.2024),</w:t>
      </w:r>
      <w:r w:rsidRPr="00BE228A">
        <w:t xml:space="preserve"> </w:t>
      </w:r>
      <w:r w:rsidRPr="00BE228A">
        <w:rPr>
          <w:sz w:val="24"/>
        </w:rPr>
        <w:t xml:space="preserve">ООО «Клиника Фомина Пенза» (исх. №359 от 16.10.2024), </w:t>
      </w:r>
      <w:r w:rsidRPr="00BE228A">
        <w:rPr>
          <w:rStyle w:val="FontStyle37"/>
          <w:sz w:val="24"/>
          <w:szCs w:val="24"/>
        </w:rPr>
        <w:t xml:space="preserve">ГБУЗ «Областной онкологический клинический диспансер» (исх. </w:t>
      </w:r>
      <w:r w:rsidRPr="00BC6549">
        <w:rPr>
          <w:rStyle w:val="FontStyle37"/>
          <w:sz w:val="24"/>
          <w:szCs w:val="24"/>
        </w:rPr>
        <w:t>№2652 от 05.11.2024</w:t>
      </w:r>
      <w:r w:rsidRPr="00BE228A">
        <w:rPr>
          <w:rStyle w:val="FontStyle37"/>
          <w:sz w:val="24"/>
          <w:szCs w:val="24"/>
        </w:rPr>
        <w:t>)</w:t>
      </w:r>
      <w:r>
        <w:rPr>
          <w:rStyle w:val="FontStyle37"/>
          <w:sz w:val="24"/>
          <w:szCs w:val="24"/>
        </w:rPr>
        <w:t xml:space="preserve">, </w:t>
      </w:r>
      <w:r w:rsidRPr="00933C94">
        <w:rPr>
          <w:rStyle w:val="FontStyle37"/>
          <w:sz w:val="24"/>
          <w:szCs w:val="24"/>
        </w:rPr>
        <w:t xml:space="preserve">ООО </w:t>
      </w:r>
      <w:r>
        <w:rPr>
          <w:rStyle w:val="FontStyle37"/>
          <w:sz w:val="24"/>
          <w:szCs w:val="24"/>
        </w:rPr>
        <w:t>«</w:t>
      </w:r>
      <w:r w:rsidRPr="00933C94">
        <w:rPr>
          <w:rStyle w:val="FontStyle37"/>
          <w:sz w:val="24"/>
          <w:szCs w:val="24"/>
        </w:rPr>
        <w:t xml:space="preserve">Здоровье </w:t>
      </w:r>
      <w:proofErr w:type="spellStart"/>
      <w:r w:rsidRPr="00933C94">
        <w:rPr>
          <w:rStyle w:val="FontStyle37"/>
          <w:sz w:val="24"/>
          <w:szCs w:val="24"/>
        </w:rPr>
        <w:t>проф</w:t>
      </w:r>
      <w:proofErr w:type="spellEnd"/>
      <w:r>
        <w:rPr>
          <w:rStyle w:val="FontStyle37"/>
          <w:sz w:val="24"/>
          <w:szCs w:val="24"/>
        </w:rPr>
        <w:t xml:space="preserve">» (исх. </w:t>
      </w:r>
      <w:r w:rsidRPr="00933C94">
        <w:rPr>
          <w:rStyle w:val="FontStyle37"/>
          <w:sz w:val="24"/>
          <w:szCs w:val="24"/>
        </w:rPr>
        <w:t>№б/н от 08.10.2024</w:t>
      </w:r>
      <w:r>
        <w:rPr>
          <w:rStyle w:val="FontStyle37"/>
          <w:sz w:val="24"/>
          <w:szCs w:val="24"/>
        </w:rPr>
        <w:t xml:space="preserve">), </w:t>
      </w:r>
      <w:r w:rsidRPr="00BE228A">
        <w:rPr>
          <w:sz w:val="24"/>
        </w:rPr>
        <w:t>которые не соответствуют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290527" w:rsidRPr="00BE228A" w:rsidRDefault="00044B20" w:rsidP="00044B20">
      <w:pPr>
        <w:spacing w:before="120"/>
        <w:ind w:firstLine="851"/>
        <w:jc w:val="both"/>
        <w:rPr>
          <w:rStyle w:val="FontStyle37"/>
          <w:sz w:val="24"/>
          <w:szCs w:val="24"/>
        </w:rPr>
      </w:pPr>
      <w:r w:rsidRPr="00BE228A">
        <w:rPr>
          <w:rStyle w:val="FontStyle37"/>
          <w:sz w:val="24"/>
          <w:szCs w:val="24"/>
        </w:rPr>
        <w:t>1.</w:t>
      </w:r>
      <w:r w:rsidR="00290527" w:rsidRPr="00BE228A">
        <w:rPr>
          <w:rStyle w:val="FontStyle37"/>
          <w:sz w:val="24"/>
          <w:szCs w:val="24"/>
        </w:rPr>
        <w:t>9</w:t>
      </w:r>
      <w:r w:rsidRPr="00BE228A">
        <w:rPr>
          <w:rStyle w:val="FontStyle37"/>
          <w:sz w:val="24"/>
          <w:szCs w:val="24"/>
        </w:rPr>
        <w:t>. Принять к сведению обращени</w:t>
      </w:r>
      <w:r w:rsidR="00290527" w:rsidRPr="00BE228A">
        <w:rPr>
          <w:rStyle w:val="FontStyle37"/>
          <w:sz w:val="24"/>
          <w:szCs w:val="24"/>
        </w:rPr>
        <w:t>я</w:t>
      </w:r>
      <w:r w:rsidR="00647366" w:rsidRPr="00BE228A">
        <w:rPr>
          <w:rStyle w:val="FontStyle37"/>
          <w:sz w:val="24"/>
          <w:szCs w:val="24"/>
        </w:rPr>
        <w:t xml:space="preserve"> </w:t>
      </w:r>
      <w:r w:rsidR="00647366" w:rsidRPr="00BE228A">
        <w:rPr>
          <w:sz w:val="24"/>
        </w:rPr>
        <w:t>медицинских организаций</w:t>
      </w:r>
      <w:r w:rsidR="00290527" w:rsidRPr="00BE228A">
        <w:rPr>
          <w:rStyle w:val="FontStyle37"/>
          <w:sz w:val="24"/>
          <w:szCs w:val="24"/>
        </w:rPr>
        <w:t>:</w:t>
      </w:r>
    </w:p>
    <w:p w:rsidR="00044B20" w:rsidRPr="00BE228A" w:rsidRDefault="00290527" w:rsidP="000A6EA0">
      <w:pPr>
        <w:spacing w:before="240"/>
        <w:ind w:firstLine="851"/>
        <w:jc w:val="both"/>
        <w:rPr>
          <w:sz w:val="24"/>
        </w:rPr>
      </w:pPr>
      <w:r w:rsidRPr="00BE228A">
        <w:rPr>
          <w:rStyle w:val="FontStyle37"/>
          <w:sz w:val="24"/>
          <w:szCs w:val="24"/>
        </w:rPr>
        <w:t>-</w:t>
      </w:r>
      <w:r w:rsidR="00044B20" w:rsidRPr="00BE228A">
        <w:rPr>
          <w:rStyle w:val="FontStyle37"/>
          <w:sz w:val="24"/>
          <w:szCs w:val="24"/>
        </w:rPr>
        <w:t xml:space="preserve"> ГБУЗ «Пензенская областная детская клиническая больница имени </w:t>
      </w:r>
      <w:proofErr w:type="spellStart"/>
      <w:r w:rsidR="00044B20" w:rsidRPr="00BE228A">
        <w:rPr>
          <w:rStyle w:val="FontStyle37"/>
          <w:sz w:val="24"/>
          <w:szCs w:val="24"/>
        </w:rPr>
        <w:t>Н.Ф.Филатова</w:t>
      </w:r>
      <w:proofErr w:type="spellEnd"/>
      <w:r w:rsidR="00044B20" w:rsidRPr="00BE228A">
        <w:rPr>
          <w:rStyle w:val="FontStyle37"/>
          <w:sz w:val="24"/>
          <w:szCs w:val="24"/>
        </w:rPr>
        <w:t>» (исх. №2481 от 09.10.2024).</w:t>
      </w:r>
    </w:p>
    <w:p w:rsidR="00044B20" w:rsidRPr="00BE228A" w:rsidRDefault="00290527" w:rsidP="000A6EA0">
      <w:pPr>
        <w:spacing w:before="240"/>
        <w:ind w:firstLine="851"/>
        <w:jc w:val="both"/>
        <w:rPr>
          <w:sz w:val="24"/>
        </w:rPr>
      </w:pPr>
      <w:r w:rsidRPr="00BE228A">
        <w:rPr>
          <w:rStyle w:val="FontStyle37"/>
          <w:sz w:val="24"/>
          <w:szCs w:val="24"/>
        </w:rPr>
        <w:t>- ГБУЗ «Областной онкологический клинический диспансер»</w:t>
      </w:r>
      <w:r w:rsidR="00044B20" w:rsidRPr="00BE228A">
        <w:rPr>
          <w:rStyle w:val="FontStyle37"/>
          <w:sz w:val="24"/>
          <w:szCs w:val="24"/>
        </w:rPr>
        <w:t xml:space="preserve"> (исх. №2</w:t>
      </w:r>
      <w:r w:rsidRPr="00BE228A">
        <w:rPr>
          <w:rStyle w:val="FontStyle37"/>
          <w:sz w:val="24"/>
          <w:szCs w:val="24"/>
        </w:rPr>
        <w:t>571 от 23</w:t>
      </w:r>
      <w:r w:rsidR="00044B20" w:rsidRPr="00BE228A">
        <w:rPr>
          <w:rStyle w:val="FontStyle37"/>
          <w:sz w:val="24"/>
          <w:szCs w:val="24"/>
        </w:rPr>
        <w:t>.10.2024).</w:t>
      </w:r>
    </w:p>
    <w:p w:rsidR="00157DA4" w:rsidRDefault="00287E8A" w:rsidP="00EE3F91">
      <w:pPr>
        <w:spacing w:before="120"/>
        <w:ind w:firstLine="851"/>
        <w:jc w:val="both"/>
        <w:rPr>
          <w:sz w:val="24"/>
        </w:rPr>
      </w:pPr>
      <w:r w:rsidRPr="00BE228A">
        <w:rPr>
          <w:sz w:val="24"/>
        </w:rPr>
        <w:t>1</w:t>
      </w:r>
      <w:r w:rsidR="00157DA4" w:rsidRPr="00BE228A">
        <w:rPr>
          <w:sz w:val="24"/>
        </w:rPr>
        <w:t>.</w:t>
      </w:r>
      <w:r w:rsidR="00290527" w:rsidRPr="00BE228A">
        <w:rPr>
          <w:sz w:val="24"/>
        </w:rPr>
        <w:t>10</w:t>
      </w:r>
      <w:r w:rsidR="00157DA4" w:rsidRPr="00BE228A">
        <w:rPr>
          <w:sz w:val="24"/>
        </w:rPr>
        <w:t>.</w:t>
      </w:r>
      <w:r w:rsidR="008335A5" w:rsidRPr="00AB75D3">
        <w:rPr>
          <w:sz w:val="24"/>
        </w:rPr>
        <w:t xml:space="preserve"> </w:t>
      </w:r>
      <w:r w:rsidR="00157DA4" w:rsidRPr="009A75DC">
        <w:rPr>
          <w:sz w:val="24"/>
        </w:rPr>
        <w:t xml:space="preserve">Внести изменения в распределение объемов предоставления медицинской помощи и их финансового обеспечения, установленное решением Комиссии от </w:t>
      </w:r>
      <w:r w:rsidR="00D86C2F" w:rsidRPr="009A75DC">
        <w:rPr>
          <w:sz w:val="24"/>
        </w:rPr>
        <w:t>1</w:t>
      </w:r>
      <w:r w:rsidR="009A75DC" w:rsidRPr="009A75DC">
        <w:rPr>
          <w:sz w:val="24"/>
        </w:rPr>
        <w:t>1</w:t>
      </w:r>
      <w:r w:rsidR="00D86C2F" w:rsidRPr="009A75DC">
        <w:rPr>
          <w:sz w:val="24"/>
        </w:rPr>
        <w:t>.</w:t>
      </w:r>
      <w:r w:rsidR="009A75DC" w:rsidRPr="009A75DC">
        <w:rPr>
          <w:sz w:val="24"/>
        </w:rPr>
        <w:t>1</w:t>
      </w:r>
      <w:r w:rsidR="00D86C2F" w:rsidRPr="009A75DC">
        <w:rPr>
          <w:sz w:val="24"/>
        </w:rPr>
        <w:t>0.2024 (Протокол №1</w:t>
      </w:r>
      <w:r w:rsidR="009A75DC" w:rsidRPr="009A75DC">
        <w:rPr>
          <w:sz w:val="24"/>
        </w:rPr>
        <w:t>8</w:t>
      </w:r>
      <w:r w:rsidR="00157DA4" w:rsidRPr="009A75DC">
        <w:rPr>
          <w:sz w:val="24"/>
        </w:rPr>
        <w:t>),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и на основании тарифов, установленных Тарифным соглашением на 2024 год (с последующими изменениями)</w:t>
      </w:r>
      <w:r w:rsidR="00420330" w:rsidRPr="009A75DC">
        <w:rPr>
          <w:sz w:val="24"/>
        </w:rPr>
        <w:t>,</w:t>
      </w:r>
      <w:r w:rsidR="00157DA4" w:rsidRPr="009A75DC">
        <w:rPr>
          <w:sz w:val="24"/>
        </w:rPr>
        <w:t xml:space="preserve"> согласно </w:t>
      </w:r>
      <w:r w:rsidR="00157DA4" w:rsidRPr="009A75DC">
        <w:rPr>
          <w:sz w:val="24"/>
          <w:highlight w:val="yellow"/>
        </w:rPr>
        <w:t>приложениям №№</w:t>
      </w:r>
      <w:r w:rsidRPr="009A75DC">
        <w:rPr>
          <w:sz w:val="24"/>
          <w:highlight w:val="yellow"/>
        </w:rPr>
        <w:t>1</w:t>
      </w:r>
      <w:r w:rsidR="00157DA4" w:rsidRPr="009A75DC">
        <w:rPr>
          <w:sz w:val="24"/>
          <w:highlight w:val="yellow"/>
        </w:rPr>
        <w:t xml:space="preserve">.4, </w:t>
      </w:r>
      <w:r w:rsidRPr="009A75DC">
        <w:rPr>
          <w:sz w:val="24"/>
          <w:highlight w:val="yellow"/>
        </w:rPr>
        <w:t>1</w:t>
      </w:r>
      <w:r w:rsidR="00157DA4" w:rsidRPr="009A75DC">
        <w:rPr>
          <w:sz w:val="24"/>
          <w:highlight w:val="yellow"/>
        </w:rPr>
        <w:t xml:space="preserve">.5, </w:t>
      </w:r>
      <w:r w:rsidRPr="009A75DC">
        <w:rPr>
          <w:sz w:val="24"/>
          <w:highlight w:val="yellow"/>
        </w:rPr>
        <w:t>1</w:t>
      </w:r>
      <w:r w:rsidR="00157DA4" w:rsidRPr="009A75DC">
        <w:rPr>
          <w:sz w:val="24"/>
          <w:highlight w:val="yellow"/>
        </w:rPr>
        <w:t>.6 к настоящему Протоколу.</w:t>
      </w:r>
    </w:p>
    <w:p w:rsidR="00157DA4" w:rsidRDefault="00157DA4" w:rsidP="00157DA4">
      <w:pPr>
        <w:tabs>
          <w:tab w:val="left" w:pos="360"/>
          <w:tab w:val="left" w:pos="5672"/>
        </w:tabs>
        <w:spacing w:before="120"/>
        <w:jc w:val="both"/>
        <w:rPr>
          <w:b/>
          <w:bCs/>
          <w:spacing w:val="-2"/>
          <w:sz w:val="24"/>
        </w:rPr>
      </w:pPr>
      <w:r w:rsidRPr="00290527">
        <w:rPr>
          <w:b/>
          <w:bCs/>
          <w:spacing w:val="-2"/>
          <w:sz w:val="24"/>
        </w:rPr>
        <w:t xml:space="preserve">По вопросу </w:t>
      </w:r>
      <w:r w:rsidR="00287E8A" w:rsidRPr="00290527">
        <w:rPr>
          <w:b/>
          <w:bCs/>
          <w:spacing w:val="-2"/>
          <w:sz w:val="24"/>
        </w:rPr>
        <w:t>1</w:t>
      </w:r>
      <w:r w:rsidRPr="00290527">
        <w:rPr>
          <w:b/>
          <w:bCs/>
          <w:spacing w:val="-2"/>
          <w:sz w:val="24"/>
        </w:rPr>
        <w:t>. на голосование ставятся вопросы:</w:t>
      </w:r>
    </w:p>
    <w:p w:rsidR="008F2A1C" w:rsidRPr="00024610" w:rsidRDefault="008F2A1C" w:rsidP="008F2A1C">
      <w:pPr>
        <w:pStyle w:val="ad"/>
        <w:spacing w:before="120"/>
        <w:ind w:left="0" w:firstLine="851"/>
        <w:contextualSpacing w:val="0"/>
        <w:jc w:val="both"/>
        <w:rPr>
          <w:sz w:val="24"/>
        </w:rPr>
      </w:pPr>
      <w:r w:rsidRPr="00024610">
        <w:rPr>
          <w:sz w:val="24"/>
        </w:rPr>
        <w:t>1.1</w:t>
      </w:r>
      <w:r>
        <w:rPr>
          <w:sz w:val="24"/>
        </w:rPr>
        <w:t>.</w:t>
      </w:r>
      <w:r w:rsidRPr="00024610">
        <w:rPr>
          <w:sz w:val="24"/>
        </w:rPr>
        <w:t xml:space="preserve">1. </w:t>
      </w:r>
      <w:r w:rsidR="00CC4336">
        <w:rPr>
          <w:sz w:val="24"/>
        </w:rPr>
        <w:t>О рекоменд</w:t>
      </w:r>
      <w:r w:rsidR="00CC4336" w:rsidRPr="00024610">
        <w:rPr>
          <w:sz w:val="24"/>
        </w:rPr>
        <w:t>а</w:t>
      </w:r>
      <w:r w:rsidR="00CC4336">
        <w:rPr>
          <w:sz w:val="24"/>
        </w:rPr>
        <w:t>ции</w:t>
      </w:r>
      <w:r w:rsidR="00CC4336" w:rsidRPr="00BE228A">
        <w:rPr>
          <w:rStyle w:val="FontStyle37"/>
          <w:sz w:val="24"/>
          <w:szCs w:val="24"/>
        </w:rPr>
        <w:t xml:space="preserve"> </w:t>
      </w:r>
      <w:r w:rsidRPr="00BE228A">
        <w:rPr>
          <w:rStyle w:val="FontStyle37"/>
          <w:sz w:val="24"/>
          <w:szCs w:val="24"/>
        </w:rPr>
        <w:t>страховым медицинским организациям</w:t>
      </w:r>
      <w:r>
        <w:rPr>
          <w:rStyle w:val="FontStyle37"/>
          <w:sz w:val="24"/>
          <w:szCs w:val="24"/>
        </w:rPr>
        <w:t xml:space="preserve"> представить в адрес Комиссии </w:t>
      </w:r>
      <w:r w:rsidRPr="00BE228A">
        <w:rPr>
          <w:rStyle w:val="FontStyle37"/>
          <w:sz w:val="24"/>
          <w:szCs w:val="24"/>
        </w:rPr>
        <w:t>результат</w:t>
      </w:r>
      <w:r>
        <w:rPr>
          <w:rStyle w:val="FontStyle37"/>
          <w:sz w:val="24"/>
          <w:szCs w:val="24"/>
        </w:rPr>
        <w:t>ы</w:t>
      </w:r>
      <w:r w:rsidRPr="00BE228A">
        <w:rPr>
          <w:rStyle w:val="FontStyle37"/>
          <w:sz w:val="24"/>
          <w:szCs w:val="24"/>
        </w:rPr>
        <w:t xml:space="preserve"> проведенных экспертиз</w:t>
      </w:r>
      <w:r>
        <w:rPr>
          <w:rStyle w:val="FontStyle37"/>
          <w:sz w:val="24"/>
          <w:szCs w:val="24"/>
        </w:rPr>
        <w:t xml:space="preserve"> качества медицинской помощи по </w:t>
      </w:r>
      <w:r w:rsidRPr="00BE228A">
        <w:rPr>
          <w:sz w:val="24"/>
        </w:rPr>
        <w:t>все</w:t>
      </w:r>
      <w:r>
        <w:rPr>
          <w:sz w:val="24"/>
        </w:rPr>
        <w:t>м</w:t>
      </w:r>
      <w:r w:rsidRPr="00BE228A">
        <w:rPr>
          <w:sz w:val="24"/>
        </w:rPr>
        <w:t xml:space="preserve"> случа</w:t>
      </w:r>
      <w:r>
        <w:rPr>
          <w:sz w:val="24"/>
        </w:rPr>
        <w:t>ям</w:t>
      </w:r>
      <w:r w:rsidRPr="00BE228A">
        <w:rPr>
          <w:sz w:val="24"/>
        </w:rPr>
        <w:t xml:space="preserve"> </w:t>
      </w:r>
      <w:r w:rsidRPr="00BE228A">
        <w:rPr>
          <w:rStyle w:val="FontStyle37"/>
          <w:sz w:val="24"/>
          <w:szCs w:val="24"/>
        </w:rPr>
        <w:t xml:space="preserve">экстракорпорального оплодотворения, </w:t>
      </w:r>
      <w:r>
        <w:rPr>
          <w:rStyle w:val="FontStyle37"/>
          <w:sz w:val="24"/>
          <w:szCs w:val="24"/>
        </w:rPr>
        <w:t>проведе</w:t>
      </w:r>
      <w:r w:rsidRPr="00BE228A">
        <w:rPr>
          <w:rStyle w:val="FontStyle37"/>
          <w:sz w:val="24"/>
          <w:szCs w:val="24"/>
        </w:rPr>
        <w:t>нн</w:t>
      </w:r>
      <w:r w:rsidR="00D81AAD">
        <w:rPr>
          <w:rStyle w:val="FontStyle37"/>
          <w:sz w:val="24"/>
          <w:szCs w:val="24"/>
        </w:rPr>
        <w:t>ого</w:t>
      </w:r>
      <w:r w:rsidRPr="00BE228A">
        <w:rPr>
          <w:rStyle w:val="FontStyle37"/>
          <w:sz w:val="24"/>
          <w:szCs w:val="24"/>
        </w:rPr>
        <w:t xml:space="preserve"> </w:t>
      </w:r>
      <w:r>
        <w:rPr>
          <w:rStyle w:val="FontStyle37"/>
          <w:sz w:val="24"/>
          <w:szCs w:val="24"/>
        </w:rPr>
        <w:t xml:space="preserve">за 10 месяцев </w:t>
      </w:r>
      <w:r>
        <w:rPr>
          <w:sz w:val="24"/>
        </w:rPr>
        <w:t>2024 года</w:t>
      </w:r>
      <w:r w:rsidRPr="00BE228A">
        <w:rPr>
          <w:sz w:val="24"/>
        </w:rPr>
        <w:t xml:space="preserve">, включая оценку его эффективности </w:t>
      </w:r>
      <w:r>
        <w:rPr>
          <w:sz w:val="24"/>
        </w:rPr>
        <w:t>(факт наступления беременности)</w:t>
      </w:r>
      <w:r>
        <w:rPr>
          <w:rStyle w:val="FontStyle37"/>
          <w:sz w:val="24"/>
          <w:szCs w:val="24"/>
        </w:rPr>
        <w:t xml:space="preserve">, не позднее 28 ноября 2024 года, </w:t>
      </w:r>
      <w:r w:rsidRPr="0040591A">
        <w:rPr>
          <w:rStyle w:val="FontStyle37"/>
          <w:sz w:val="24"/>
          <w:szCs w:val="24"/>
          <w:highlight w:val="yellow"/>
        </w:rPr>
        <w:t>по форме согласно приложению</w:t>
      </w:r>
      <w:r w:rsidRPr="0040591A">
        <w:rPr>
          <w:sz w:val="24"/>
          <w:highlight w:val="yellow"/>
        </w:rPr>
        <w:t xml:space="preserve"> №1.7 к </w:t>
      </w:r>
      <w:r w:rsidRPr="009A75DC">
        <w:rPr>
          <w:sz w:val="24"/>
          <w:highlight w:val="yellow"/>
        </w:rPr>
        <w:t>настоящему Протоколу</w:t>
      </w:r>
      <w:r w:rsidRPr="00024610">
        <w:rPr>
          <w:sz w:val="24"/>
        </w:rPr>
        <w:t>.</w:t>
      </w:r>
    </w:p>
    <w:p w:rsidR="008F2A1C" w:rsidRPr="00857FE1" w:rsidRDefault="008F2A1C" w:rsidP="008F2A1C">
      <w:pPr>
        <w:pStyle w:val="Style7"/>
        <w:widowControl/>
        <w:spacing w:before="120" w:line="240" w:lineRule="auto"/>
        <w:ind w:firstLine="851"/>
      </w:pPr>
      <w:r>
        <w:t>1.1.2.</w:t>
      </w:r>
      <w:r w:rsidRPr="00857FE1">
        <w:t xml:space="preserve"> </w:t>
      </w:r>
      <w:r w:rsidR="00CC4336" w:rsidRPr="00C06E4D">
        <w:t xml:space="preserve">О повторном рассмотрении </w:t>
      </w:r>
      <w:r w:rsidRPr="00BE228A">
        <w:t>на очередном заседании Комиссии обращени</w:t>
      </w:r>
      <w:r w:rsidR="00E12840">
        <w:t>й</w:t>
      </w:r>
      <w:r w:rsidRPr="00BE228A">
        <w:t xml:space="preserve"> </w:t>
      </w:r>
      <w:r w:rsidRPr="00BE228A">
        <w:rPr>
          <w:rStyle w:val="FontStyle37"/>
          <w:sz w:val="24"/>
          <w:szCs w:val="24"/>
        </w:rPr>
        <w:t>АСП ООО «К</w:t>
      </w:r>
      <w:r w:rsidRPr="00BE228A">
        <w:t>апитал</w:t>
      </w:r>
      <w:r w:rsidRPr="00BE228A">
        <w:rPr>
          <w:rStyle w:val="FontStyle37"/>
          <w:sz w:val="24"/>
          <w:szCs w:val="24"/>
        </w:rPr>
        <w:t xml:space="preserve"> МС» - филиал в Пензенской области (исх. от 10.10.2024 №1052), ООО «Клиника Фомина Пенза» (исх. от 16.10.2024 №359), ООО «ИНМЕД» (исх. от 29.10.2024 №161), Территориального органа Росздравнадзора по Пензенской области (исх. от 14.10.2024 №580-410/24 и от 16.10.2024 №580-415/24) по вопросу увеличения распределенных на 2024 год объемов </w:t>
      </w:r>
      <w:r w:rsidRPr="00BE228A">
        <w:t>по проведению экстракорпорального оплодотворения</w:t>
      </w:r>
      <w:r w:rsidRPr="00BE228A">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w:t>
      </w:r>
      <w:r>
        <w:rPr>
          <w:rStyle w:val="FontStyle37"/>
          <w:sz w:val="24"/>
          <w:szCs w:val="24"/>
        </w:rPr>
        <w:t xml:space="preserve">качества медицинской помощи </w:t>
      </w:r>
      <w:r w:rsidRPr="00BE228A">
        <w:rPr>
          <w:rStyle w:val="FontStyle37"/>
          <w:sz w:val="24"/>
          <w:szCs w:val="24"/>
        </w:rPr>
        <w:t>страховыми медицинскими организациями по случаям экстракорпорального оплодотворения, в том числе по случаям, указанным в обращениях АСП ООО «К</w:t>
      </w:r>
      <w:r w:rsidRPr="00BE228A">
        <w:t>апитал</w:t>
      </w:r>
      <w:r w:rsidRPr="00BE228A">
        <w:rPr>
          <w:rStyle w:val="FontStyle37"/>
          <w:sz w:val="24"/>
          <w:szCs w:val="24"/>
        </w:rPr>
        <w:t xml:space="preserve"> МС» - филиал в Пензенской области (исх. от 10.10.2024 №1052) и Территориального органа Росздравнадзора по Пензенской области (исх. от 14.10.2024 №580-410/24 и от 16.10.2024 №580-415/24)</w:t>
      </w:r>
      <w:r>
        <w:rPr>
          <w:rStyle w:val="FontStyle37"/>
          <w:sz w:val="24"/>
          <w:szCs w:val="24"/>
        </w:rPr>
        <w:t>.</w:t>
      </w:r>
    </w:p>
    <w:p w:rsidR="00D77323" w:rsidRDefault="00D77323" w:rsidP="00D77323">
      <w:pPr>
        <w:spacing w:before="120"/>
        <w:ind w:firstLine="851"/>
        <w:jc w:val="both"/>
        <w:rPr>
          <w:sz w:val="24"/>
        </w:rPr>
      </w:pPr>
      <w:r w:rsidRPr="00C06E4D">
        <w:rPr>
          <w:sz w:val="24"/>
        </w:rPr>
        <w:t>1.2.</w:t>
      </w:r>
      <w:r w:rsidR="00EE3F91">
        <w:rPr>
          <w:sz w:val="24"/>
        </w:rPr>
        <w:t>1</w:t>
      </w:r>
      <w:r w:rsidRPr="00C06E4D">
        <w:rPr>
          <w:sz w:val="24"/>
        </w:rPr>
        <w:t xml:space="preserve"> Об увеличении ГБУЗ «Областной онкологический клинический диспансер» объема финансового обеспечения медицинской помощи,</w:t>
      </w:r>
      <w:r w:rsidRPr="00C06E4D">
        <w:rPr>
          <w:rStyle w:val="FontStyle37"/>
          <w:sz w:val="24"/>
          <w:szCs w:val="24"/>
        </w:rPr>
        <w:t xml:space="preserve"> предоставляемой в условиях круглосуточного стационара по профилю «онкология»,</w:t>
      </w:r>
      <w:r w:rsidRPr="00C06E4D">
        <w:rPr>
          <w:sz w:val="24"/>
        </w:rPr>
        <w:t xml:space="preserve"> распределенн</w:t>
      </w:r>
      <w:r w:rsidR="00C733CD">
        <w:rPr>
          <w:sz w:val="24"/>
        </w:rPr>
        <w:t>ого</w:t>
      </w:r>
      <w:r w:rsidRPr="00C06E4D">
        <w:rPr>
          <w:sz w:val="24"/>
        </w:rPr>
        <w:t xml:space="preserve"> решением Комиссии от 11.10.2024 (Протокол №18), на 41,36 </w:t>
      </w:r>
      <w:proofErr w:type="spellStart"/>
      <w:r w:rsidRPr="00C06E4D">
        <w:rPr>
          <w:sz w:val="24"/>
        </w:rPr>
        <w:t>млн.руб</w:t>
      </w:r>
      <w:proofErr w:type="spellEnd"/>
      <w:r w:rsidRPr="00C06E4D">
        <w:rPr>
          <w:sz w:val="24"/>
        </w:rPr>
        <w:t xml:space="preserve">., за счет снижения объема финансового обеспечения медицинской помощи, предоставляемой в условиях круглосуточного стационара медицинских организаций (ГБУЗ «Клиническая больница №4», ГБУЗ «Кузнецкая ЦРБ», ГБУЗ «Каменская ЦРБ», ГБУЗ «Никольская РБ», ГБУЗ «Лопатинская УБ», ГБУЗ «Нижнеломовская ЦРБ», ГБУЗ «Пензенский областной клинический центр специализированных видов медицинской помощи»), </w:t>
      </w:r>
      <w:r w:rsidR="00E322DF">
        <w:rPr>
          <w:sz w:val="24"/>
        </w:rPr>
        <w:t>где</w:t>
      </w:r>
      <w:r w:rsidRPr="00C06E4D">
        <w:rPr>
          <w:sz w:val="24"/>
        </w:rPr>
        <w:t xml:space="preserve"> фактическая средняя стоимость одного случая госпитализации сложилась за 10 месяцев 2024 года ниже плановой средней стоимости одного случая госпитализации.</w:t>
      </w:r>
    </w:p>
    <w:p w:rsidR="00EE3F91" w:rsidRPr="00BE228A" w:rsidRDefault="00EE3F91" w:rsidP="00EE3F91">
      <w:pPr>
        <w:spacing w:before="120"/>
        <w:ind w:firstLine="851"/>
        <w:jc w:val="both"/>
        <w:rPr>
          <w:sz w:val="24"/>
        </w:rPr>
      </w:pPr>
      <w:r>
        <w:rPr>
          <w:sz w:val="24"/>
        </w:rPr>
        <w:t>1.2.2. О р</w:t>
      </w:r>
      <w:r w:rsidRPr="00E46032">
        <w:rPr>
          <w:sz w:val="24"/>
        </w:rPr>
        <w:t>екоменд</w:t>
      </w:r>
      <w:r>
        <w:rPr>
          <w:sz w:val="24"/>
        </w:rPr>
        <w:t>ации</w:t>
      </w:r>
      <w:r w:rsidRPr="00E46032">
        <w:rPr>
          <w:sz w:val="24"/>
        </w:rPr>
        <w:t xml:space="preserve">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w:t>
      </w:r>
      <w:r>
        <w:rPr>
          <w:sz w:val="24"/>
        </w:rPr>
        <w:t>увеличе</w:t>
      </w:r>
      <w:r w:rsidRPr="00E46032">
        <w:rPr>
          <w:sz w:val="24"/>
        </w:rPr>
        <w:t>ния объема финансового обеспечения медицинской помощи,</w:t>
      </w:r>
      <w:r w:rsidRPr="00E46032">
        <w:rPr>
          <w:rStyle w:val="FontStyle37"/>
          <w:sz w:val="24"/>
          <w:szCs w:val="24"/>
        </w:rPr>
        <w:t xml:space="preserve"> предоставляемой в условиях круглосуточного стационара по профилю «онкология»</w:t>
      </w:r>
      <w:r>
        <w:rPr>
          <w:rStyle w:val="FontStyle37"/>
          <w:sz w:val="24"/>
          <w:szCs w:val="24"/>
        </w:rPr>
        <w:t>.</w:t>
      </w:r>
    </w:p>
    <w:p w:rsidR="00D77323" w:rsidRPr="00C06E4D" w:rsidRDefault="00D77323" w:rsidP="00D77323">
      <w:pPr>
        <w:spacing w:before="120"/>
        <w:ind w:firstLine="851"/>
        <w:jc w:val="both"/>
        <w:rPr>
          <w:rStyle w:val="FontStyle37"/>
          <w:sz w:val="24"/>
          <w:szCs w:val="24"/>
        </w:rPr>
      </w:pPr>
      <w:r w:rsidRPr="00C06E4D">
        <w:rPr>
          <w:sz w:val="24"/>
        </w:rPr>
        <w:t>1.3. Об увеличении</w:t>
      </w:r>
      <w:r w:rsidRPr="00C06E4D">
        <w:rPr>
          <w:rStyle w:val="FontStyle37"/>
          <w:sz w:val="24"/>
          <w:szCs w:val="24"/>
        </w:rPr>
        <w:t xml:space="preserve"> ГБУЗ «ПОКБ им. Н.Н. Бурденко» </w:t>
      </w:r>
      <w:r w:rsidRPr="00C06E4D">
        <w:rPr>
          <w:sz w:val="24"/>
        </w:rPr>
        <w:t>распределенн</w:t>
      </w:r>
      <w:r w:rsidR="007D4E57">
        <w:rPr>
          <w:sz w:val="24"/>
        </w:rPr>
        <w:t>ого</w:t>
      </w:r>
      <w:r w:rsidRPr="00C06E4D">
        <w:rPr>
          <w:sz w:val="24"/>
        </w:rPr>
        <w:t xml:space="preserve"> решением Комиссии от 11.10.2024 (Протокол №18) на 2024 год</w:t>
      </w:r>
      <w:r w:rsidRPr="00C06E4D">
        <w:rPr>
          <w:rStyle w:val="FontStyle37"/>
          <w:sz w:val="24"/>
          <w:szCs w:val="24"/>
        </w:rPr>
        <w:t xml:space="preserve"> объем</w:t>
      </w:r>
      <w:r w:rsidR="007D4E57">
        <w:rPr>
          <w:rStyle w:val="FontStyle37"/>
          <w:sz w:val="24"/>
          <w:szCs w:val="24"/>
        </w:rPr>
        <w:t>а</w:t>
      </w:r>
      <w:r w:rsidRPr="00C06E4D">
        <w:rPr>
          <w:rStyle w:val="FontStyle37"/>
          <w:sz w:val="24"/>
          <w:szCs w:val="24"/>
        </w:rPr>
        <w:t xml:space="preserve"> высокотехнологичной медицинской помощи по профилю «неонатология», в связи с превышением предъявленных к оплате случаев над объемами, распределенными на 2024 год, за счет снижения объемов высокотехнологичной медицинской помощи по профилю «неонатология»</w:t>
      </w:r>
      <w:r w:rsidRPr="00C06E4D">
        <w:rPr>
          <w:sz w:val="24"/>
        </w:rPr>
        <w:t xml:space="preserve"> ГБУЗ «Кузнецкая детская центральная районная больница» (уровень исполнения распределенных ГБУЗ «Кузнецкая детская центральная районная больница» объемов </w:t>
      </w:r>
      <w:r w:rsidRPr="00C06E4D">
        <w:rPr>
          <w:rStyle w:val="FontStyle37"/>
          <w:sz w:val="24"/>
          <w:szCs w:val="24"/>
        </w:rPr>
        <w:t>высокотехнологичной медицинской помощи</w:t>
      </w:r>
      <w:r w:rsidRPr="00C06E4D">
        <w:rPr>
          <w:sz w:val="24"/>
        </w:rPr>
        <w:t xml:space="preserve"> </w:t>
      </w:r>
      <w:r w:rsidRPr="00C06E4D">
        <w:rPr>
          <w:rStyle w:val="FontStyle37"/>
          <w:sz w:val="24"/>
          <w:szCs w:val="24"/>
        </w:rPr>
        <w:t>по профилю «неонатология»</w:t>
      </w:r>
      <w:r w:rsidRPr="00C06E4D">
        <w:rPr>
          <w:sz w:val="24"/>
        </w:rPr>
        <w:t xml:space="preserve"> - 13,46%).</w:t>
      </w:r>
    </w:p>
    <w:p w:rsidR="005B47B5" w:rsidRPr="00BE228A" w:rsidRDefault="00D77323" w:rsidP="005B47B5">
      <w:pPr>
        <w:pStyle w:val="ad"/>
        <w:tabs>
          <w:tab w:val="left" w:pos="142"/>
          <w:tab w:val="left" w:pos="284"/>
        </w:tabs>
        <w:spacing w:before="120"/>
        <w:ind w:left="0" w:right="-57" w:firstLine="851"/>
        <w:contextualSpacing w:val="0"/>
        <w:jc w:val="both"/>
        <w:rPr>
          <w:sz w:val="24"/>
        </w:rPr>
      </w:pPr>
      <w:r w:rsidRPr="00C06E4D">
        <w:rPr>
          <w:sz w:val="24"/>
        </w:rPr>
        <w:t xml:space="preserve">1.4. </w:t>
      </w:r>
      <w:r w:rsidR="0020474B" w:rsidRPr="00C06E4D">
        <w:rPr>
          <w:sz w:val="24"/>
        </w:rPr>
        <w:t xml:space="preserve">О </w:t>
      </w:r>
      <w:r w:rsidRPr="00C06E4D">
        <w:rPr>
          <w:sz w:val="24"/>
        </w:rPr>
        <w:t>перераспределени</w:t>
      </w:r>
      <w:r w:rsidR="0020474B" w:rsidRPr="00C06E4D">
        <w:rPr>
          <w:sz w:val="24"/>
        </w:rPr>
        <w:t>и</w:t>
      </w:r>
      <w:r w:rsidRPr="00C06E4D">
        <w:rPr>
          <w:sz w:val="24"/>
        </w:rPr>
        <w:t xml:space="preserve"> распределенных решением Комиссии от 11.10.2024 (Протокол №18) объемов медицинской помощи по медицинским организациям </w:t>
      </w:r>
      <w:r w:rsidR="0020474B" w:rsidRPr="00C06E4D">
        <w:rPr>
          <w:sz w:val="24"/>
        </w:rPr>
        <w:t>на основании данных персонифицированного учета сведений о медицинской помощи, оказанной застрахованным лицам за период январь-октябрь 2024 год, и обоснованных обращений медицинских организаций,</w:t>
      </w:r>
      <w:r w:rsidR="0020474B" w:rsidRPr="00C06E4D">
        <w:rPr>
          <w:sz w:val="24"/>
          <w:highlight w:val="yellow"/>
        </w:rPr>
        <w:t xml:space="preserve"> </w:t>
      </w:r>
      <w:r w:rsidR="005B47B5" w:rsidRPr="00BE228A">
        <w:rPr>
          <w:sz w:val="24"/>
          <w:highlight w:val="yellow"/>
        </w:rPr>
        <w:t>согласно приложени</w:t>
      </w:r>
      <w:r w:rsidR="00CF7701">
        <w:rPr>
          <w:sz w:val="24"/>
          <w:highlight w:val="yellow"/>
        </w:rPr>
        <w:t>ям</w:t>
      </w:r>
      <w:r w:rsidR="005B47B5" w:rsidRPr="00BE228A">
        <w:rPr>
          <w:sz w:val="24"/>
          <w:highlight w:val="yellow"/>
        </w:rPr>
        <w:t xml:space="preserve"> №1.3</w:t>
      </w:r>
      <w:r w:rsidR="005B47B5">
        <w:rPr>
          <w:sz w:val="24"/>
          <w:highlight w:val="yellow"/>
        </w:rPr>
        <w:t xml:space="preserve"> и №1.2.2</w:t>
      </w:r>
      <w:r w:rsidR="005B47B5" w:rsidRPr="00BE228A">
        <w:rPr>
          <w:sz w:val="24"/>
          <w:highlight w:val="yellow"/>
        </w:rPr>
        <w:t xml:space="preserve"> к настоящему Протоколу, в том числе:</w:t>
      </w:r>
    </w:p>
    <w:p w:rsidR="00D77323" w:rsidRPr="00C06E4D" w:rsidRDefault="00D77323" w:rsidP="005B47B5">
      <w:pPr>
        <w:pStyle w:val="ad"/>
        <w:tabs>
          <w:tab w:val="left" w:pos="142"/>
          <w:tab w:val="left" w:pos="284"/>
        </w:tabs>
        <w:spacing w:before="120"/>
        <w:ind w:left="0" w:right="-57" w:firstLine="851"/>
        <w:contextualSpacing w:val="0"/>
        <w:jc w:val="both"/>
        <w:rPr>
          <w:sz w:val="24"/>
        </w:rPr>
      </w:pPr>
      <w:r w:rsidRPr="00C06E4D">
        <w:rPr>
          <w:sz w:val="24"/>
        </w:rPr>
        <w:t xml:space="preserve">- </w:t>
      </w:r>
      <w:r w:rsidR="002C6673" w:rsidRPr="00BE228A">
        <w:rPr>
          <w:sz w:val="24"/>
        </w:rPr>
        <w:t>перераспределить распределенные между медицинскими организациями объемы высокотехнологичной медицинской помощи по видам</w:t>
      </w:r>
      <w:r w:rsidR="002C6673">
        <w:rPr>
          <w:sz w:val="24"/>
        </w:rPr>
        <w:t xml:space="preserve"> и группам </w:t>
      </w:r>
      <w:r w:rsidR="002C6673" w:rsidRPr="00BE228A">
        <w:rPr>
          <w:sz w:val="24"/>
        </w:rPr>
        <w:t xml:space="preserve">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 без увеличения общего количества распределенных </w:t>
      </w:r>
      <w:r w:rsidR="002C6673">
        <w:rPr>
          <w:sz w:val="24"/>
        </w:rPr>
        <w:t xml:space="preserve">объемов </w:t>
      </w:r>
      <w:r w:rsidR="002C6673" w:rsidRPr="00BE228A">
        <w:rPr>
          <w:sz w:val="24"/>
        </w:rPr>
        <w:t>высокотехнологичной медицинской помощи и без увеличения общего объема финансового обеспечения высокотехнологичной медицинской помощи (за исключением объемов высокотехнологичной медицинской помощи по профилю «неонатология»)</w:t>
      </w:r>
      <w:r w:rsidRPr="00C06E4D">
        <w:rPr>
          <w:sz w:val="24"/>
        </w:rPr>
        <w:t>;</w:t>
      </w:r>
    </w:p>
    <w:p w:rsidR="00D77323" w:rsidRPr="00C06E4D" w:rsidRDefault="00D77323" w:rsidP="00D77323">
      <w:pPr>
        <w:pStyle w:val="ad"/>
        <w:spacing w:before="120"/>
        <w:ind w:left="0" w:firstLine="851"/>
        <w:contextualSpacing w:val="0"/>
        <w:jc w:val="both"/>
        <w:rPr>
          <w:sz w:val="24"/>
        </w:rPr>
      </w:pPr>
      <w:r w:rsidRPr="00C06E4D">
        <w:rPr>
          <w:sz w:val="24"/>
        </w:rPr>
        <w:t>- перераспределить распределенные между медицинскими организациями объемы медицинской помощи, предоставляемой в условиях круглосуточного стационара</w:t>
      </w:r>
      <w:r w:rsidR="003C112C">
        <w:rPr>
          <w:sz w:val="24"/>
        </w:rPr>
        <w:t>,</w:t>
      </w:r>
      <w:r w:rsidRPr="00C06E4D">
        <w:rPr>
          <w:sz w:val="24"/>
        </w:rPr>
        <w:t xml:space="preserve"> по  клинико-профильным группам и клинико-</w:t>
      </w:r>
      <w:r w:rsidR="003C112C">
        <w:rPr>
          <w:sz w:val="24"/>
        </w:rPr>
        <w:t>статистическим</w:t>
      </w:r>
      <w:r w:rsidRPr="00C06E4D">
        <w:rPr>
          <w:sz w:val="24"/>
        </w:rPr>
        <w:t xml:space="preserve"> группам,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 без изменения общего количества распределенных объемов медицинской помощи, предоставляемой в условиях круглосуточного стационара, между медицинскими организациями;</w:t>
      </w:r>
    </w:p>
    <w:p w:rsidR="00D77323" w:rsidRPr="00C06E4D" w:rsidRDefault="00D77323" w:rsidP="00D77323">
      <w:pPr>
        <w:pStyle w:val="ad"/>
        <w:spacing w:before="120"/>
        <w:ind w:left="0" w:firstLine="851"/>
        <w:contextualSpacing w:val="0"/>
        <w:jc w:val="both"/>
        <w:rPr>
          <w:sz w:val="24"/>
        </w:rPr>
      </w:pPr>
      <w:r w:rsidRPr="00C06E4D">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клинико-профильным группам и клинико-статистически</w:t>
      </w:r>
      <w:r w:rsidR="004061F6">
        <w:rPr>
          <w:sz w:val="24"/>
        </w:rPr>
        <w:t>м</w:t>
      </w:r>
      <w:r w:rsidRPr="00C06E4D">
        <w:rPr>
          <w:sz w:val="24"/>
        </w:rPr>
        <w:t xml:space="preserve"> групп</w:t>
      </w:r>
      <w:r w:rsidR="004061F6">
        <w:rPr>
          <w:sz w:val="24"/>
        </w:rPr>
        <w:t>ам</w:t>
      </w:r>
      <w:r w:rsidRPr="00C06E4D">
        <w:rPr>
          <w:sz w:val="24"/>
        </w:rPr>
        <w:t>,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 без изменения общего количества распределенных объемов медицинской помощи, предоставляемой в условиях дневного стационара, между медицинскими организациями;</w:t>
      </w:r>
    </w:p>
    <w:p w:rsidR="00D77323" w:rsidRPr="00C06E4D" w:rsidRDefault="00D77323" w:rsidP="00D77323">
      <w:pPr>
        <w:pStyle w:val="ad"/>
        <w:spacing w:before="120"/>
        <w:ind w:left="0" w:firstLine="851"/>
        <w:contextualSpacing w:val="0"/>
        <w:jc w:val="both"/>
        <w:rPr>
          <w:sz w:val="24"/>
        </w:rPr>
      </w:pPr>
      <w:r w:rsidRPr="00C06E4D">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«онкология», на основании данных персонифицированного учета сведений о медицинской помощи, оказанной застрахованным лицам за период январь - октябрь 2024 года, </w:t>
      </w:r>
      <w:r w:rsidRPr="00C06E4D">
        <w:rPr>
          <w:sz w:val="24"/>
          <w:highlight w:val="yellow"/>
        </w:rPr>
        <w:t>согласно приложению №1.2.2 к настоящему Протоколу</w:t>
      </w:r>
      <w:r w:rsidRPr="00C06E4D">
        <w:rPr>
          <w:sz w:val="24"/>
        </w:rPr>
        <w:t>;</w:t>
      </w:r>
    </w:p>
    <w:p w:rsidR="00D77323" w:rsidRPr="00C06E4D" w:rsidRDefault="00D77323" w:rsidP="00D77323">
      <w:pPr>
        <w:pStyle w:val="ad"/>
        <w:spacing w:before="120"/>
        <w:ind w:left="0" w:firstLine="851"/>
        <w:contextualSpacing w:val="0"/>
        <w:jc w:val="both"/>
        <w:rPr>
          <w:sz w:val="24"/>
        </w:rPr>
      </w:pPr>
      <w:r w:rsidRPr="00C06E4D">
        <w:rPr>
          <w:sz w:val="24"/>
        </w:rPr>
        <w:t>-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w:t>
      </w:r>
    </w:p>
    <w:p w:rsidR="00D77323" w:rsidRPr="00C06E4D" w:rsidRDefault="00D77323" w:rsidP="00D77323">
      <w:pPr>
        <w:pStyle w:val="ad"/>
        <w:spacing w:before="120"/>
        <w:ind w:left="0" w:firstLine="851"/>
        <w:contextualSpacing w:val="0"/>
        <w:jc w:val="both"/>
        <w:rPr>
          <w:sz w:val="24"/>
        </w:rPr>
      </w:pPr>
      <w:r w:rsidRPr="00C06E4D">
        <w:rPr>
          <w:sz w:val="24"/>
        </w:rPr>
        <w:t>-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 в части:</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объемов посещений Центров амбулаторной онкологической помощи;</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 xml:space="preserve">объемов посещений </w:t>
      </w:r>
      <w:r w:rsidRPr="00C06E4D">
        <w:rPr>
          <w:sz w:val="24"/>
          <w:lang w:val="en-US"/>
        </w:rPr>
        <w:t>c</w:t>
      </w:r>
      <w:r w:rsidRPr="00C06E4D">
        <w:rPr>
          <w:sz w:val="24"/>
        </w:rPr>
        <w:t xml:space="preserve"> иными целями, в том числе по профилю «стоматология»;</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объемов проведения диспансерного наблюдения взрослого населения;</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объемов проведения диспансерного наблюдения детского населения;</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объемов проведения диспансеризации для оценки репродуктивного здоровья;</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 xml:space="preserve">объемов проведения </w:t>
      </w:r>
      <w:r w:rsidRPr="00C06E4D">
        <w:rPr>
          <w:sz w:val="24"/>
          <w:lang w:val="en-US"/>
        </w:rPr>
        <w:t>I</w:t>
      </w:r>
      <w:r w:rsidRPr="00C06E4D">
        <w:rPr>
          <w:sz w:val="24"/>
        </w:rPr>
        <w:t xml:space="preserve"> этапа диспансеризации детей-сирот, пребывающих в стационарных учреждениях, находящихся в трудной жизненной ситуации;</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 xml:space="preserve">объемов проведения </w:t>
      </w:r>
      <w:r w:rsidRPr="00C06E4D">
        <w:rPr>
          <w:sz w:val="24"/>
          <w:lang w:val="en-US"/>
        </w:rPr>
        <w:t>I</w:t>
      </w:r>
      <w:r w:rsidRPr="00C06E4D">
        <w:rPr>
          <w:sz w:val="24"/>
        </w:rPr>
        <w:t xml:space="preserve"> этапа диспансеризации детей-сирот, усыновлённых, удочеренных;</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 xml:space="preserve">объемов проведения </w:t>
      </w:r>
      <w:r w:rsidRPr="00C06E4D">
        <w:rPr>
          <w:sz w:val="24"/>
          <w:lang w:val="en-US"/>
        </w:rPr>
        <w:t>I</w:t>
      </w:r>
      <w:r w:rsidRPr="00C06E4D">
        <w:rPr>
          <w:sz w:val="24"/>
        </w:rPr>
        <w:t xml:space="preserve"> этапа диспансеризации взрослого населения, в том числе углубленной диспансеризации;</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 xml:space="preserve">объемов проведения </w:t>
      </w:r>
      <w:r w:rsidRPr="00C06E4D">
        <w:rPr>
          <w:sz w:val="24"/>
          <w:lang w:val="en-US"/>
        </w:rPr>
        <w:t>II</w:t>
      </w:r>
      <w:r w:rsidRPr="00C06E4D">
        <w:rPr>
          <w:sz w:val="24"/>
        </w:rPr>
        <w:t xml:space="preserve"> этапа диспансеризации взрослого населения;</w:t>
      </w:r>
    </w:p>
    <w:p w:rsidR="00D77323" w:rsidRPr="00C06E4D" w:rsidRDefault="00D77323" w:rsidP="00D77323">
      <w:pPr>
        <w:pStyle w:val="ad"/>
        <w:numPr>
          <w:ilvl w:val="0"/>
          <w:numId w:val="5"/>
        </w:numPr>
        <w:spacing w:before="120"/>
        <w:ind w:left="1418" w:hanging="284"/>
        <w:contextualSpacing w:val="0"/>
        <w:jc w:val="both"/>
        <w:rPr>
          <w:sz w:val="24"/>
        </w:rPr>
      </w:pPr>
      <w:r w:rsidRPr="00C06E4D">
        <w:rPr>
          <w:sz w:val="24"/>
        </w:rPr>
        <w:t xml:space="preserve">объемов посещений Школ сахарного диабета, в том числе финансируемым по </w:t>
      </w:r>
      <w:proofErr w:type="spellStart"/>
      <w:r w:rsidRPr="00C06E4D">
        <w:rPr>
          <w:sz w:val="24"/>
        </w:rPr>
        <w:t>подушевому</w:t>
      </w:r>
      <w:proofErr w:type="spellEnd"/>
      <w:r w:rsidRPr="00C06E4D">
        <w:rPr>
          <w:sz w:val="24"/>
        </w:rPr>
        <w:t xml:space="preserve"> нормативу финансирования;</w:t>
      </w:r>
    </w:p>
    <w:p w:rsidR="00D77323" w:rsidRPr="00C06E4D" w:rsidRDefault="00D77323" w:rsidP="00D77323">
      <w:pPr>
        <w:pStyle w:val="ad"/>
        <w:spacing w:before="120"/>
        <w:ind w:left="0" w:firstLine="851"/>
        <w:contextualSpacing w:val="0"/>
        <w:jc w:val="both"/>
        <w:rPr>
          <w:sz w:val="24"/>
        </w:rPr>
      </w:pPr>
      <w:r w:rsidRPr="00C06E4D">
        <w:rPr>
          <w:sz w:val="24"/>
        </w:rPr>
        <w:t>-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октябрь 2024 года, и обоснованных обращений медицинских организаций, направленных в адрес Комиссии, в части:</w:t>
      </w:r>
    </w:p>
    <w:p w:rsidR="00D77323" w:rsidRPr="00C06E4D" w:rsidRDefault="00D77323" w:rsidP="00D77323">
      <w:pPr>
        <w:pStyle w:val="ad"/>
        <w:numPr>
          <w:ilvl w:val="0"/>
          <w:numId w:val="1"/>
        </w:numPr>
        <w:spacing w:before="120"/>
        <w:contextualSpacing w:val="0"/>
        <w:jc w:val="both"/>
        <w:rPr>
          <w:sz w:val="24"/>
        </w:rPr>
      </w:pPr>
      <w:r w:rsidRPr="00C06E4D">
        <w:rPr>
          <w:sz w:val="24"/>
        </w:rPr>
        <w:t>объемов обращений по поводу заболевания, в том числе по профилям медицинской помощи;</w:t>
      </w:r>
    </w:p>
    <w:p w:rsidR="00D77323" w:rsidRPr="00C06E4D" w:rsidRDefault="00D77323" w:rsidP="00D77323">
      <w:pPr>
        <w:pStyle w:val="ad"/>
        <w:numPr>
          <w:ilvl w:val="0"/>
          <w:numId w:val="1"/>
        </w:numPr>
        <w:tabs>
          <w:tab w:val="num" w:pos="1418"/>
        </w:tabs>
        <w:spacing w:before="120"/>
        <w:ind w:left="1418" w:hanging="284"/>
        <w:contextualSpacing w:val="0"/>
        <w:jc w:val="both"/>
        <w:rPr>
          <w:sz w:val="24"/>
        </w:rPr>
      </w:pPr>
      <w:r w:rsidRPr="00C06E4D">
        <w:rPr>
          <w:sz w:val="24"/>
        </w:rPr>
        <w:t>объемов по проведению эндоскопических исследований, в том числе колоноскопии;</w:t>
      </w:r>
    </w:p>
    <w:p w:rsidR="00D77323" w:rsidRPr="00C06E4D" w:rsidRDefault="00D77323" w:rsidP="00D77323">
      <w:pPr>
        <w:pStyle w:val="ad"/>
        <w:numPr>
          <w:ilvl w:val="0"/>
          <w:numId w:val="1"/>
        </w:numPr>
        <w:tabs>
          <w:tab w:val="num" w:pos="1418"/>
        </w:tabs>
        <w:spacing w:before="120"/>
        <w:ind w:left="1418" w:hanging="284"/>
        <w:contextualSpacing w:val="0"/>
        <w:jc w:val="both"/>
        <w:rPr>
          <w:sz w:val="24"/>
        </w:rPr>
      </w:pPr>
      <w:r w:rsidRPr="00C06E4D">
        <w:rPr>
          <w:sz w:val="24"/>
        </w:rPr>
        <w:t>объемов по проведению компьютерной томографии;</w:t>
      </w:r>
    </w:p>
    <w:p w:rsidR="00D77323" w:rsidRPr="00C06E4D" w:rsidRDefault="00D77323" w:rsidP="00D77323">
      <w:pPr>
        <w:pStyle w:val="ad"/>
        <w:numPr>
          <w:ilvl w:val="0"/>
          <w:numId w:val="1"/>
        </w:numPr>
        <w:tabs>
          <w:tab w:val="num" w:pos="1418"/>
        </w:tabs>
        <w:spacing w:before="120"/>
        <w:ind w:left="1418" w:hanging="284"/>
        <w:contextualSpacing w:val="0"/>
        <w:jc w:val="both"/>
        <w:rPr>
          <w:sz w:val="24"/>
        </w:rPr>
      </w:pPr>
      <w:r w:rsidRPr="00C06E4D">
        <w:rPr>
          <w:sz w:val="24"/>
        </w:rPr>
        <w:t>объемов по проведению ультразвуковых исследований сердечно-сосудистой системы;</w:t>
      </w:r>
    </w:p>
    <w:p w:rsidR="00D77323" w:rsidRPr="00C06E4D" w:rsidRDefault="00D77323" w:rsidP="00D77323">
      <w:pPr>
        <w:pStyle w:val="ad"/>
        <w:numPr>
          <w:ilvl w:val="0"/>
          <w:numId w:val="1"/>
        </w:numPr>
        <w:spacing w:before="120"/>
        <w:contextualSpacing w:val="0"/>
        <w:jc w:val="both"/>
        <w:rPr>
          <w:sz w:val="24"/>
        </w:rPr>
      </w:pPr>
      <w:r w:rsidRPr="00C06E4D">
        <w:rPr>
          <w:sz w:val="24"/>
        </w:rPr>
        <w:t xml:space="preserve">объемов по проведению тестирования на выявление новой </w:t>
      </w:r>
      <w:proofErr w:type="spellStart"/>
      <w:r w:rsidRPr="00C06E4D">
        <w:rPr>
          <w:sz w:val="24"/>
        </w:rPr>
        <w:t>коронавирусной</w:t>
      </w:r>
      <w:proofErr w:type="spellEnd"/>
      <w:r w:rsidRPr="00C06E4D">
        <w:rPr>
          <w:sz w:val="24"/>
        </w:rPr>
        <w:t xml:space="preserve"> инфекции (СОVID-19).</w:t>
      </w:r>
    </w:p>
    <w:p w:rsidR="00D77323" w:rsidRPr="00C06E4D" w:rsidRDefault="00D77323" w:rsidP="00D77323">
      <w:pPr>
        <w:spacing w:before="120"/>
        <w:ind w:firstLine="851"/>
        <w:jc w:val="both"/>
        <w:rPr>
          <w:sz w:val="24"/>
        </w:rPr>
      </w:pPr>
      <w:r w:rsidRPr="00C06E4D">
        <w:rPr>
          <w:sz w:val="24"/>
        </w:rPr>
        <w:t>1.5.</w:t>
      </w:r>
      <w:r w:rsidRPr="00C06E4D">
        <w:t xml:space="preserve"> </w:t>
      </w:r>
      <w:r w:rsidRPr="00C06E4D">
        <w:rPr>
          <w:sz w:val="24"/>
        </w:rPr>
        <w:t>О повторном рассмотрении вопроса о перераспределении распределенных объемов медицинской помощи по обращени</w:t>
      </w:r>
      <w:r w:rsidR="008C1CAE">
        <w:rPr>
          <w:sz w:val="24"/>
        </w:rPr>
        <w:t>ю</w:t>
      </w:r>
      <w:r w:rsidRPr="00C06E4D">
        <w:rPr>
          <w:sz w:val="24"/>
        </w:rPr>
        <w:t xml:space="preserve"> медицинск</w:t>
      </w:r>
      <w:r w:rsidR="008C1CAE">
        <w:rPr>
          <w:sz w:val="24"/>
        </w:rPr>
        <w:t>ой</w:t>
      </w:r>
      <w:r w:rsidRPr="00C06E4D">
        <w:rPr>
          <w:sz w:val="24"/>
        </w:rPr>
        <w:t xml:space="preserve"> организаци</w:t>
      </w:r>
      <w:r w:rsidR="008C1CAE">
        <w:rPr>
          <w:sz w:val="24"/>
        </w:rPr>
        <w:t>и</w:t>
      </w:r>
      <w:r w:rsidRPr="00C06E4D">
        <w:rPr>
          <w:sz w:val="24"/>
        </w:rPr>
        <w:t xml:space="preserve"> (ГБУЗ «Областной онкологический клинический диспансер» исх. №2652 от 05.11.2024) на очередном заседании Комиссии, после внесения изменений в ТПОМС на 2024 год.</w:t>
      </w:r>
    </w:p>
    <w:p w:rsidR="00D77323" w:rsidRPr="00C06E4D" w:rsidRDefault="00D77323" w:rsidP="00D77323">
      <w:pPr>
        <w:spacing w:before="120"/>
        <w:ind w:firstLine="851"/>
        <w:jc w:val="both"/>
        <w:rPr>
          <w:sz w:val="24"/>
        </w:rPr>
      </w:pPr>
      <w:r w:rsidRPr="00C06E4D">
        <w:rPr>
          <w:sz w:val="24"/>
        </w:rPr>
        <w:t>1.6. О повторном рассмотрении на очередном заседании Комиссии обращений медицинских организаций по вопросам перераспределения распределенных между медицинскими организациями объемов медицинской помощи (ГБУЗ «Городищенская РБ» исх. №1935 от 27.08.2024, ГБУЗ «Сосновоборская УБ» исх. №370 от 23.10.2024, ЧУЗ «Клиническая больница «РЖД-Медицина» г. Пенза» исх. №01-12/1697 от 28.10.2024, ГБУЗ «</w:t>
      </w:r>
      <w:proofErr w:type="spellStart"/>
      <w:r w:rsidRPr="00C06E4D">
        <w:rPr>
          <w:sz w:val="24"/>
        </w:rPr>
        <w:t>Сердобская</w:t>
      </w:r>
      <w:proofErr w:type="spellEnd"/>
      <w:r w:rsidRPr="00C06E4D">
        <w:rPr>
          <w:sz w:val="24"/>
        </w:rPr>
        <w:t xml:space="preserve"> ЦРБ» им. А.И. Настина исх. №1332 от 17.10.2024) по результатам анализа оказанной медицинской помощи за период январь –декабрь 2024 года.</w:t>
      </w:r>
    </w:p>
    <w:p w:rsidR="00D77323" w:rsidRPr="00C06E4D" w:rsidRDefault="00D77323" w:rsidP="00D77323">
      <w:pPr>
        <w:spacing w:before="120"/>
        <w:ind w:firstLine="851"/>
        <w:jc w:val="both"/>
        <w:rPr>
          <w:sz w:val="24"/>
        </w:rPr>
      </w:pPr>
      <w:r w:rsidRPr="00C06E4D">
        <w:rPr>
          <w:sz w:val="24"/>
        </w:rPr>
        <w:t>1.7. О повторном рассмотрении обращения ФГБУЗ «Медико-санитарная часть 59 ФМБА России» (исх. №2502 от 20.06.2024, №3503 от 03.09.2024, №4218 от 25.10.2024) на очередном заседании Комиссии, после внесения изменений Министерством здравоохранения Пензенской области в Планы проведения профилактических мероприятий на 2024 год.</w:t>
      </w:r>
    </w:p>
    <w:p w:rsidR="00D77323" w:rsidRPr="00C06E4D" w:rsidRDefault="00D77323" w:rsidP="00D77323">
      <w:pPr>
        <w:spacing w:before="120"/>
        <w:ind w:firstLine="851"/>
        <w:jc w:val="both"/>
        <w:rPr>
          <w:sz w:val="24"/>
        </w:rPr>
      </w:pPr>
      <w:r w:rsidRPr="00C06E4D">
        <w:rPr>
          <w:sz w:val="24"/>
        </w:rPr>
        <w:t>1.8. Об отказе в рассмотрении обращений медицинских организаций:</w:t>
      </w:r>
    </w:p>
    <w:p w:rsidR="00D77323" w:rsidRPr="00C06E4D" w:rsidRDefault="00D77323" w:rsidP="00D77323">
      <w:pPr>
        <w:spacing w:before="120"/>
        <w:ind w:firstLine="851"/>
        <w:jc w:val="both"/>
        <w:rPr>
          <w:sz w:val="24"/>
        </w:rPr>
      </w:pPr>
      <w:r w:rsidRPr="00C06E4D">
        <w:rPr>
          <w:sz w:val="24"/>
        </w:rPr>
        <w:t>- ГБУЗ «</w:t>
      </w:r>
      <w:proofErr w:type="spellStart"/>
      <w:r w:rsidRPr="00C06E4D">
        <w:rPr>
          <w:sz w:val="24"/>
        </w:rPr>
        <w:t>Лунинская</w:t>
      </w:r>
      <w:proofErr w:type="spellEnd"/>
      <w:r w:rsidRPr="00C06E4D">
        <w:rPr>
          <w:sz w:val="24"/>
        </w:rPr>
        <w:t xml:space="preserve"> РБ» (исх. №2116 от 16.10.2024), ГБУЗ «</w:t>
      </w:r>
      <w:proofErr w:type="spellStart"/>
      <w:r w:rsidRPr="00C06E4D">
        <w:rPr>
          <w:sz w:val="24"/>
        </w:rPr>
        <w:t>Сердобская</w:t>
      </w:r>
      <w:proofErr w:type="spellEnd"/>
      <w:r w:rsidRPr="00C06E4D">
        <w:rPr>
          <w:sz w:val="24"/>
        </w:rPr>
        <w:t xml:space="preserve"> ЦРБ» (исх. №1332 от 17.10.2024) по причине отсутствия возможности увеличения распределенных объемов посещений к среднему медицинскому персоналу (ФАП, ФП) (по состоянию на 01.10.2024 медицинскими организациями исполнены нормативы объемов посещений к среднему медицинскому персоналу, установленные в ТПОМС на 2024 год);</w:t>
      </w:r>
    </w:p>
    <w:p w:rsidR="00D77323" w:rsidRPr="00C06E4D" w:rsidRDefault="00D77323" w:rsidP="00D77323">
      <w:pPr>
        <w:spacing w:before="120"/>
        <w:ind w:firstLine="851"/>
        <w:jc w:val="both"/>
        <w:rPr>
          <w:rStyle w:val="FontStyle37"/>
          <w:sz w:val="24"/>
          <w:szCs w:val="24"/>
        </w:rPr>
      </w:pPr>
      <w:r w:rsidRPr="00C06E4D">
        <w:rPr>
          <w:rStyle w:val="FontStyle37"/>
          <w:sz w:val="24"/>
          <w:szCs w:val="24"/>
        </w:rPr>
        <w:t xml:space="preserve">- ГБУЗ «ПОКБ им. Н.Н. Бурденко» (исх. №4168 от 23.10.2024) по вопросу увеличения распределенных объемов высокотехнологичной медицинской помощи по профилю «нейрохирургия» </w:t>
      </w:r>
      <w:r w:rsidR="00375160">
        <w:rPr>
          <w:rStyle w:val="FontStyle37"/>
          <w:sz w:val="24"/>
          <w:szCs w:val="24"/>
        </w:rPr>
        <w:t>на</w:t>
      </w:r>
      <w:r w:rsidRPr="00C06E4D">
        <w:rPr>
          <w:rStyle w:val="FontStyle37"/>
          <w:sz w:val="24"/>
          <w:szCs w:val="24"/>
        </w:rPr>
        <w:t xml:space="preserve"> 50 случаев госпитализации на сумму 10,02 </w:t>
      </w:r>
      <w:proofErr w:type="spellStart"/>
      <w:r w:rsidRPr="00C06E4D">
        <w:rPr>
          <w:rStyle w:val="FontStyle37"/>
          <w:sz w:val="24"/>
          <w:szCs w:val="24"/>
        </w:rPr>
        <w:t>млн.руб</w:t>
      </w:r>
      <w:proofErr w:type="spellEnd"/>
      <w:r w:rsidRPr="00C06E4D">
        <w:rPr>
          <w:rStyle w:val="FontStyle37"/>
          <w:sz w:val="24"/>
          <w:szCs w:val="24"/>
        </w:rPr>
        <w:t>. по причине отсутствия дополнительного источника финансового обеспечения объемов высокотехнологичной медицинской помощи;</w:t>
      </w:r>
    </w:p>
    <w:p w:rsidR="00933C94" w:rsidRPr="00BE228A" w:rsidRDefault="00933C94" w:rsidP="00933C94">
      <w:pPr>
        <w:ind w:firstLine="851"/>
        <w:jc w:val="both"/>
        <w:rPr>
          <w:sz w:val="24"/>
        </w:rPr>
      </w:pPr>
      <w:r w:rsidRPr="00BE228A">
        <w:rPr>
          <w:sz w:val="24"/>
        </w:rPr>
        <w:t>- ФГБОУ ВО «Пензенский государственный университет» (исх. от 09.07.2024 №53), ООО «Медицинская клиника «Здоровье» (исх. №7 от 16.10.2024), ГБУЗ «Пензенская РБ» (исх. №2607 от 15.10.2024), ООО «Здоровье +» (исх. №85 от 05.11.2024, №70 от 04.10.2024), ГБУЗ «Городищенская РБ» (ИСХ. ОТ 07.11.2024 №2546), ЧУЗ «Клиническая больница «РЖД-Медицина» г. Пенза» (исх. №01-12/1725 от 31.10.2024, №01-12/1724 от 31.10.2024, №01-12/1726 от 31.10.2024), ООО «КДЦ «Клиника-Сити» (исх. №115 от 05.11.2024),</w:t>
      </w:r>
      <w:r w:rsidRPr="00BE228A">
        <w:t xml:space="preserve"> </w:t>
      </w:r>
      <w:r w:rsidRPr="00BE228A">
        <w:rPr>
          <w:sz w:val="24"/>
        </w:rPr>
        <w:t>ГБУЗ «Клиническая больница №6 им. Г.А. Захарьина» (исх. №5752 от 17.10.2024, №6022 от 28.10.2024),</w:t>
      </w:r>
      <w:r w:rsidRPr="00BE228A">
        <w:t xml:space="preserve"> </w:t>
      </w:r>
      <w:r w:rsidRPr="00BE228A">
        <w:rPr>
          <w:sz w:val="24"/>
        </w:rPr>
        <w:t xml:space="preserve">ООО «Клиника Фомина Пенза» (исх. №359 от 16.10.2024), </w:t>
      </w:r>
      <w:r w:rsidRPr="00BE228A">
        <w:rPr>
          <w:rStyle w:val="FontStyle37"/>
          <w:sz w:val="24"/>
          <w:szCs w:val="24"/>
        </w:rPr>
        <w:t xml:space="preserve">ГБУЗ «Областной онкологический клинический диспансер» (исх. </w:t>
      </w:r>
      <w:r w:rsidRPr="00BC6549">
        <w:rPr>
          <w:rStyle w:val="FontStyle37"/>
          <w:sz w:val="24"/>
          <w:szCs w:val="24"/>
        </w:rPr>
        <w:t>№2652 от 05.11.2024</w:t>
      </w:r>
      <w:r w:rsidRPr="00BE228A">
        <w:rPr>
          <w:rStyle w:val="FontStyle37"/>
          <w:sz w:val="24"/>
          <w:szCs w:val="24"/>
        </w:rPr>
        <w:t>)</w:t>
      </w:r>
      <w:r>
        <w:rPr>
          <w:rStyle w:val="FontStyle37"/>
          <w:sz w:val="24"/>
          <w:szCs w:val="24"/>
        </w:rPr>
        <w:t xml:space="preserve">, </w:t>
      </w:r>
      <w:r w:rsidRPr="00933C94">
        <w:rPr>
          <w:rStyle w:val="FontStyle37"/>
          <w:sz w:val="24"/>
          <w:szCs w:val="24"/>
        </w:rPr>
        <w:t xml:space="preserve">ООО </w:t>
      </w:r>
      <w:r>
        <w:rPr>
          <w:rStyle w:val="FontStyle37"/>
          <w:sz w:val="24"/>
          <w:szCs w:val="24"/>
        </w:rPr>
        <w:t>«</w:t>
      </w:r>
      <w:r w:rsidRPr="00933C94">
        <w:rPr>
          <w:rStyle w:val="FontStyle37"/>
          <w:sz w:val="24"/>
          <w:szCs w:val="24"/>
        </w:rPr>
        <w:t xml:space="preserve">Здоровье </w:t>
      </w:r>
      <w:proofErr w:type="spellStart"/>
      <w:r w:rsidRPr="00933C94">
        <w:rPr>
          <w:rStyle w:val="FontStyle37"/>
          <w:sz w:val="24"/>
          <w:szCs w:val="24"/>
        </w:rPr>
        <w:t>проф</w:t>
      </w:r>
      <w:proofErr w:type="spellEnd"/>
      <w:r>
        <w:rPr>
          <w:rStyle w:val="FontStyle37"/>
          <w:sz w:val="24"/>
          <w:szCs w:val="24"/>
        </w:rPr>
        <w:t xml:space="preserve">» (исх. </w:t>
      </w:r>
      <w:r w:rsidRPr="00933C94">
        <w:rPr>
          <w:rStyle w:val="FontStyle37"/>
          <w:sz w:val="24"/>
          <w:szCs w:val="24"/>
        </w:rPr>
        <w:t>№б/н от 08.10.2024</w:t>
      </w:r>
      <w:r>
        <w:rPr>
          <w:rStyle w:val="FontStyle37"/>
          <w:sz w:val="24"/>
          <w:szCs w:val="24"/>
        </w:rPr>
        <w:t xml:space="preserve">), </w:t>
      </w:r>
      <w:r w:rsidRPr="00BE228A">
        <w:rPr>
          <w:sz w:val="24"/>
        </w:rPr>
        <w:t>которые не соответствуют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D77323" w:rsidRPr="00C06E4D" w:rsidRDefault="00D77323" w:rsidP="00D77323">
      <w:pPr>
        <w:spacing w:before="120"/>
        <w:ind w:firstLine="851"/>
        <w:jc w:val="both"/>
        <w:rPr>
          <w:rStyle w:val="FontStyle37"/>
          <w:sz w:val="24"/>
          <w:szCs w:val="24"/>
        </w:rPr>
      </w:pPr>
      <w:r w:rsidRPr="00C06E4D">
        <w:rPr>
          <w:rStyle w:val="FontStyle37"/>
          <w:sz w:val="24"/>
          <w:szCs w:val="24"/>
        </w:rPr>
        <w:t xml:space="preserve">1.9. </w:t>
      </w:r>
      <w:r w:rsidR="00647366" w:rsidRPr="00C06E4D">
        <w:rPr>
          <w:rStyle w:val="FontStyle37"/>
          <w:sz w:val="24"/>
          <w:szCs w:val="24"/>
        </w:rPr>
        <w:t>О п</w:t>
      </w:r>
      <w:r w:rsidRPr="00C06E4D">
        <w:rPr>
          <w:rStyle w:val="FontStyle37"/>
          <w:sz w:val="24"/>
          <w:szCs w:val="24"/>
        </w:rPr>
        <w:t>ринят</w:t>
      </w:r>
      <w:r w:rsidR="00647366" w:rsidRPr="00C06E4D">
        <w:rPr>
          <w:rStyle w:val="FontStyle37"/>
          <w:sz w:val="24"/>
          <w:szCs w:val="24"/>
        </w:rPr>
        <w:t>ии</w:t>
      </w:r>
      <w:r w:rsidRPr="00C06E4D">
        <w:rPr>
          <w:rStyle w:val="FontStyle37"/>
          <w:sz w:val="24"/>
          <w:szCs w:val="24"/>
        </w:rPr>
        <w:t xml:space="preserve"> к сведению обращени</w:t>
      </w:r>
      <w:r w:rsidR="00647366" w:rsidRPr="00C06E4D">
        <w:rPr>
          <w:rStyle w:val="FontStyle37"/>
          <w:sz w:val="24"/>
          <w:szCs w:val="24"/>
        </w:rPr>
        <w:t>й</w:t>
      </w:r>
      <w:r w:rsidR="00647366" w:rsidRPr="00C06E4D">
        <w:rPr>
          <w:sz w:val="24"/>
        </w:rPr>
        <w:t xml:space="preserve"> медицинских организаций</w:t>
      </w:r>
      <w:r w:rsidRPr="00C06E4D">
        <w:rPr>
          <w:rStyle w:val="FontStyle37"/>
          <w:sz w:val="24"/>
          <w:szCs w:val="24"/>
        </w:rPr>
        <w:t>:</w:t>
      </w:r>
    </w:p>
    <w:p w:rsidR="00D77323" w:rsidRPr="00C06E4D" w:rsidRDefault="00D77323" w:rsidP="004A248A">
      <w:pPr>
        <w:spacing w:before="240"/>
        <w:ind w:firstLine="851"/>
        <w:jc w:val="both"/>
        <w:rPr>
          <w:sz w:val="24"/>
        </w:rPr>
      </w:pPr>
      <w:r w:rsidRPr="00C06E4D">
        <w:rPr>
          <w:rStyle w:val="FontStyle37"/>
          <w:sz w:val="24"/>
          <w:szCs w:val="24"/>
        </w:rPr>
        <w:t xml:space="preserve">- ГБУЗ «Пензенская областная детская клиническая больница имени </w:t>
      </w:r>
      <w:proofErr w:type="spellStart"/>
      <w:r w:rsidRPr="00C06E4D">
        <w:rPr>
          <w:rStyle w:val="FontStyle37"/>
          <w:sz w:val="24"/>
          <w:szCs w:val="24"/>
        </w:rPr>
        <w:t>Н.Ф.Филатова</w:t>
      </w:r>
      <w:proofErr w:type="spellEnd"/>
      <w:r w:rsidRPr="00C06E4D">
        <w:rPr>
          <w:rStyle w:val="FontStyle37"/>
          <w:sz w:val="24"/>
          <w:szCs w:val="24"/>
        </w:rPr>
        <w:t>» (исх. №2481 от 09.10.2024).</w:t>
      </w:r>
    </w:p>
    <w:p w:rsidR="00D77323" w:rsidRPr="00C06E4D" w:rsidRDefault="00D77323" w:rsidP="004A248A">
      <w:pPr>
        <w:spacing w:before="240"/>
        <w:ind w:firstLine="851"/>
        <w:jc w:val="both"/>
        <w:rPr>
          <w:sz w:val="24"/>
        </w:rPr>
      </w:pPr>
      <w:r w:rsidRPr="00C06E4D">
        <w:rPr>
          <w:rStyle w:val="FontStyle37"/>
          <w:sz w:val="24"/>
          <w:szCs w:val="24"/>
        </w:rPr>
        <w:t>- ГБУЗ «Областной онкологический клинический диспансер» (исх. №2571 от 23.10.2024).</w:t>
      </w:r>
    </w:p>
    <w:p w:rsidR="00D77323" w:rsidRPr="00C06E4D" w:rsidRDefault="00D77323" w:rsidP="00075869">
      <w:pPr>
        <w:spacing w:before="120"/>
        <w:ind w:firstLine="851"/>
        <w:jc w:val="both"/>
        <w:rPr>
          <w:sz w:val="24"/>
        </w:rPr>
      </w:pPr>
      <w:r w:rsidRPr="00C06E4D">
        <w:rPr>
          <w:sz w:val="24"/>
        </w:rPr>
        <w:t xml:space="preserve">1.10. О внесении изменений в распределение объемов предоставления медицинской помощи и их финансового обеспечения, установленное решением Комиссии от 11.10.2024 (Протокол №18),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и на основании тарифов, установленных Тарифным соглашением на 2024 год (с последующими изменениями), согласно </w:t>
      </w:r>
      <w:r w:rsidRPr="00C06E4D">
        <w:rPr>
          <w:sz w:val="24"/>
          <w:highlight w:val="yellow"/>
        </w:rPr>
        <w:t>приложениям №№1.4, 1.5, 1.6 к настоящему Протоколу.</w:t>
      </w:r>
    </w:p>
    <w:p w:rsidR="00FD2855" w:rsidRPr="00AD67B0" w:rsidRDefault="00FD2855" w:rsidP="00FD2855">
      <w:pPr>
        <w:shd w:val="clear" w:color="auto" w:fill="FFFFFF" w:themeFill="background1"/>
        <w:tabs>
          <w:tab w:val="left" w:pos="284"/>
        </w:tabs>
        <w:spacing w:before="120"/>
        <w:jc w:val="both"/>
        <w:rPr>
          <w:b/>
          <w:color w:val="000000" w:themeColor="text1"/>
          <w:sz w:val="24"/>
        </w:rPr>
      </w:pPr>
      <w:r w:rsidRPr="00AD67B0">
        <w:rPr>
          <w:b/>
          <w:bCs/>
          <w:color w:val="000000" w:themeColor="text1"/>
          <w:sz w:val="24"/>
          <w:u w:val="single"/>
        </w:rPr>
        <w:t>Голосовали по вопросу 1.1</w:t>
      </w:r>
      <w:r>
        <w:rPr>
          <w:b/>
          <w:bCs/>
          <w:color w:val="000000" w:themeColor="text1"/>
          <w:sz w:val="24"/>
          <w:u w:val="single"/>
        </w:rPr>
        <w:t>.1</w:t>
      </w:r>
      <w:r w:rsidRPr="00AD67B0">
        <w:rPr>
          <w:b/>
          <w:bCs/>
          <w:color w:val="000000" w:themeColor="text1"/>
          <w:sz w:val="24"/>
          <w:u w:val="single"/>
        </w:rPr>
        <w:t xml:space="preserve">: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pacing w:before="120"/>
        <w:jc w:val="both"/>
        <w:rPr>
          <w:b/>
          <w:color w:val="000000" w:themeColor="text1"/>
          <w:sz w:val="24"/>
        </w:rPr>
      </w:pPr>
      <w:r w:rsidRPr="00AD67B0">
        <w:rPr>
          <w:b/>
          <w:bCs/>
          <w:color w:val="000000" w:themeColor="text1"/>
          <w:sz w:val="24"/>
          <w:u w:val="single"/>
        </w:rPr>
        <w:t>Голосовали по вопросу 1.</w:t>
      </w:r>
      <w:r>
        <w:rPr>
          <w:b/>
          <w:bCs/>
          <w:color w:val="000000" w:themeColor="text1"/>
          <w:sz w:val="24"/>
          <w:u w:val="single"/>
        </w:rPr>
        <w:t>1.</w:t>
      </w:r>
      <w:r w:rsidRPr="00AD67B0">
        <w:rPr>
          <w:b/>
          <w:bCs/>
          <w:color w:val="000000" w:themeColor="text1"/>
          <w:sz w:val="24"/>
          <w:u w:val="single"/>
        </w:rPr>
        <w:t xml:space="preserve">2: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pacing w:before="120"/>
        <w:jc w:val="both"/>
        <w:rPr>
          <w:b/>
          <w:color w:val="000000" w:themeColor="text1"/>
          <w:sz w:val="24"/>
        </w:rPr>
      </w:pPr>
      <w:r w:rsidRPr="00AD67B0">
        <w:rPr>
          <w:b/>
          <w:bCs/>
          <w:color w:val="000000" w:themeColor="text1"/>
          <w:sz w:val="24"/>
          <w:u w:val="single"/>
        </w:rPr>
        <w:t>Голосовали по вопросу 1.</w:t>
      </w:r>
      <w:r>
        <w:rPr>
          <w:b/>
          <w:bCs/>
          <w:color w:val="000000" w:themeColor="text1"/>
          <w:sz w:val="24"/>
          <w:u w:val="single"/>
        </w:rPr>
        <w:t>2.1</w:t>
      </w:r>
      <w:r w:rsidRPr="00AD67B0">
        <w:rPr>
          <w:b/>
          <w:bCs/>
          <w:color w:val="000000" w:themeColor="text1"/>
          <w:sz w:val="24"/>
          <w:u w:val="single"/>
        </w:rPr>
        <w:t xml:space="preserve">: </w:t>
      </w:r>
      <w:r w:rsidR="004C3B6F">
        <w:rPr>
          <w:b/>
          <w:color w:val="000000" w:themeColor="text1"/>
          <w:sz w:val="24"/>
        </w:rPr>
        <w:t>за 15</w:t>
      </w:r>
      <w:r w:rsidRPr="00AD67B0">
        <w:rPr>
          <w:b/>
          <w:color w:val="000000" w:themeColor="text1"/>
          <w:sz w:val="24"/>
        </w:rPr>
        <w:t xml:space="preserve"> человек, против – 0.</w:t>
      </w:r>
    </w:p>
    <w:p w:rsidR="00FD2855" w:rsidRPr="00AD67B0" w:rsidRDefault="00FD2855" w:rsidP="00FD2855">
      <w:pPr>
        <w:spacing w:before="120"/>
        <w:jc w:val="both"/>
        <w:rPr>
          <w:b/>
          <w:color w:val="000000" w:themeColor="text1"/>
          <w:sz w:val="24"/>
        </w:rPr>
      </w:pPr>
      <w:r w:rsidRPr="00AD67B0">
        <w:rPr>
          <w:b/>
          <w:bCs/>
          <w:color w:val="000000" w:themeColor="text1"/>
          <w:sz w:val="24"/>
          <w:u w:val="single"/>
        </w:rPr>
        <w:t>Голосовали по вопросу 1.</w:t>
      </w:r>
      <w:r>
        <w:rPr>
          <w:b/>
          <w:bCs/>
          <w:color w:val="000000" w:themeColor="text1"/>
          <w:sz w:val="24"/>
          <w:u w:val="single"/>
        </w:rPr>
        <w:t>2.2</w:t>
      </w:r>
      <w:r w:rsidRPr="00AD67B0">
        <w:rPr>
          <w:b/>
          <w:bCs/>
          <w:color w:val="000000" w:themeColor="text1"/>
          <w:sz w:val="24"/>
          <w:u w:val="single"/>
        </w:rPr>
        <w:t xml:space="preserve">: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hd w:val="clear" w:color="auto" w:fill="FFFFFF" w:themeFill="background1"/>
        <w:tabs>
          <w:tab w:val="left" w:pos="360"/>
        </w:tabs>
        <w:spacing w:before="120"/>
        <w:jc w:val="both"/>
        <w:rPr>
          <w:b/>
          <w:color w:val="000000" w:themeColor="text1"/>
          <w:sz w:val="24"/>
        </w:rPr>
      </w:pPr>
      <w:r w:rsidRPr="00AD67B0">
        <w:rPr>
          <w:b/>
          <w:bCs/>
          <w:color w:val="000000" w:themeColor="text1"/>
          <w:sz w:val="24"/>
          <w:u w:val="single"/>
        </w:rPr>
        <w:t xml:space="preserve">Голосовали по вопросу 1.3: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pacing w:before="120"/>
        <w:jc w:val="both"/>
        <w:rPr>
          <w:b/>
          <w:color w:val="000000" w:themeColor="text1"/>
          <w:sz w:val="24"/>
        </w:rPr>
      </w:pPr>
      <w:r w:rsidRPr="00AD67B0">
        <w:rPr>
          <w:b/>
          <w:bCs/>
          <w:color w:val="000000" w:themeColor="text1"/>
          <w:sz w:val="24"/>
          <w:u w:val="single"/>
        </w:rPr>
        <w:t xml:space="preserve">Голосовали по вопросу 1.4: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hd w:val="clear" w:color="auto" w:fill="FFFFFF" w:themeFill="background1"/>
        <w:tabs>
          <w:tab w:val="left" w:pos="360"/>
        </w:tabs>
        <w:spacing w:before="120"/>
        <w:jc w:val="both"/>
        <w:rPr>
          <w:b/>
          <w:color w:val="000000" w:themeColor="text1"/>
          <w:sz w:val="24"/>
        </w:rPr>
      </w:pPr>
      <w:r w:rsidRPr="00AD67B0">
        <w:rPr>
          <w:b/>
          <w:bCs/>
          <w:color w:val="000000" w:themeColor="text1"/>
          <w:sz w:val="24"/>
          <w:u w:val="single"/>
        </w:rPr>
        <w:t xml:space="preserve">Голосовали по вопросу 1.5: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hd w:val="clear" w:color="auto" w:fill="FFFFFF" w:themeFill="background1"/>
        <w:tabs>
          <w:tab w:val="left" w:pos="360"/>
        </w:tabs>
        <w:spacing w:before="120"/>
        <w:jc w:val="both"/>
        <w:rPr>
          <w:b/>
          <w:color w:val="000000" w:themeColor="text1"/>
          <w:sz w:val="24"/>
        </w:rPr>
      </w:pPr>
      <w:r w:rsidRPr="00AD67B0">
        <w:rPr>
          <w:b/>
          <w:bCs/>
          <w:color w:val="000000" w:themeColor="text1"/>
          <w:sz w:val="24"/>
          <w:u w:val="single"/>
        </w:rPr>
        <w:t xml:space="preserve">Голосовали по вопросу 1.6: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pacing w:before="120"/>
        <w:jc w:val="both"/>
        <w:rPr>
          <w:b/>
          <w:color w:val="000000" w:themeColor="text1"/>
          <w:sz w:val="24"/>
        </w:rPr>
      </w:pPr>
      <w:r w:rsidRPr="00AD67B0">
        <w:rPr>
          <w:b/>
          <w:bCs/>
          <w:color w:val="000000" w:themeColor="text1"/>
          <w:sz w:val="24"/>
          <w:u w:val="single"/>
        </w:rPr>
        <w:t xml:space="preserve">Голосовали по вопросу 1.7: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hd w:val="clear" w:color="auto" w:fill="FFFFFF" w:themeFill="background1"/>
        <w:tabs>
          <w:tab w:val="left" w:pos="360"/>
        </w:tabs>
        <w:spacing w:before="120"/>
        <w:jc w:val="both"/>
        <w:rPr>
          <w:b/>
          <w:color w:val="000000" w:themeColor="text1"/>
          <w:sz w:val="24"/>
        </w:rPr>
      </w:pPr>
      <w:r w:rsidRPr="00AD67B0">
        <w:rPr>
          <w:b/>
          <w:bCs/>
          <w:color w:val="000000" w:themeColor="text1"/>
          <w:sz w:val="24"/>
          <w:u w:val="single"/>
        </w:rPr>
        <w:t xml:space="preserve">Голосовали по вопросу 1.8: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hd w:val="clear" w:color="auto" w:fill="FFFFFF" w:themeFill="background1"/>
        <w:tabs>
          <w:tab w:val="left" w:pos="360"/>
        </w:tabs>
        <w:spacing w:before="120"/>
        <w:jc w:val="both"/>
        <w:rPr>
          <w:b/>
          <w:color w:val="000000" w:themeColor="text1"/>
          <w:sz w:val="24"/>
        </w:rPr>
      </w:pPr>
      <w:r w:rsidRPr="00AD67B0">
        <w:rPr>
          <w:b/>
          <w:bCs/>
          <w:color w:val="000000" w:themeColor="text1"/>
          <w:sz w:val="24"/>
          <w:u w:val="single"/>
        </w:rPr>
        <w:t xml:space="preserve">Голосовали по вопросу 1.9: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FD2855" w:rsidRPr="00AD67B0" w:rsidRDefault="00FD2855" w:rsidP="00FD2855">
      <w:pPr>
        <w:shd w:val="clear" w:color="auto" w:fill="FFFFFF" w:themeFill="background1"/>
        <w:tabs>
          <w:tab w:val="left" w:pos="360"/>
        </w:tabs>
        <w:spacing w:before="120"/>
        <w:jc w:val="both"/>
        <w:rPr>
          <w:b/>
          <w:color w:val="000000" w:themeColor="text1"/>
          <w:sz w:val="24"/>
        </w:rPr>
      </w:pPr>
      <w:r w:rsidRPr="00AD67B0">
        <w:rPr>
          <w:b/>
          <w:bCs/>
          <w:color w:val="000000" w:themeColor="text1"/>
          <w:sz w:val="24"/>
          <w:u w:val="single"/>
        </w:rPr>
        <w:t xml:space="preserve">Голосовали по вопросу 1.10: </w:t>
      </w:r>
      <w:r w:rsidRPr="00AD67B0">
        <w:rPr>
          <w:b/>
          <w:color w:val="000000" w:themeColor="text1"/>
          <w:sz w:val="24"/>
        </w:rPr>
        <w:t>за 1</w:t>
      </w:r>
      <w:r w:rsidR="004C3B6F">
        <w:rPr>
          <w:b/>
          <w:color w:val="000000" w:themeColor="text1"/>
          <w:sz w:val="24"/>
        </w:rPr>
        <w:t>5</w:t>
      </w:r>
      <w:r w:rsidRPr="00AD67B0">
        <w:rPr>
          <w:b/>
          <w:color w:val="000000" w:themeColor="text1"/>
          <w:sz w:val="24"/>
        </w:rPr>
        <w:t xml:space="preserve"> человек, против – 0.</w:t>
      </w:r>
    </w:p>
    <w:p w:rsidR="00157DA4" w:rsidRPr="00AD67B0" w:rsidRDefault="00157DA4" w:rsidP="00157DA4">
      <w:pPr>
        <w:shd w:val="clear" w:color="auto" w:fill="FFFFFF" w:themeFill="background1"/>
        <w:tabs>
          <w:tab w:val="left" w:pos="360"/>
        </w:tabs>
        <w:spacing w:before="120"/>
        <w:jc w:val="both"/>
        <w:rPr>
          <w:b/>
          <w:color w:val="000000" w:themeColor="text1"/>
          <w:sz w:val="24"/>
        </w:rPr>
      </w:pPr>
      <w:r w:rsidRPr="00AD67B0">
        <w:rPr>
          <w:b/>
          <w:bCs/>
          <w:color w:val="000000" w:themeColor="text1"/>
          <w:sz w:val="24"/>
          <w:u w:val="single"/>
        </w:rPr>
        <w:t xml:space="preserve">Решение </w:t>
      </w:r>
      <w:r w:rsidRPr="00AD67B0">
        <w:rPr>
          <w:b/>
          <w:color w:val="000000" w:themeColor="text1"/>
          <w:sz w:val="24"/>
          <w:u w:val="single"/>
        </w:rPr>
        <w:t xml:space="preserve">по вопросу </w:t>
      </w:r>
      <w:proofErr w:type="gramStart"/>
      <w:r w:rsidR="00287E8A" w:rsidRPr="00AD67B0">
        <w:rPr>
          <w:b/>
          <w:color w:val="000000" w:themeColor="text1"/>
          <w:sz w:val="24"/>
          <w:u w:val="single"/>
        </w:rPr>
        <w:t>1</w:t>
      </w:r>
      <w:r w:rsidRPr="00AD67B0">
        <w:rPr>
          <w:b/>
          <w:color w:val="000000" w:themeColor="text1"/>
          <w:sz w:val="24"/>
          <w:u w:val="single"/>
        </w:rPr>
        <w:t>.:</w:t>
      </w:r>
      <w:proofErr w:type="gramEnd"/>
    </w:p>
    <w:p w:rsidR="0040591A" w:rsidRPr="00024610" w:rsidRDefault="0040591A" w:rsidP="0040591A">
      <w:pPr>
        <w:pStyle w:val="ad"/>
        <w:spacing w:before="120"/>
        <w:ind w:left="0" w:firstLine="851"/>
        <w:contextualSpacing w:val="0"/>
        <w:jc w:val="both"/>
        <w:rPr>
          <w:sz w:val="24"/>
        </w:rPr>
      </w:pPr>
      <w:r w:rsidRPr="00024610">
        <w:rPr>
          <w:sz w:val="24"/>
        </w:rPr>
        <w:t>1.1</w:t>
      </w:r>
      <w:r>
        <w:rPr>
          <w:sz w:val="24"/>
        </w:rPr>
        <w:t>.</w:t>
      </w:r>
      <w:r w:rsidRPr="00024610">
        <w:rPr>
          <w:sz w:val="24"/>
        </w:rPr>
        <w:t xml:space="preserve">1. Рекомендовать </w:t>
      </w:r>
      <w:r w:rsidRPr="00BE228A">
        <w:rPr>
          <w:rStyle w:val="FontStyle37"/>
          <w:sz w:val="24"/>
          <w:szCs w:val="24"/>
        </w:rPr>
        <w:t>страховым медицинским организациям</w:t>
      </w:r>
      <w:r>
        <w:rPr>
          <w:rStyle w:val="FontStyle37"/>
          <w:sz w:val="24"/>
          <w:szCs w:val="24"/>
        </w:rPr>
        <w:t xml:space="preserve"> представить в адрес Комиссии </w:t>
      </w:r>
      <w:r w:rsidRPr="00BE228A">
        <w:rPr>
          <w:rStyle w:val="FontStyle37"/>
          <w:sz w:val="24"/>
          <w:szCs w:val="24"/>
        </w:rPr>
        <w:t>результат</w:t>
      </w:r>
      <w:r>
        <w:rPr>
          <w:rStyle w:val="FontStyle37"/>
          <w:sz w:val="24"/>
          <w:szCs w:val="24"/>
        </w:rPr>
        <w:t>ы</w:t>
      </w:r>
      <w:r w:rsidRPr="00BE228A">
        <w:rPr>
          <w:rStyle w:val="FontStyle37"/>
          <w:sz w:val="24"/>
          <w:szCs w:val="24"/>
        </w:rPr>
        <w:t xml:space="preserve"> проведенных экспертиз</w:t>
      </w:r>
      <w:r>
        <w:rPr>
          <w:rStyle w:val="FontStyle37"/>
          <w:sz w:val="24"/>
          <w:szCs w:val="24"/>
        </w:rPr>
        <w:t xml:space="preserve"> качества медицинской помощи по </w:t>
      </w:r>
      <w:r w:rsidRPr="00BE228A">
        <w:rPr>
          <w:sz w:val="24"/>
        </w:rPr>
        <w:t>все</w:t>
      </w:r>
      <w:r>
        <w:rPr>
          <w:sz w:val="24"/>
        </w:rPr>
        <w:t>м</w:t>
      </w:r>
      <w:r w:rsidRPr="00BE228A">
        <w:rPr>
          <w:sz w:val="24"/>
        </w:rPr>
        <w:t xml:space="preserve"> случа</w:t>
      </w:r>
      <w:r>
        <w:rPr>
          <w:sz w:val="24"/>
        </w:rPr>
        <w:t>ям</w:t>
      </w:r>
      <w:r w:rsidRPr="00BE228A">
        <w:rPr>
          <w:sz w:val="24"/>
        </w:rPr>
        <w:t xml:space="preserve"> </w:t>
      </w:r>
      <w:r w:rsidRPr="00BE228A">
        <w:rPr>
          <w:rStyle w:val="FontStyle37"/>
          <w:sz w:val="24"/>
          <w:szCs w:val="24"/>
        </w:rPr>
        <w:t xml:space="preserve">экстракорпорального оплодотворения, </w:t>
      </w:r>
      <w:r>
        <w:rPr>
          <w:rStyle w:val="FontStyle37"/>
          <w:sz w:val="24"/>
          <w:szCs w:val="24"/>
        </w:rPr>
        <w:t>проведе</w:t>
      </w:r>
      <w:r w:rsidRPr="00BE228A">
        <w:rPr>
          <w:rStyle w:val="FontStyle37"/>
          <w:sz w:val="24"/>
          <w:szCs w:val="24"/>
        </w:rPr>
        <w:t>нн</w:t>
      </w:r>
      <w:r w:rsidR="0057119D">
        <w:rPr>
          <w:rStyle w:val="FontStyle37"/>
          <w:sz w:val="24"/>
          <w:szCs w:val="24"/>
        </w:rPr>
        <w:t>ого</w:t>
      </w:r>
      <w:r w:rsidRPr="00BE228A">
        <w:rPr>
          <w:rStyle w:val="FontStyle37"/>
          <w:sz w:val="24"/>
          <w:szCs w:val="24"/>
        </w:rPr>
        <w:t xml:space="preserve"> </w:t>
      </w:r>
      <w:r>
        <w:rPr>
          <w:rStyle w:val="FontStyle37"/>
          <w:sz w:val="24"/>
          <w:szCs w:val="24"/>
        </w:rPr>
        <w:t xml:space="preserve">за 10 месяцев </w:t>
      </w:r>
      <w:r>
        <w:rPr>
          <w:sz w:val="24"/>
        </w:rPr>
        <w:t>2024 года</w:t>
      </w:r>
      <w:r w:rsidRPr="00BE228A">
        <w:rPr>
          <w:sz w:val="24"/>
        </w:rPr>
        <w:t xml:space="preserve">, включая оценку его эффективности </w:t>
      </w:r>
      <w:r>
        <w:rPr>
          <w:sz w:val="24"/>
        </w:rPr>
        <w:t>(факт наступления беременности)</w:t>
      </w:r>
      <w:r>
        <w:rPr>
          <w:rStyle w:val="FontStyle37"/>
          <w:sz w:val="24"/>
          <w:szCs w:val="24"/>
        </w:rPr>
        <w:t xml:space="preserve">, не позднее 28 ноября 2024 года, </w:t>
      </w:r>
      <w:r w:rsidRPr="0040591A">
        <w:rPr>
          <w:rStyle w:val="FontStyle37"/>
          <w:sz w:val="24"/>
          <w:szCs w:val="24"/>
          <w:highlight w:val="yellow"/>
        </w:rPr>
        <w:t>по форме согласно приложению</w:t>
      </w:r>
      <w:r w:rsidRPr="0040591A">
        <w:rPr>
          <w:sz w:val="24"/>
          <w:highlight w:val="yellow"/>
        </w:rPr>
        <w:t xml:space="preserve"> №1.7 к </w:t>
      </w:r>
      <w:r w:rsidRPr="009A75DC">
        <w:rPr>
          <w:sz w:val="24"/>
          <w:highlight w:val="yellow"/>
        </w:rPr>
        <w:t>настоящему Протоколу</w:t>
      </w:r>
      <w:r w:rsidRPr="00024610">
        <w:rPr>
          <w:sz w:val="24"/>
        </w:rPr>
        <w:t>.</w:t>
      </w:r>
    </w:p>
    <w:p w:rsidR="00D77323" w:rsidRPr="00857FE1" w:rsidRDefault="0040591A" w:rsidP="00D77323">
      <w:pPr>
        <w:pStyle w:val="Style7"/>
        <w:widowControl/>
        <w:spacing w:before="120" w:line="240" w:lineRule="auto"/>
        <w:ind w:firstLine="851"/>
      </w:pPr>
      <w:r>
        <w:t>1.1.2.</w:t>
      </w:r>
      <w:r w:rsidR="00D77323" w:rsidRPr="00857FE1">
        <w:t xml:space="preserve"> Повторно </w:t>
      </w:r>
      <w:r w:rsidR="00B5699A" w:rsidRPr="00BE228A">
        <w:t xml:space="preserve">рассмотреть на очередном заседании Комиссии обращения </w:t>
      </w:r>
      <w:r w:rsidR="00B5699A" w:rsidRPr="00BE228A">
        <w:rPr>
          <w:rStyle w:val="FontStyle37"/>
          <w:sz w:val="24"/>
          <w:szCs w:val="24"/>
        </w:rPr>
        <w:t>АСП ООО «К</w:t>
      </w:r>
      <w:r w:rsidR="00B5699A" w:rsidRPr="00BE228A">
        <w:t>апитал</w:t>
      </w:r>
      <w:r w:rsidR="00B5699A" w:rsidRPr="00BE228A">
        <w:rPr>
          <w:rStyle w:val="FontStyle37"/>
          <w:sz w:val="24"/>
          <w:szCs w:val="24"/>
        </w:rPr>
        <w:t xml:space="preserve"> МС» - филиал в Пензенской области (исх. от 10.10.2024 №1052), ООО «Клиника Фомина Пенза» (исх. от 16.10.2024 №359), ООО «ИНМЕД» (исх. от 29.10.2024 №161), Территориального органа Росздравнадзора по Пензенской области (исх. от 14.10.2024 №580-410/24 и от 16.10.2024 №580-415/24) по вопросу увеличения распределенных на 2024 год объемов </w:t>
      </w:r>
      <w:r w:rsidR="00B5699A" w:rsidRPr="00BE228A">
        <w:t>по проведению экстракорпорального оплодотворения</w:t>
      </w:r>
      <w:r w:rsidR="00B5699A" w:rsidRPr="00BE228A">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w:t>
      </w:r>
      <w:r w:rsidR="00B5699A">
        <w:rPr>
          <w:rStyle w:val="FontStyle37"/>
          <w:sz w:val="24"/>
          <w:szCs w:val="24"/>
        </w:rPr>
        <w:t xml:space="preserve">качества медицинской помощи </w:t>
      </w:r>
      <w:r w:rsidR="00B5699A" w:rsidRPr="00BE228A">
        <w:rPr>
          <w:rStyle w:val="FontStyle37"/>
          <w:sz w:val="24"/>
          <w:szCs w:val="24"/>
        </w:rPr>
        <w:t>страховыми медицинскими организациями по случаям экстракорпорального оплодотворения, в том числе по случаям, указанным в обращениях АСП ООО «К</w:t>
      </w:r>
      <w:r w:rsidR="00B5699A" w:rsidRPr="00BE228A">
        <w:t>апитал</w:t>
      </w:r>
      <w:r w:rsidR="00B5699A" w:rsidRPr="00BE228A">
        <w:rPr>
          <w:rStyle w:val="FontStyle37"/>
          <w:sz w:val="24"/>
          <w:szCs w:val="24"/>
        </w:rPr>
        <w:t xml:space="preserve"> МС» - филиал в Пензенской области (исх. от 10.10.2024 №1052) и Территориального органа Росздравнадзора по Пензенской области (исх. от 14.10.2024 №580-410/24 и от 16.10.2024 №580-415/24)</w:t>
      </w:r>
      <w:r w:rsidR="00D77323">
        <w:rPr>
          <w:rStyle w:val="FontStyle37"/>
          <w:sz w:val="24"/>
          <w:szCs w:val="24"/>
        </w:rPr>
        <w:t>.</w:t>
      </w:r>
    </w:p>
    <w:p w:rsidR="00D77323" w:rsidRDefault="00D77323" w:rsidP="00D77323">
      <w:pPr>
        <w:spacing w:before="120"/>
        <w:ind w:firstLine="851"/>
        <w:jc w:val="both"/>
        <w:rPr>
          <w:sz w:val="24"/>
        </w:rPr>
      </w:pPr>
      <w:r w:rsidRPr="00857FE1">
        <w:rPr>
          <w:sz w:val="24"/>
        </w:rPr>
        <w:t>1.2.</w:t>
      </w:r>
      <w:r w:rsidR="00075869">
        <w:rPr>
          <w:sz w:val="24"/>
        </w:rPr>
        <w:t>1.</w:t>
      </w:r>
      <w:r w:rsidRPr="00857FE1">
        <w:rPr>
          <w:sz w:val="24"/>
        </w:rPr>
        <w:t xml:space="preserve"> </w:t>
      </w:r>
      <w:r w:rsidRPr="00CF3131">
        <w:rPr>
          <w:sz w:val="24"/>
        </w:rPr>
        <w:t>Увеличить ГБУЗ «Областной онкологический клинический диспансер» объем финансового обеспечения медицинской помощи,</w:t>
      </w:r>
      <w:r w:rsidRPr="00CF3131">
        <w:rPr>
          <w:rStyle w:val="FontStyle37"/>
          <w:sz w:val="24"/>
          <w:szCs w:val="24"/>
        </w:rPr>
        <w:t xml:space="preserve"> предоставляемой в условиях круглосуточного стационар</w:t>
      </w:r>
      <w:r>
        <w:rPr>
          <w:rStyle w:val="FontStyle37"/>
          <w:sz w:val="24"/>
          <w:szCs w:val="24"/>
        </w:rPr>
        <w:t>а по профилю «онкология»</w:t>
      </w:r>
      <w:r w:rsidRPr="00CF3131">
        <w:rPr>
          <w:rStyle w:val="FontStyle37"/>
          <w:sz w:val="24"/>
          <w:szCs w:val="24"/>
        </w:rPr>
        <w:t>,</w:t>
      </w:r>
      <w:r w:rsidRPr="00CF3131">
        <w:rPr>
          <w:sz w:val="24"/>
        </w:rPr>
        <w:t xml:space="preserve"> распределенный решением Комиссии от 11.10.2024 (Протокол №18), на 41,36 </w:t>
      </w:r>
      <w:proofErr w:type="spellStart"/>
      <w:r w:rsidRPr="00BA1552">
        <w:rPr>
          <w:sz w:val="24"/>
        </w:rPr>
        <w:t>млн.руб</w:t>
      </w:r>
      <w:proofErr w:type="spellEnd"/>
      <w:r w:rsidRPr="00BA1552">
        <w:rPr>
          <w:sz w:val="24"/>
        </w:rPr>
        <w:t xml:space="preserve">., за счет снижения объема финансового обеспечения медицинской помощи, предоставляемой в условиях круглосуточного стационара медицинских организаций </w:t>
      </w:r>
      <w:r w:rsidRPr="00CF3131">
        <w:rPr>
          <w:sz w:val="24"/>
        </w:rPr>
        <w:t xml:space="preserve">(ГБУЗ «Клиническая больница №4», ГБУЗ «Кузнецкая ЦРБ», ГБУЗ «Каменская ЦРБ», ГБУЗ «Никольская РБ», ГБУЗ «Лопатинская УБ», ГБУЗ «Нижнеломовская ЦРБ», ГБУЗ «Пензенский областной клинический центр специализированных видов медицинской помощи»), </w:t>
      </w:r>
      <w:r w:rsidR="00256DAC">
        <w:rPr>
          <w:sz w:val="24"/>
        </w:rPr>
        <w:t>где</w:t>
      </w:r>
      <w:r w:rsidRPr="00CF3131">
        <w:rPr>
          <w:sz w:val="24"/>
        </w:rPr>
        <w:t xml:space="preserve"> фактическая средняя стоимость </w:t>
      </w:r>
      <w:r>
        <w:rPr>
          <w:sz w:val="24"/>
        </w:rPr>
        <w:t xml:space="preserve">одного </w:t>
      </w:r>
      <w:r w:rsidRPr="00CF3131">
        <w:rPr>
          <w:sz w:val="24"/>
        </w:rPr>
        <w:t xml:space="preserve">случая госпитализации сложилась </w:t>
      </w:r>
      <w:r>
        <w:rPr>
          <w:sz w:val="24"/>
        </w:rPr>
        <w:t xml:space="preserve">за 10 месяцев 2024 года </w:t>
      </w:r>
      <w:r w:rsidRPr="00CF3131">
        <w:rPr>
          <w:sz w:val="24"/>
        </w:rPr>
        <w:t xml:space="preserve">ниже плановой </w:t>
      </w:r>
      <w:r>
        <w:rPr>
          <w:sz w:val="24"/>
        </w:rPr>
        <w:t xml:space="preserve">средней </w:t>
      </w:r>
      <w:r w:rsidRPr="00CF3131">
        <w:rPr>
          <w:sz w:val="24"/>
        </w:rPr>
        <w:t xml:space="preserve">стоимости </w:t>
      </w:r>
      <w:r>
        <w:rPr>
          <w:sz w:val="24"/>
        </w:rPr>
        <w:t xml:space="preserve">одного </w:t>
      </w:r>
      <w:r w:rsidRPr="00CF3131">
        <w:rPr>
          <w:sz w:val="24"/>
        </w:rPr>
        <w:t>случая госпитализации</w:t>
      </w:r>
      <w:r>
        <w:rPr>
          <w:sz w:val="24"/>
        </w:rPr>
        <w:t>.</w:t>
      </w:r>
    </w:p>
    <w:p w:rsidR="00075869" w:rsidRPr="00BE228A" w:rsidRDefault="00075869" w:rsidP="00075869">
      <w:pPr>
        <w:spacing w:before="120"/>
        <w:ind w:firstLine="851"/>
        <w:jc w:val="both"/>
        <w:rPr>
          <w:sz w:val="24"/>
        </w:rPr>
      </w:pPr>
      <w:r>
        <w:rPr>
          <w:sz w:val="24"/>
        </w:rPr>
        <w:t>1.2.2. Р</w:t>
      </w:r>
      <w:r w:rsidRPr="00E46032">
        <w:rPr>
          <w:sz w:val="24"/>
        </w:rPr>
        <w:t xml:space="preserve">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w:t>
      </w:r>
      <w:r>
        <w:rPr>
          <w:sz w:val="24"/>
        </w:rPr>
        <w:t>увеличе</w:t>
      </w:r>
      <w:r w:rsidRPr="00E46032">
        <w:rPr>
          <w:sz w:val="24"/>
        </w:rPr>
        <w:t>ния объема финансового обеспечения медицинской помощи,</w:t>
      </w:r>
      <w:r w:rsidRPr="00E46032">
        <w:rPr>
          <w:rStyle w:val="FontStyle37"/>
          <w:sz w:val="24"/>
          <w:szCs w:val="24"/>
        </w:rPr>
        <w:t xml:space="preserve"> предоставляемой в условиях круглосуточного стационара по профилю «онкология»</w:t>
      </w:r>
      <w:r>
        <w:rPr>
          <w:rStyle w:val="FontStyle37"/>
          <w:sz w:val="24"/>
          <w:szCs w:val="24"/>
        </w:rPr>
        <w:t>.</w:t>
      </w:r>
    </w:p>
    <w:p w:rsidR="00D77323" w:rsidRDefault="00D77323" w:rsidP="00D77323">
      <w:pPr>
        <w:spacing w:before="120"/>
        <w:ind w:firstLine="851"/>
        <w:jc w:val="both"/>
        <w:rPr>
          <w:rStyle w:val="FontStyle37"/>
          <w:sz w:val="24"/>
          <w:szCs w:val="24"/>
        </w:rPr>
      </w:pPr>
      <w:r w:rsidRPr="00845C83">
        <w:rPr>
          <w:sz w:val="24"/>
        </w:rPr>
        <w:t>1.3. У</w:t>
      </w:r>
      <w:r w:rsidRPr="00845C83">
        <w:rPr>
          <w:rStyle w:val="FontStyle37"/>
          <w:sz w:val="24"/>
          <w:szCs w:val="24"/>
        </w:rPr>
        <w:t>величить</w:t>
      </w:r>
      <w:r>
        <w:rPr>
          <w:rStyle w:val="FontStyle37"/>
          <w:sz w:val="24"/>
          <w:szCs w:val="24"/>
        </w:rPr>
        <w:t xml:space="preserve"> ГБУЗ «</w:t>
      </w:r>
      <w:r w:rsidRPr="004E5D02">
        <w:rPr>
          <w:rStyle w:val="FontStyle37"/>
          <w:sz w:val="24"/>
          <w:szCs w:val="24"/>
        </w:rPr>
        <w:t>ПОКБ им.</w:t>
      </w:r>
      <w:r>
        <w:rPr>
          <w:rStyle w:val="FontStyle37"/>
          <w:sz w:val="24"/>
          <w:szCs w:val="24"/>
        </w:rPr>
        <w:t xml:space="preserve"> </w:t>
      </w:r>
      <w:r w:rsidRPr="004E5D02">
        <w:rPr>
          <w:rStyle w:val="FontStyle37"/>
          <w:sz w:val="24"/>
          <w:szCs w:val="24"/>
        </w:rPr>
        <w:t>Н.Н. Бурденко</w:t>
      </w:r>
      <w:r>
        <w:rPr>
          <w:rStyle w:val="FontStyle37"/>
          <w:sz w:val="24"/>
          <w:szCs w:val="24"/>
        </w:rPr>
        <w:t xml:space="preserve">» </w:t>
      </w:r>
      <w:r w:rsidRPr="00DD675B">
        <w:rPr>
          <w:sz w:val="24"/>
        </w:rPr>
        <w:t>распределенные решением Комиссии от 1</w:t>
      </w:r>
      <w:r>
        <w:rPr>
          <w:sz w:val="24"/>
        </w:rPr>
        <w:t>1</w:t>
      </w:r>
      <w:r w:rsidRPr="00DD675B">
        <w:rPr>
          <w:sz w:val="24"/>
        </w:rPr>
        <w:t>.</w:t>
      </w:r>
      <w:r>
        <w:rPr>
          <w:sz w:val="24"/>
        </w:rPr>
        <w:t>10</w:t>
      </w:r>
      <w:r w:rsidRPr="00DD675B">
        <w:rPr>
          <w:sz w:val="24"/>
        </w:rPr>
        <w:t>.2024 (Протокол №1</w:t>
      </w:r>
      <w:r>
        <w:rPr>
          <w:sz w:val="24"/>
        </w:rPr>
        <w:t>8) на 2024 год</w:t>
      </w:r>
      <w:r>
        <w:rPr>
          <w:rStyle w:val="FontStyle37"/>
          <w:sz w:val="24"/>
          <w:szCs w:val="24"/>
        </w:rPr>
        <w:t xml:space="preserve"> объемы </w:t>
      </w:r>
      <w:r w:rsidRPr="00A9227A">
        <w:rPr>
          <w:rStyle w:val="FontStyle37"/>
          <w:sz w:val="24"/>
          <w:szCs w:val="24"/>
        </w:rPr>
        <w:t xml:space="preserve">высокотехнологичной медицинской помощи </w:t>
      </w:r>
      <w:r>
        <w:rPr>
          <w:rStyle w:val="FontStyle37"/>
          <w:sz w:val="24"/>
          <w:szCs w:val="24"/>
        </w:rPr>
        <w:t xml:space="preserve">по профилю «неонатология», в связи с превышением предъявленных к оплате случаев над объемами, распределенными на 2024 год, за счет снижения объемов </w:t>
      </w:r>
      <w:r w:rsidRPr="00A9227A">
        <w:rPr>
          <w:rStyle w:val="FontStyle37"/>
          <w:sz w:val="24"/>
          <w:szCs w:val="24"/>
        </w:rPr>
        <w:t xml:space="preserve">высокотехнологичной медицинской помощи </w:t>
      </w:r>
      <w:r>
        <w:rPr>
          <w:rStyle w:val="FontStyle37"/>
          <w:sz w:val="24"/>
          <w:szCs w:val="24"/>
        </w:rPr>
        <w:t>по профилю «неонатология»</w:t>
      </w:r>
      <w:r w:rsidRPr="00BD0417">
        <w:rPr>
          <w:sz w:val="24"/>
        </w:rPr>
        <w:t xml:space="preserve"> </w:t>
      </w:r>
      <w:r w:rsidRPr="009D6523">
        <w:rPr>
          <w:sz w:val="24"/>
        </w:rPr>
        <w:t xml:space="preserve">ГБУЗ </w:t>
      </w:r>
      <w:r>
        <w:rPr>
          <w:sz w:val="24"/>
        </w:rPr>
        <w:t>«</w:t>
      </w:r>
      <w:r w:rsidRPr="009D6523">
        <w:rPr>
          <w:sz w:val="24"/>
        </w:rPr>
        <w:t>Кузнецкая детская центральная район</w:t>
      </w:r>
      <w:r>
        <w:rPr>
          <w:sz w:val="24"/>
        </w:rPr>
        <w:t>н</w:t>
      </w:r>
      <w:r w:rsidRPr="009D6523">
        <w:rPr>
          <w:sz w:val="24"/>
        </w:rPr>
        <w:t>ая больни</w:t>
      </w:r>
      <w:r>
        <w:rPr>
          <w:sz w:val="24"/>
        </w:rPr>
        <w:t xml:space="preserve">ца» (уровень исполнения распределенных </w:t>
      </w:r>
      <w:r w:rsidRPr="009D6523">
        <w:rPr>
          <w:sz w:val="24"/>
        </w:rPr>
        <w:t xml:space="preserve">ГБУЗ </w:t>
      </w:r>
      <w:r>
        <w:rPr>
          <w:sz w:val="24"/>
        </w:rPr>
        <w:t>«</w:t>
      </w:r>
      <w:r w:rsidRPr="009D6523">
        <w:rPr>
          <w:sz w:val="24"/>
        </w:rPr>
        <w:t>Кузнецкая детская центральная район</w:t>
      </w:r>
      <w:r>
        <w:rPr>
          <w:sz w:val="24"/>
        </w:rPr>
        <w:t>н</w:t>
      </w:r>
      <w:r w:rsidRPr="009D6523">
        <w:rPr>
          <w:sz w:val="24"/>
        </w:rPr>
        <w:t>ая больни</w:t>
      </w:r>
      <w:r>
        <w:rPr>
          <w:sz w:val="24"/>
        </w:rPr>
        <w:t xml:space="preserve">ца» объемов </w:t>
      </w:r>
      <w:r w:rsidRPr="00A9227A">
        <w:rPr>
          <w:rStyle w:val="FontStyle37"/>
          <w:sz w:val="24"/>
          <w:szCs w:val="24"/>
        </w:rPr>
        <w:t>высокотехнологичной медицинской помощи</w:t>
      </w:r>
      <w:r>
        <w:rPr>
          <w:sz w:val="24"/>
        </w:rPr>
        <w:t xml:space="preserve"> </w:t>
      </w:r>
      <w:r>
        <w:rPr>
          <w:rStyle w:val="FontStyle37"/>
          <w:sz w:val="24"/>
          <w:szCs w:val="24"/>
        </w:rPr>
        <w:t>по профилю «неонатология»</w:t>
      </w:r>
      <w:r w:rsidRPr="00BD0417">
        <w:rPr>
          <w:sz w:val="24"/>
        </w:rPr>
        <w:t xml:space="preserve"> </w:t>
      </w:r>
      <w:r>
        <w:rPr>
          <w:sz w:val="24"/>
        </w:rPr>
        <w:t>- 13,46%).</w:t>
      </w:r>
    </w:p>
    <w:p w:rsidR="005B47B5" w:rsidRPr="00BE228A" w:rsidRDefault="00D77323" w:rsidP="005B47B5">
      <w:pPr>
        <w:pStyle w:val="ad"/>
        <w:tabs>
          <w:tab w:val="left" w:pos="142"/>
          <w:tab w:val="left" w:pos="284"/>
        </w:tabs>
        <w:spacing w:before="120"/>
        <w:ind w:left="0" w:right="-57" w:firstLine="851"/>
        <w:contextualSpacing w:val="0"/>
        <w:jc w:val="both"/>
        <w:rPr>
          <w:sz w:val="24"/>
        </w:rPr>
      </w:pPr>
      <w:r w:rsidRPr="00026372">
        <w:rPr>
          <w:sz w:val="24"/>
        </w:rPr>
        <w:t>1.</w:t>
      </w:r>
      <w:r>
        <w:rPr>
          <w:sz w:val="24"/>
        </w:rPr>
        <w:t>4</w:t>
      </w:r>
      <w:r w:rsidRPr="00026372">
        <w:rPr>
          <w:sz w:val="24"/>
        </w:rPr>
        <w:t>. На основании данных персонифицированного учета сведений о медицинской помощи, оказанной застрахованным лицам за период январь-октябрь 2024 год</w:t>
      </w:r>
      <w:r>
        <w:rPr>
          <w:sz w:val="24"/>
        </w:rPr>
        <w:t>,</w:t>
      </w:r>
      <w:r w:rsidRPr="00026372">
        <w:rPr>
          <w:sz w:val="24"/>
        </w:rPr>
        <w:t xml:space="preserve"> и обоснованных обращений медицинских организаций провести перераспределение распределенных решением Комиссии от 11.10.2024 (Протокол №18) объемов медицинской помощи по медицинским организациям, </w:t>
      </w:r>
      <w:r w:rsidR="005B47B5" w:rsidRPr="00BE228A">
        <w:rPr>
          <w:sz w:val="24"/>
          <w:highlight w:val="yellow"/>
        </w:rPr>
        <w:t>согласно приложени</w:t>
      </w:r>
      <w:r w:rsidR="001501EC">
        <w:rPr>
          <w:sz w:val="24"/>
          <w:highlight w:val="yellow"/>
        </w:rPr>
        <w:t>ям</w:t>
      </w:r>
      <w:r w:rsidR="005B47B5" w:rsidRPr="00BE228A">
        <w:rPr>
          <w:sz w:val="24"/>
          <w:highlight w:val="yellow"/>
        </w:rPr>
        <w:t xml:space="preserve"> №1.3</w:t>
      </w:r>
      <w:r w:rsidR="005B47B5">
        <w:rPr>
          <w:sz w:val="24"/>
          <w:highlight w:val="yellow"/>
        </w:rPr>
        <w:t xml:space="preserve"> и №1.2.2</w:t>
      </w:r>
      <w:r w:rsidR="005B47B5" w:rsidRPr="00BE228A">
        <w:rPr>
          <w:sz w:val="24"/>
          <w:highlight w:val="yellow"/>
        </w:rPr>
        <w:t xml:space="preserve"> к настоящему Протоколу, в том числе:</w:t>
      </w:r>
    </w:p>
    <w:p w:rsidR="00D77323" w:rsidRPr="002B2017" w:rsidRDefault="00D77323" w:rsidP="005B47B5">
      <w:pPr>
        <w:pStyle w:val="ad"/>
        <w:tabs>
          <w:tab w:val="left" w:pos="142"/>
          <w:tab w:val="left" w:pos="284"/>
        </w:tabs>
        <w:spacing w:before="120"/>
        <w:ind w:left="0" w:right="-57" w:firstLine="851"/>
        <w:contextualSpacing w:val="0"/>
        <w:jc w:val="both"/>
        <w:rPr>
          <w:sz w:val="24"/>
        </w:rPr>
      </w:pPr>
      <w:r w:rsidRPr="002B2017">
        <w:rPr>
          <w:sz w:val="24"/>
        </w:rPr>
        <w:t xml:space="preserve">- </w:t>
      </w:r>
      <w:r w:rsidR="002C6673" w:rsidRPr="00BE228A">
        <w:rPr>
          <w:sz w:val="24"/>
        </w:rPr>
        <w:t>перераспределить распределенные между медицинскими организациями объемы высокотехнологичной медицинской помощи по видам</w:t>
      </w:r>
      <w:r w:rsidR="002C6673">
        <w:rPr>
          <w:sz w:val="24"/>
        </w:rPr>
        <w:t xml:space="preserve"> и группам </w:t>
      </w:r>
      <w:r w:rsidR="002C6673" w:rsidRPr="00BE228A">
        <w:rPr>
          <w:sz w:val="24"/>
        </w:rPr>
        <w:t xml:space="preserve">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 без увеличения общего количества распределенных </w:t>
      </w:r>
      <w:r w:rsidR="002C6673">
        <w:rPr>
          <w:sz w:val="24"/>
        </w:rPr>
        <w:t xml:space="preserve">объемов </w:t>
      </w:r>
      <w:r w:rsidR="002C6673" w:rsidRPr="00BE228A">
        <w:rPr>
          <w:sz w:val="24"/>
        </w:rPr>
        <w:t>высокотехнологичной медицинской помощи и без увеличения общего объема финансового обеспечения высокотехнологичной медицинской помощи (за исключением объемов высокотехнологичной медицинской помощи по профилю «неонатология»)</w:t>
      </w:r>
      <w:r w:rsidRPr="00D61D99">
        <w:rPr>
          <w:sz w:val="24"/>
        </w:rPr>
        <w:t>;</w:t>
      </w:r>
    </w:p>
    <w:p w:rsidR="00D77323" w:rsidRPr="00D61D99" w:rsidRDefault="00D77323" w:rsidP="00D77323">
      <w:pPr>
        <w:pStyle w:val="ad"/>
        <w:spacing w:before="120"/>
        <w:ind w:left="0" w:firstLine="851"/>
        <w:contextualSpacing w:val="0"/>
        <w:jc w:val="both"/>
        <w:rPr>
          <w:sz w:val="24"/>
        </w:rPr>
      </w:pPr>
      <w:r w:rsidRPr="00D61D99">
        <w:rPr>
          <w:sz w:val="24"/>
        </w:rPr>
        <w:t>- перераспределить распределенные между медицинскими организациями объемы медицинской помощи, предоставляемой в условиях круглосуточного стационара</w:t>
      </w:r>
      <w:r w:rsidR="00B92CE9">
        <w:rPr>
          <w:sz w:val="24"/>
        </w:rPr>
        <w:t>,</w:t>
      </w:r>
      <w:r w:rsidRPr="00D61D99">
        <w:rPr>
          <w:sz w:val="24"/>
        </w:rPr>
        <w:t xml:space="preserve"> по клинико-профильным группам и клинико-</w:t>
      </w:r>
      <w:r w:rsidR="007B0558">
        <w:rPr>
          <w:sz w:val="24"/>
        </w:rPr>
        <w:t>статистическим</w:t>
      </w:r>
      <w:r w:rsidRPr="00D61D99">
        <w:rPr>
          <w:sz w:val="24"/>
        </w:rPr>
        <w:t xml:space="preserve"> группам</w:t>
      </w:r>
      <w:bookmarkStart w:id="0" w:name="_GoBack"/>
      <w:bookmarkEnd w:id="0"/>
      <w:r w:rsidRPr="00D61D99">
        <w:rPr>
          <w:sz w:val="24"/>
        </w:rPr>
        <w:t xml:space="preserve"> на основании </w:t>
      </w:r>
      <w:r w:rsidRPr="002B2017">
        <w:rPr>
          <w:sz w:val="24"/>
        </w:rPr>
        <w:t xml:space="preserve">данных персонифицированного учета сведений о медицинской помощи, оказанной застрахованным лицам за период январь - октябрь 2024 </w:t>
      </w:r>
      <w:r w:rsidRPr="00D61D99">
        <w:rPr>
          <w:sz w:val="24"/>
        </w:rPr>
        <w:t>года, и обоснованных обращений медицинских организаций</w:t>
      </w:r>
      <w:r>
        <w:rPr>
          <w:color w:val="000000" w:themeColor="text1"/>
          <w:sz w:val="24"/>
        </w:rPr>
        <w:t>, направленных</w:t>
      </w:r>
      <w:r w:rsidRPr="002B2017">
        <w:rPr>
          <w:sz w:val="24"/>
        </w:rPr>
        <w:t xml:space="preserve"> в адрес </w:t>
      </w:r>
      <w:r w:rsidRPr="00D61D99">
        <w:rPr>
          <w:sz w:val="24"/>
        </w:rPr>
        <w:t>Комиссии</w:t>
      </w:r>
      <w:r>
        <w:rPr>
          <w:sz w:val="24"/>
        </w:rPr>
        <w:t>,</w:t>
      </w:r>
      <w:r w:rsidRPr="00D61D99">
        <w:rPr>
          <w:sz w:val="24"/>
        </w:rPr>
        <w:t xml:space="preserve"> без изменения общего количества распределенных объемов</w:t>
      </w:r>
      <w:r>
        <w:rPr>
          <w:color w:val="FF0000"/>
          <w:sz w:val="24"/>
        </w:rPr>
        <w:t xml:space="preserve"> </w:t>
      </w:r>
      <w:r w:rsidRPr="00D61D99">
        <w:rPr>
          <w:sz w:val="24"/>
        </w:rPr>
        <w:t>медицинской помощи, предоставляемой в условиях круглосуточного стационара, между медицинскими организациями;</w:t>
      </w:r>
    </w:p>
    <w:p w:rsidR="00D77323" w:rsidRPr="00534345" w:rsidRDefault="00D77323" w:rsidP="00D77323">
      <w:pPr>
        <w:pStyle w:val="ad"/>
        <w:spacing w:before="120"/>
        <w:ind w:left="0" w:firstLine="851"/>
        <w:contextualSpacing w:val="0"/>
        <w:jc w:val="both"/>
        <w:rPr>
          <w:sz w:val="24"/>
        </w:rPr>
      </w:pPr>
      <w:r w:rsidRPr="00534345">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клинико-профильным группам и клинико-статистически</w:t>
      </w:r>
      <w:r w:rsidR="00967A82">
        <w:rPr>
          <w:sz w:val="24"/>
        </w:rPr>
        <w:t>м</w:t>
      </w:r>
      <w:r w:rsidRPr="00534345">
        <w:rPr>
          <w:sz w:val="24"/>
        </w:rPr>
        <w:t xml:space="preserve"> групп</w:t>
      </w:r>
      <w:r w:rsidR="00967A82">
        <w:rPr>
          <w:sz w:val="24"/>
        </w:rPr>
        <w:t>ам</w:t>
      </w:r>
      <w:r w:rsidRPr="00534345">
        <w:rPr>
          <w:sz w:val="24"/>
        </w:rPr>
        <w:t>, на основании данных персонифицированного учета сведений о медицинской помощи, оказанной застрахованным лицам за период январь - октябрь 2024 года, и обоснованных обращений медицинских организаций, направленных в адрес Комиссии</w:t>
      </w:r>
      <w:r>
        <w:rPr>
          <w:sz w:val="24"/>
        </w:rPr>
        <w:t>,</w:t>
      </w:r>
      <w:r w:rsidRPr="00534345">
        <w:rPr>
          <w:sz w:val="24"/>
        </w:rPr>
        <w:t xml:space="preserve"> без изменения общего количества распределенных объемов медицинской помощи, предоставляемой в условиях дневного стационара, между медицинскими организациями;</w:t>
      </w:r>
    </w:p>
    <w:p w:rsidR="00D77323" w:rsidRPr="00290228" w:rsidRDefault="00D77323" w:rsidP="00D77323">
      <w:pPr>
        <w:pStyle w:val="ad"/>
        <w:spacing w:before="120"/>
        <w:ind w:left="0" w:firstLine="851"/>
        <w:contextualSpacing w:val="0"/>
        <w:jc w:val="both"/>
        <w:rPr>
          <w:sz w:val="24"/>
        </w:rPr>
      </w:pPr>
      <w:r w:rsidRPr="00290228">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«онкология», на основании данных персонифицированного учета сведений о медицинской помощи, оказанной застрахованным лицам за период январь - октябрь 2024 года, </w:t>
      </w:r>
      <w:r w:rsidRPr="00290228">
        <w:rPr>
          <w:sz w:val="24"/>
          <w:highlight w:val="yellow"/>
        </w:rPr>
        <w:t>согласно приложению №1.</w:t>
      </w:r>
      <w:r>
        <w:rPr>
          <w:sz w:val="24"/>
          <w:highlight w:val="yellow"/>
        </w:rPr>
        <w:t>2</w:t>
      </w:r>
      <w:r w:rsidRPr="00290228">
        <w:rPr>
          <w:sz w:val="24"/>
          <w:highlight w:val="yellow"/>
        </w:rPr>
        <w:t>.</w:t>
      </w:r>
      <w:r>
        <w:rPr>
          <w:sz w:val="24"/>
          <w:highlight w:val="yellow"/>
        </w:rPr>
        <w:t>2</w:t>
      </w:r>
      <w:r w:rsidRPr="00290228">
        <w:rPr>
          <w:sz w:val="24"/>
          <w:highlight w:val="yellow"/>
        </w:rPr>
        <w:t xml:space="preserve"> к настоящему Протоколу</w:t>
      </w:r>
      <w:r w:rsidRPr="00290228">
        <w:rPr>
          <w:sz w:val="24"/>
        </w:rPr>
        <w:t>;</w:t>
      </w:r>
    </w:p>
    <w:p w:rsidR="00D77323" w:rsidRPr="00534345" w:rsidRDefault="00D77323" w:rsidP="00D77323">
      <w:pPr>
        <w:pStyle w:val="ad"/>
        <w:spacing w:before="120"/>
        <w:ind w:left="0" w:firstLine="851"/>
        <w:contextualSpacing w:val="0"/>
        <w:jc w:val="both"/>
        <w:rPr>
          <w:sz w:val="24"/>
        </w:rPr>
      </w:pPr>
      <w:r w:rsidRPr="00534345">
        <w:rPr>
          <w:sz w:val="24"/>
        </w:rPr>
        <w:t>-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октябрь 2024 года</w:t>
      </w:r>
      <w:r>
        <w:rPr>
          <w:sz w:val="24"/>
        </w:rPr>
        <w:t>,</w:t>
      </w:r>
      <w:r w:rsidRPr="00290228">
        <w:rPr>
          <w:sz w:val="24"/>
        </w:rPr>
        <w:t xml:space="preserve"> и обоснованных обращений медицинских организаций</w:t>
      </w:r>
      <w:r w:rsidRPr="00534345">
        <w:rPr>
          <w:sz w:val="24"/>
        </w:rPr>
        <w:t>, направленных</w:t>
      </w:r>
      <w:r w:rsidRPr="00290228">
        <w:rPr>
          <w:sz w:val="24"/>
        </w:rPr>
        <w:t xml:space="preserve"> в адрес Комиссии</w:t>
      </w:r>
      <w:r w:rsidRPr="00534345">
        <w:rPr>
          <w:sz w:val="24"/>
        </w:rPr>
        <w:t>;</w:t>
      </w:r>
    </w:p>
    <w:p w:rsidR="00D77323" w:rsidRPr="00534345" w:rsidRDefault="00D77323" w:rsidP="00D77323">
      <w:pPr>
        <w:pStyle w:val="ad"/>
        <w:spacing w:before="120"/>
        <w:ind w:left="0" w:firstLine="851"/>
        <w:contextualSpacing w:val="0"/>
        <w:jc w:val="both"/>
        <w:rPr>
          <w:sz w:val="24"/>
        </w:rPr>
      </w:pPr>
      <w:r w:rsidRPr="00534345">
        <w:rPr>
          <w:sz w:val="24"/>
        </w:rPr>
        <w:t>-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 октябрь 2024 года</w:t>
      </w:r>
      <w:r w:rsidRPr="00290228">
        <w:rPr>
          <w:sz w:val="24"/>
        </w:rPr>
        <w:t>, и обоснованных обращений медицинских организаций</w:t>
      </w:r>
      <w:r w:rsidRPr="00534345">
        <w:rPr>
          <w:sz w:val="24"/>
        </w:rPr>
        <w:t>, направленных</w:t>
      </w:r>
      <w:r w:rsidRPr="00290228">
        <w:rPr>
          <w:sz w:val="24"/>
        </w:rPr>
        <w:t xml:space="preserve"> в адрес Комиссии</w:t>
      </w:r>
      <w:r>
        <w:rPr>
          <w:sz w:val="24"/>
        </w:rPr>
        <w:t xml:space="preserve">, </w:t>
      </w:r>
      <w:r w:rsidRPr="00534345">
        <w:rPr>
          <w:sz w:val="24"/>
        </w:rPr>
        <w:t>в части:</w:t>
      </w:r>
    </w:p>
    <w:p w:rsidR="00D77323" w:rsidRPr="00534345" w:rsidRDefault="00D77323" w:rsidP="00D77323">
      <w:pPr>
        <w:pStyle w:val="ad"/>
        <w:numPr>
          <w:ilvl w:val="0"/>
          <w:numId w:val="5"/>
        </w:numPr>
        <w:spacing w:before="120"/>
        <w:ind w:left="1418" w:hanging="284"/>
        <w:contextualSpacing w:val="0"/>
        <w:jc w:val="both"/>
        <w:rPr>
          <w:sz w:val="24"/>
        </w:rPr>
      </w:pPr>
      <w:r w:rsidRPr="00534345">
        <w:rPr>
          <w:sz w:val="24"/>
        </w:rPr>
        <w:t>объемов посещений Центров амбулаторной онкологической помощи;</w:t>
      </w:r>
    </w:p>
    <w:p w:rsidR="00D77323" w:rsidRDefault="00D77323" w:rsidP="00D77323">
      <w:pPr>
        <w:pStyle w:val="ad"/>
        <w:numPr>
          <w:ilvl w:val="0"/>
          <w:numId w:val="5"/>
        </w:numPr>
        <w:spacing w:before="120"/>
        <w:ind w:left="1418" w:hanging="284"/>
        <w:contextualSpacing w:val="0"/>
        <w:jc w:val="both"/>
        <w:rPr>
          <w:sz w:val="24"/>
        </w:rPr>
      </w:pPr>
      <w:r w:rsidRPr="00EA000F">
        <w:rPr>
          <w:sz w:val="24"/>
        </w:rPr>
        <w:t xml:space="preserve">объемов посещений </w:t>
      </w:r>
      <w:r w:rsidRPr="00EA000F">
        <w:rPr>
          <w:sz w:val="24"/>
          <w:lang w:val="en-US"/>
        </w:rPr>
        <w:t>c</w:t>
      </w:r>
      <w:r w:rsidRPr="00EA000F">
        <w:rPr>
          <w:sz w:val="24"/>
        </w:rPr>
        <w:t xml:space="preserve"> иными целями, в том числе по профилю «стоматология»;</w:t>
      </w:r>
    </w:p>
    <w:p w:rsidR="00D77323" w:rsidRPr="00EA000F" w:rsidRDefault="00D77323" w:rsidP="00D77323">
      <w:pPr>
        <w:pStyle w:val="ad"/>
        <w:numPr>
          <w:ilvl w:val="0"/>
          <w:numId w:val="5"/>
        </w:numPr>
        <w:spacing w:before="120"/>
        <w:ind w:left="1418" w:hanging="284"/>
        <w:contextualSpacing w:val="0"/>
        <w:jc w:val="both"/>
        <w:rPr>
          <w:sz w:val="24"/>
        </w:rPr>
      </w:pPr>
      <w:r w:rsidRPr="00EA000F">
        <w:rPr>
          <w:sz w:val="24"/>
        </w:rPr>
        <w:t>объемов проведения диспансер</w:t>
      </w:r>
      <w:r>
        <w:rPr>
          <w:sz w:val="24"/>
        </w:rPr>
        <w:t>ного наблюдения взрослого населения;</w:t>
      </w:r>
    </w:p>
    <w:p w:rsidR="00D77323" w:rsidRPr="00EA000F" w:rsidRDefault="00D77323" w:rsidP="00D77323">
      <w:pPr>
        <w:pStyle w:val="ad"/>
        <w:numPr>
          <w:ilvl w:val="0"/>
          <w:numId w:val="5"/>
        </w:numPr>
        <w:spacing w:before="120"/>
        <w:ind w:left="1418" w:hanging="284"/>
        <w:contextualSpacing w:val="0"/>
        <w:jc w:val="both"/>
        <w:rPr>
          <w:sz w:val="24"/>
        </w:rPr>
      </w:pPr>
      <w:r w:rsidRPr="00EA000F">
        <w:rPr>
          <w:sz w:val="24"/>
        </w:rPr>
        <w:t>объемов проведения диспансер</w:t>
      </w:r>
      <w:r>
        <w:rPr>
          <w:sz w:val="24"/>
        </w:rPr>
        <w:t>ного наблюдения детского населения;</w:t>
      </w:r>
    </w:p>
    <w:p w:rsidR="00D77323" w:rsidRPr="00EA000F" w:rsidRDefault="00D77323" w:rsidP="00D77323">
      <w:pPr>
        <w:pStyle w:val="ad"/>
        <w:numPr>
          <w:ilvl w:val="0"/>
          <w:numId w:val="5"/>
        </w:numPr>
        <w:spacing w:before="120"/>
        <w:ind w:left="1418" w:hanging="284"/>
        <w:contextualSpacing w:val="0"/>
        <w:jc w:val="both"/>
        <w:rPr>
          <w:sz w:val="24"/>
        </w:rPr>
      </w:pPr>
      <w:r w:rsidRPr="00EA000F">
        <w:rPr>
          <w:sz w:val="24"/>
        </w:rPr>
        <w:t>объемов проведения диспансеризации для оценки репродуктивного здоровья;</w:t>
      </w:r>
    </w:p>
    <w:p w:rsidR="00D77323" w:rsidRPr="00EA000F" w:rsidRDefault="00D77323" w:rsidP="00D77323">
      <w:pPr>
        <w:pStyle w:val="ad"/>
        <w:numPr>
          <w:ilvl w:val="0"/>
          <w:numId w:val="5"/>
        </w:numPr>
        <w:spacing w:before="120"/>
        <w:ind w:left="1418" w:hanging="284"/>
        <w:contextualSpacing w:val="0"/>
        <w:jc w:val="both"/>
        <w:rPr>
          <w:sz w:val="24"/>
        </w:rPr>
      </w:pPr>
      <w:r w:rsidRPr="00EA000F">
        <w:rPr>
          <w:sz w:val="24"/>
        </w:rPr>
        <w:t xml:space="preserve">объемов проведения </w:t>
      </w:r>
      <w:r w:rsidRPr="00EA000F">
        <w:rPr>
          <w:sz w:val="24"/>
          <w:lang w:val="en-US"/>
        </w:rPr>
        <w:t>I</w:t>
      </w:r>
      <w:r w:rsidRPr="00EA000F">
        <w:rPr>
          <w:sz w:val="24"/>
        </w:rPr>
        <w:t xml:space="preserve"> этапа диспансеризации детей-сирот, пребывающих в стационарных учреждениях, находящихся в трудной жизненной ситуации;</w:t>
      </w:r>
    </w:p>
    <w:p w:rsidR="00D77323" w:rsidRPr="00EA000F" w:rsidRDefault="00D77323" w:rsidP="00D77323">
      <w:pPr>
        <w:pStyle w:val="ad"/>
        <w:numPr>
          <w:ilvl w:val="0"/>
          <w:numId w:val="5"/>
        </w:numPr>
        <w:spacing w:before="120"/>
        <w:ind w:left="1418" w:hanging="284"/>
        <w:contextualSpacing w:val="0"/>
        <w:jc w:val="both"/>
        <w:rPr>
          <w:sz w:val="24"/>
        </w:rPr>
      </w:pPr>
      <w:r w:rsidRPr="00EA000F">
        <w:rPr>
          <w:sz w:val="24"/>
        </w:rPr>
        <w:t xml:space="preserve">объемов проведения </w:t>
      </w:r>
      <w:r w:rsidRPr="00EA000F">
        <w:rPr>
          <w:sz w:val="24"/>
          <w:lang w:val="en-US"/>
        </w:rPr>
        <w:t>I</w:t>
      </w:r>
      <w:r w:rsidRPr="00EA000F">
        <w:rPr>
          <w:sz w:val="24"/>
        </w:rPr>
        <w:t xml:space="preserve"> этапа диспансеризации детей-сирот, усыновлённых, удочеренных;</w:t>
      </w:r>
    </w:p>
    <w:p w:rsidR="00D77323" w:rsidRPr="00EA000F" w:rsidRDefault="00D77323" w:rsidP="00D77323">
      <w:pPr>
        <w:pStyle w:val="ad"/>
        <w:numPr>
          <w:ilvl w:val="0"/>
          <w:numId w:val="5"/>
        </w:numPr>
        <w:spacing w:before="120"/>
        <w:ind w:left="1418" w:hanging="284"/>
        <w:contextualSpacing w:val="0"/>
        <w:jc w:val="both"/>
        <w:rPr>
          <w:sz w:val="24"/>
        </w:rPr>
      </w:pPr>
      <w:r w:rsidRPr="00EA000F">
        <w:rPr>
          <w:sz w:val="24"/>
        </w:rPr>
        <w:t xml:space="preserve">объемов проведения </w:t>
      </w:r>
      <w:r w:rsidRPr="00EA000F">
        <w:rPr>
          <w:sz w:val="24"/>
          <w:lang w:val="en-US"/>
        </w:rPr>
        <w:t>I</w:t>
      </w:r>
      <w:r w:rsidRPr="00EA000F">
        <w:rPr>
          <w:sz w:val="24"/>
        </w:rPr>
        <w:t xml:space="preserve"> этапа диспансеризации взрослого населения, в том числе углубленной диспансеризации;</w:t>
      </w:r>
    </w:p>
    <w:p w:rsidR="00D77323" w:rsidRPr="00EA000F" w:rsidRDefault="00D77323" w:rsidP="00D77323">
      <w:pPr>
        <w:pStyle w:val="ad"/>
        <w:numPr>
          <w:ilvl w:val="0"/>
          <w:numId w:val="5"/>
        </w:numPr>
        <w:spacing w:before="120"/>
        <w:ind w:left="1418" w:hanging="284"/>
        <w:contextualSpacing w:val="0"/>
        <w:jc w:val="both"/>
        <w:rPr>
          <w:sz w:val="24"/>
        </w:rPr>
      </w:pPr>
      <w:r w:rsidRPr="00EA000F">
        <w:rPr>
          <w:sz w:val="24"/>
        </w:rPr>
        <w:t xml:space="preserve">объемов проведения </w:t>
      </w:r>
      <w:r w:rsidRPr="00EA000F">
        <w:rPr>
          <w:sz w:val="24"/>
          <w:lang w:val="en-US"/>
        </w:rPr>
        <w:t>II</w:t>
      </w:r>
      <w:r w:rsidRPr="00EA000F">
        <w:rPr>
          <w:sz w:val="24"/>
        </w:rPr>
        <w:t xml:space="preserve"> этапа диспансеризации взрослого населения;</w:t>
      </w:r>
    </w:p>
    <w:p w:rsidR="00D77323" w:rsidRDefault="00D77323" w:rsidP="00D77323">
      <w:pPr>
        <w:pStyle w:val="ad"/>
        <w:numPr>
          <w:ilvl w:val="0"/>
          <w:numId w:val="5"/>
        </w:numPr>
        <w:spacing w:before="120"/>
        <w:ind w:left="1418" w:hanging="284"/>
        <w:contextualSpacing w:val="0"/>
        <w:jc w:val="both"/>
        <w:rPr>
          <w:sz w:val="24"/>
        </w:rPr>
      </w:pPr>
      <w:r w:rsidRPr="00EA000F">
        <w:rPr>
          <w:sz w:val="24"/>
        </w:rPr>
        <w:t xml:space="preserve">объемов посещений Школ сахарного диабета, в том числе финансируемым по </w:t>
      </w:r>
      <w:proofErr w:type="spellStart"/>
      <w:r w:rsidRPr="00EA000F">
        <w:rPr>
          <w:sz w:val="24"/>
        </w:rPr>
        <w:t>подушевому</w:t>
      </w:r>
      <w:proofErr w:type="spellEnd"/>
      <w:r w:rsidRPr="00EA000F">
        <w:rPr>
          <w:sz w:val="24"/>
        </w:rPr>
        <w:t xml:space="preserve"> нормативу финансирования;</w:t>
      </w:r>
    </w:p>
    <w:p w:rsidR="00D77323" w:rsidRPr="006674E8" w:rsidRDefault="00D77323" w:rsidP="00D77323">
      <w:pPr>
        <w:pStyle w:val="ad"/>
        <w:spacing w:before="120"/>
        <w:ind w:left="0" w:firstLine="851"/>
        <w:contextualSpacing w:val="0"/>
        <w:jc w:val="both"/>
        <w:rPr>
          <w:sz w:val="24"/>
        </w:rPr>
      </w:pPr>
      <w:r w:rsidRPr="006674E8">
        <w:rPr>
          <w:sz w:val="24"/>
        </w:rPr>
        <w:t>-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октябрь 2024 года, и обоснованных обращений медицинских организаций, направленных в адрес Комиссии, в части:</w:t>
      </w:r>
    </w:p>
    <w:p w:rsidR="00D77323" w:rsidRDefault="00D77323" w:rsidP="00D77323">
      <w:pPr>
        <w:pStyle w:val="ad"/>
        <w:numPr>
          <w:ilvl w:val="0"/>
          <w:numId w:val="1"/>
        </w:numPr>
        <w:spacing w:before="120"/>
        <w:contextualSpacing w:val="0"/>
        <w:jc w:val="both"/>
        <w:rPr>
          <w:sz w:val="24"/>
        </w:rPr>
      </w:pPr>
      <w:r w:rsidRPr="00EA000F">
        <w:rPr>
          <w:sz w:val="24"/>
        </w:rPr>
        <w:t xml:space="preserve">объемов </w:t>
      </w:r>
      <w:r>
        <w:rPr>
          <w:sz w:val="24"/>
        </w:rPr>
        <w:t xml:space="preserve">обращений </w:t>
      </w:r>
      <w:r w:rsidRPr="006674E8">
        <w:rPr>
          <w:sz w:val="24"/>
        </w:rPr>
        <w:t>по поводу заболевания</w:t>
      </w:r>
      <w:r w:rsidRPr="00EA000F">
        <w:rPr>
          <w:sz w:val="24"/>
        </w:rPr>
        <w:t>, в том числе по профил</w:t>
      </w:r>
      <w:r>
        <w:rPr>
          <w:sz w:val="24"/>
        </w:rPr>
        <w:t>ям</w:t>
      </w:r>
      <w:r w:rsidRPr="00701805">
        <w:rPr>
          <w:sz w:val="24"/>
        </w:rPr>
        <w:t xml:space="preserve"> </w:t>
      </w:r>
      <w:r w:rsidRPr="006674E8">
        <w:rPr>
          <w:sz w:val="24"/>
        </w:rPr>
        <w:t>медицинской помощи</w:t>
      </w:r>
      <w:r w:rsidRPr="00EA000F">
        <w:rPr>
          <w:sz w:val="24"/>
        </w:rPr>
        <w:t>;</w:t>
      </w:r>
    </w:p>
    <w:p w:rsidR="00D77323" w:rsidRPr="00944EA3" w:rsidRDefault="00D77323" w:rsidP="00D77323">
      <w:pPr>
        <w:pStyle w:val="ad"/>
        <w:numPr>
          <w:ilvl w:val="0"/>
          <w:numId w:val="1"/>
        </w:numPr>
        <w:tabs>
          <w:tab w:val="num" w:pos="1418"/>
        </w:tabs>
        <w:spacing w:before="120"/>
        <w:ind w:left="1418" w:hanging="284"/>
        <w:contextualSpacing w:val="0"/>
        <w:jc w:val="both"/>
        <w:rPr>
          <w:sz w:val="24"/>
        </w:rPr>
      </w:pPr>
      <w:r w:rsidRPr="00944EA3">
        <w:rPr>
          <w:sz w:val="24"/>
        </w:rPr>
        <w:t>объемов по проведению эндоскопических исследований, в том числе колоноскопии;</w:t>
      </w:r>
    </w:p>
    <w:p w:rsidR="00D77323" w:rsidRPr="00944EA3" w:rsidRDefault="00D77323" w:rsidP="00D77323">
      <w:pPr>
        <w:pStyle w:val="ad"/>
        <w:numPr>
          <w:ilvl w:val="0"/>
          <w:numId w:val="1"/>
        </w:numPr>
        <w:tabs>
          <w:tab w:val="num" w:pos="1418"/>
        </w:tabs>
        <w:spacing w:before="120"/>
        <w:ind w:left="1418" w:hanging="284"/>
        <w:contextualSpacing w:val="0"/>
        <w:jc w:val="both"/>
        <w:rPr>
          <w:sz w:val="24"/>
        </w:rPr>
      </w:pPr>
      <w:r w:rsidRPr="00944EA3">
        <w:rPr>
          <w:sz w:val="24"/>
        </w:rPr>
        <w:t>объемов по проведению компьютерной томографии;</w:t>
      </w:r>
    </w:p>
    <w:p w:rsidR="00D77323" w:rsidRPr="00944EA3" w:rsidRDefault="00D77323" w:rsidP="00D77323">
      <w:pPr>
        <w:pStyle w:val="ad"/>
        <w:numPr>
          <w:ilvl w:val="0"/>
          <w:numId w:val="1"/>
        </w:numPr>
        <w:tabs>
          <w:tab w:val="num" w:pos="1418"/>
        </w:tabs>
        <w:spacing w:before="120"/>
        <w:ind w:left="1418" w:hanging="284"/>
        <w:contextualSpacing w:val="0"/>
        <w:jc w:val="both"/>
        <w:rPr>
          <w:sz w:val="24"/>
        </w:rPr>
      </w:pPr>
      <w:r w:rsidRPr="00944EA3">
        <w:rPr>
          <w:sz w:val="24"/>
        </w:rPr>
        <w:t>объемов по проведению ультразвуковых исследований сердечно-сосудистой системы;</w:t>
      </w:r>
    </w:p>
    <w:p w:rsidR="00D77323" w:rsidRPr="006674E8" w:rsidRDefault="00D77323" w:rsidP="00D77323">
      <w:pPr>
        <w:pStyle w:val="ad"/>
        <w:numPr>
          <w:ilvl w:val="0"/>
          <w:numId w:val="1"/>
        </w:numPr>
        <w:spacing w:before="120"/>
        <w:contextualSpacing w:val="0"/>
        <w:jc w:val="both"/>
        <w:rPr>
          <w:sz w:val="24"/>
        </w:rPr>
      </w:pPr>
      <w:r w:rsidRPr="00944EA3">
        <w:rPr>
          <w:sz w:val="24"/>
        </w:rPr>
        <w:t xml:space="preserve">объемов по проведению тестирования на выявление новой </w:t>
      </w:r>
      <w:proofErr w:type="spellStart"/>
      <w:r w:rsidRPr="00944EA3">
        <w:rPr>
          <w:sz w:val="24"/>
        </w:rPr>
        <w:t>кор</w:t>
      </w:r>
      <w:r>
        <w:rPr>
          <w:sz w:val="24"/>
        </w:rPr>
        <w:t>онавирусной</w:t>
      </w:r>
      <w:proofErr w:type="spellEnd"/>
      <w:r>
        <w:rPr>
          <w:sz w:val="24"/>
        </w:rPr>
        <w:t xml:space="preserve"> инфекции (СОVID-19)</w:t>
      </w:r>
      <w:r w:rsidRPr="006674E8">
        <w:rPr>
          <w:sz w:val="24"/>
        </w:rPr>
        <w:t>.</w:t>
      </w:r>
    </w:p>
    <w:p w:rsidR="00D77323" w:rsidRDefault="00D77323" w:rsidP="00D77323">
      <w:pPr>
        <w:spacing w:before="120"/>
        <w:ind w:firstLine="851"/>
        <w:jc w:val="both"/>
        <w:rPr>
          <w:sz w:val="24"/>
        </w:rPr>
      </w:pPr>
      <w:r w:rsidRPr="00E71C8F">
        <w:rPr>
          <w:sz w:val="24"/>
        </w:rPr>
        <w:t>1.5</w:t>
      </w:r>
      <w:r>
        <w:rPr>
          <w:sz w:val="24"/>
        </w:rPr>
        <w:t>.</w:t>
      </w:r>
      <w:r w:rsidRPr="00DE77FF">
        <w:t xml:space="preserve"> </w:t>
      </w:r>
      <w:r w:rsidRPr="00DE77FF">
        <w:rPr>
          <w:sz w:val="24"/>
        </w:rPr>
        <w:t>Повторно рассмотреть вопрос о перераспределении распределенных объемов медицинской помощи по обращени</w:t>
      </w:r>
      <w:r w:rsidR="00E0306D">
        <w:rPr>
          <w:sz w:val="24"/>
        </w:rPr>
        <w:t>ю</w:t>
      </w:r>
      <w:r w:rsidRPr="00DE77FF">
        <w:rPr>
          <w:sz w:val="24"/>
        </w:rPr>
        <w:t xml:space="preserve"> медицинск</w:t>
      </w:r>
      <w:r w:rsidR="00E0306D">
        <w:rPr>
          <w:sz w:val="24"/>
        </w:rPr>
        <w:t>ой</w:t>
      </w:r>
      <w:r w:rsidRPr="00DE77FF">
        <w:rPr>
          <w:sz w:val="24"/>
        </w:rPr>
        <w:t xml:space="preserve"> организаци</w:t>
      </w:r>
      <w:r w:rsidR="00E0306D">
        <w:rPr>
          <w:sz w:val="24"/>
        </w:rPr>
        <w:t>и</w:t>
      </w:r>
      <w:r w:rsidRPr="00DE77FF">
        <w:rPr>
          <w:sz w:val="24"/>
        </w:rPr>
        <w:t xml:space="preserve"> </w:t>
      </w:r>
      <w:r>
        <w:rPr>
          <w:sz w:val="24"/>
        </w:rPr>
        <w:t>(</w:t>
      </w:r>
      <w:r w:rsidRPr="00AE1D61">
        <w:rPr>
          <w:sz w:val="24"/>
        </w:rPr>
        <w:t xml:space="preserve">ГБУЗ </w:t>
      </w:r>
      <w:r>
        <w:rPr>
          <w:sz w:val="24"/>
        </w:rPr>
        <w:t>«</w:t>
      </w:r>
      <w:r w:rsidRPr="00AE1D61">
        <w:rPr>
          <w:sz w:val="24"/>
        </w:rPr>
        <w:t>Областной онкологический клинический диспансер</w:t>
      </w:r>
      <w:r>
        <w:rPr>
          <w:sz w:val="24"/>
        </w:rPr>
        <w:t xml:space="preserve">» исх. </w:t>
      </w:r>
      <w:r w:rsidRPr="00AE1D61">
        <w:rPr>
          <w:sz w:val="24"/>
        </w:rPr>
        <w:t>№2652 от 05.11.2024</w:t>
      </w:r>
      <w:r>
        <w:rPr>
          <w:sz w:val="24"/>
        </w:rPr>
        <w:t xml:space="preserve">) </w:t>
      </w:r>
      <w:r w:rsidRPr="00DE77FF">
        <w:rPr>
          <w:sz w:val="24"/>
        </w:rPr>
        <w:t>на очередном заседании Комиссии, после внесения изменений в ТПОМС на 2024 год.</w:t>
      </w:r>
    </w:p>
    <w:p w:rsidR="00D77323" w:rsidRPr="00BD218E" w:rsidRDefault="00D77323" w:rsidP="00D77323">
      <w:pPr>
        <w:spacing w:before="120"/>
        <w:ind w:firstLine="851"/>
        <w:jc w:val="both"/>
        <w:rPr>
          <w:sz w:val="24"/>
        </w:rPr>
      </w:pPr>
      <w:r w:rsidRPr="00E71C8F">
        <w:rPr>
          <w:sz w:val="24"/>
        </w:rPr>
        <w:t>1.6</w:t>
      </w:r>
      <w:r w:rsidRPr="009A75DC">
        <w:rPr>
          <w:sz w:val="24"/>
        </w:rPr>
        <w:t xml:space="preserve">. Повторно рассмотреть на очередном заседании Комиссии обращения медицинских организаций по вопросам перераспределения распределенных между </w:t>
      </w:r>
      <w:r w:rsidRPr="00154B81">
        <w:rPr>
          <w:sz w:val="24"/>
        </w:rPr>
        <w:t xml:space="preserve">медицинскими организациями объемов </w:t>
      </w:r>
      <w:r w:rsidRPr="0016095F">
        <w:rPr>
          <w:sz w:val="24"/>
        </w:rPr>
        <w:t xml:space="preserve">медицинской помощи </w:t>
      </w:r>
      <w:r>
        <w:rPr>
          <w:sz w:val="24"/>
        </w:rPr>
        <w:t>(</w:t>
      </w:r>
      <w:r w:rsidRPr="0016095F">
        <w:rPr>
          <w:sz w:val="24"/>
        </w:rPr>
        <w:t xml:space="preserve">ГБУЗ </w:t>
      </w:r>
      <w:r>
        <w:rPr>
          <w:sz w:val="24"/>
        </w:rPr>
        <w:t>«</w:t>
      </w:r>
      <w:r w:rsidRPr="0016095F">
        <w:rPr>
          <w:sz w:val="24"/>
        </w:rPr>
        <w:t>Городищенская РБ</w:t>
      </w:r>
      <w:r>
        <w:rPr>
          <w:sz w:val="24"/>
        </w:rPr>
        <w:t>»</w:t>
      </w:r>
      <w:r w:rsidRPr="0016095F">
        <w:rPr>
          <w:sz w:val="24"/>
        </w:rPr>
        <w:t xml:space="preserve"> исх. №1935 от 27.08.2024, </w:t>
      </w:r>
      <w:r>
        <w:rPr>
          <w:sz w:val="24"/>
        </w:rPr>
        <w:t>ГБУЗ «</w:t>
      </w:r>
      <w:r w:rsidRPr="0016095F">
        <w:rPr>
          <w:sz w:val="24"/>
        </w:rPr>
        <w:t>Сосновоборская УБ</w:t>
      </w:r>
      <w:r>
        <w:rPr>
          <w:sz w:val="24"/>
        </w:rPr>
        <w:t>»</w:t>
      </w:r>
      <w:r w:rsidRPr="0016095F">
        <w:rPr>
          <w:sz w:val="24"/>
        </w:rPr>
        <w:t xml:space="preserve"> исх. №370 от 23.10.2024, </w:t>
      </w:r>
      <w:r w:rsidRPr="002D5BED">
        <w:rPr>
          <w:sz w:val="24"/>
        </w:rPr>
        <w:t xml:space="preserve">ЧУЗ </w:t>
      </w:r>
      <w:r>
        <w:rPr>
          <w:sz w:val="24"/>
        </w:rPr>
        <w:t>«</w:t>
      </w:r>
      <w:r w:rsidRPr="002D5BED">
        <w:rPr>
          <w:sz w:val="24"/>
        </w:rPr>
        <w:t xml:space="preserve">Клиническая больница </w:t>
      </w:r>
      <w:r>
        <w:rPr>
          <w:sz w:val="24"/>
        </w:rPr>
        <w:t>«</w:t>
      </w:r>
      <w:r w:rsidRPr="002D5BED">
        <w:rPr>
          <w:sz w:val="24"/>
        </w:rPr>
        <w:t>РЖД-Медицина</w:t>
      </w:r>
      <w:r>
        <w:rPr>
          <w:sz w:val="24"/>
        </w:rPr>
        <w:t>»</w:t>
      </w:r>
      <w:r w:rsidRPr="002D5BED">
        <w:rPr>
          <w:sz w:val="24"/>
        </w:rPr>
        <w:t xml:space="preserve"> г. Пенза</w:t>
      </w:r>
      <w:r>
        <w:rPr>
          <w:sz w:val="24"/>
        </w:rPr>
        <w:t xml:space="preserve">» исх. </w:t>
      </w:r>
      <w:r w:rsidRPr="002D5BED">
        <w:rPr>
          <w:sz w:val="24"/>
        </w:rPr>
        <w:t>№01-12/1697 от 28.10.2024</w:t>
      </w:r>
      <w:r>
        <w:rPr>
          <w:sz w:val="24"/>
        </w:rPr>
        <w:t>, ГБУЗ «</w:t>
      </w:r>
      <w:proofErr w:type="spellStart"/>
      <w:r w:rsidRPr="002D5BED">
        <w:rPr>
          <w:sz w:val="24"/>
        </w:rPr>
        <w:t>Сердобская</w:t>
      </w:r>
      <w:proofErr w:type="spellEnd"/>
      <w:r w:rsidRPr="002D5BED">
        <w:rPr>
          <w:sz w:val="24"/>
        </w:rPr>
        <w:t xml:space="preserve"> ЦРБ</w:t>
      </w:r>
      <w:r>
        <w:rPr>
          <w:sz w:val="24"/>
        </w:rPr>
        <w:t>»</w:t>
      </w:r>
      <w:r w:rsidRPr="002D5BED">
        <w:rPr>
          <w:sz w:val="24"/>
        </w:rPr>
        <w:t xml:space="preserve"> им. А.И. Настина</w:t>
      </w:r>
      <w:r>
        <w:rPr>
          <w:sz w:val="24"/>
        </w:rPr>
        <w:t xml:space="preserve"> исх. </w:t>
      </w:r>
      <w:r w:rsidRPr="002D5BED">
        <w:rPr>
          <w:sz w:val="24"/>
        </w:rPr>
        <w:t xml:space="preserve">№1332 </w:t>
      </w:r>
      <w:r>
        <w:rPr>
          <w:sz w:val="24"/>
        </w:rPr>
        <w:t xml:space="preserve">от 17.10.2024) </w:t>
      </w:r>
      <w:r w:rsidRPr="00BD218E">
        <w:rPr>
          <w:sz w:val="24"/>
        </w:rPr>
        <w:t>по результатам анализа оказанной медицинской помощи за период январь –декабрь 2024 года.</w:t>
      </w:r>
    </w:p>
    <w:p w:rsidR="00D77323" w:rsidRPr="00E71C8F" w:rsidRDefault="00D77323" w:rsidP="00D77323">
      <w:pPr>
        <w:spacing w:before="120"/>
        <w:ind w:firstLine="851"/>
        <w:jc w:val="both"/>
        <w:rPr>
          <w:sz w:val="24"/>
        </w:rPr>
      </w:pPr>
      <w:r w:rsidRPr="00E71C8F">
        <w:rPr>
          <w:sz w:val="24"/>
        </w:rPr>
        <w:t xml:space="preserve">1.7. Повторно рассмотреть обращения </w:t>
      </w:r>
      <w:r w:rsidRPr="00D70B42">
        <w:rPr>
          <w:sz w:val="24"/>
        </w:rPr>
        <w:t>ФГБУЗ «Медико-санитарная часть 59 ФМБА России»</w:t>
      </w:r>
      <w:r>
        <w:rPr>
          <w:sz w:val="24"/>
        </w:rPr>
        <w:t xml:space="preserve"> (исх. </w:t>
      </w:r>
      <w:r w:rsidRPr="00D70B42">
        <w:rPr>
          <w:sz w:val="24"/>
        </w:rPr>
        <w:t>№2502 от 20.06.2024, №3503 от 03.09.2024, №4218 от 25.10.2024</w:t>
      </w:r>
      <w:r>
        <w:rPr>
          <w:sz w:val="24"/>
        </w:rPr>
        <w:t xml:space="preserve">) </w:t>
      </w:r>
      <w:r w:rsidRPr="00E71C8F">
        <w:rPr>
          <w:sz w:val="24"/>
        </w:rPr>
        <w:t>на очередном заседании Комиссии, после внесения изменений Министерством здравоохранения Пензенской области в Планы проведения профилактических мероприятий на 2024 год.</w:t>
      </w:r>
    </w:p>
    <w:p w:rsidR="00D77323" w:rsidRDefault="00D77323" w:rsidP="00D77323">
      <w:pPr>
        <w:spacing w:before="120"/>
        <w:ind w:firstLine="851"/>
        <w:jc w:val="both"/>
        <w:rPr>
          <w:sz w:val="24"/>
        </w:rPr>
      </w:pPr>
      <w:r w:rsidRPr="00BE6E82">
        <w:rPr>
          <w:sz w:val="24"/>
        </w:rPr>
        <w:t xml:space="preserve">1.8. </w:t>
      </w:r>
      <w:r w:rsidRPr="007A3743">
        <w:rPr>
          <w:sz w:val="24"/>
        </w:rPr>
        <w:t>Отказать в рассмотрении обращений медицинских организаций</w:t>
      </w:r>
      <w:r>
        <w:rPr>
          <w:sz w:val="24"/>
        </w:rPr>
        <w:t>:</w:t>
      </w:r>
    </w:p>
    <w:p w:rsidR="00D77323" w:rsidRDefault="00D77323" w:rsidP="00D77323">
      <w:pPr>
        <w:spacing w:before="120"/>
        <w:ind w:firstLine="851"/>
        <w:jc w:val="both"/>
        <w:rPr>
          <w:sz w:val="24"/>
        </w:rPr>
      </w:pPr>
      <w:r>
        <w:rPr>
          <w:sz w:val="24"/>
        </w:rPr>
        <w:t xml:space="preserve">- </w:t>
      </w:r>
      <w:r w:rsidRPr="00F71A9E">
        <w:rPr>
          <w:sz w:val="24"/>
        </w:rPr>
        <w:t xml:space="preserve">ГБУЗ </w:t>
      </w:r>
      <w:r>
        <w:rPr>
          <w:sz w:val="24"/>
        </w:rPr>
        <w:t>«</w:t>
      </w:r>
      <w:proofErr w:type="spellStart"/>
      <w:r w:rsidRPr="00F71A9E">
        <w:rPr>
          <w:sz w:val="24"/>
        </w:rPr>
        <w:t>Лунинская</w:t>
      </w:r>
      <w:proofErr w:type="spellEnd"/>
      <w:r w:rsidRPr="00F71A9E">
        <w:rPr>
          <w:sz w:val="24"/>
        </w:rPr>
        <w:t xml:space="preserve"> РБ</w:t>
      </w:r>
      <w:r>
        <w:rPr>
          <w:sz w:val="24"/>
        </w:rPr>
        <w:t xml:space="preserve">» (исх. </w:t>
      </w:r>
      <w:r w:rsidRPr="00F71A9E">
        <w:rPr>
          <w:sz w:val="24"/>
        </w:rPr>
        <w:t>№2116 от 16.10.2024</w:t>
      </w:r>
      <w:r>
        <w:rPr>
          <w:sz w:val="24"/>
        </w:rPr>
        <w:t xml:space="preserve">), </w:t>
      </w:r>
      <w:r w:rsidRPr="00F71A9E">
        <w:rPr>
          <w:sz w:val="24"/>
        </w:rPr>
        <w:t xml:space="preserve">ГБУЗ </w:t>
      </w:r>
      <w:r>
        <w:rPr>
          <w:sz w:val="24"/>
        </w:rPr>
        <w:t>«</w:t>
      </w:r>
      <w:proofErr w:type="spellStart"/>
      <w:r w:rsidRPr="00F71A9E">
        <w:rPr>
          <w:sz w:val="24"/>
        </w:rPr>
        <w:t>Сердобская</w:t>
      </w:r>
      <w:proofErr w:type="spellEnd"/>
      <w:r w:rsidRPr="00F71A9E">
        <w:rPr>
          <w:sz w:val="24"/>
        </w:rPr>
        <w:t xml:space="preserve"> ЦРБ</w:t>
      </w:r>
      <w:r>
        <w:rPr>
          <w:sz w:val="24"/>
        </w:rPr>
        <w:t xml:space="preserve">» (исх. </w:t>
      </w:r>
      <w:r w:rsidRPr="00F71A9E">
        <w:rPr>
          <w:sz w:val="24"/>
        </w:rPr>
        <w:t>№1332 от 17.10.2024</w:t>
      </w:r>
      <w:r>
        <w:rPr>
          <w:sz w:val="24"/>
        </w:rPr>
        <w:t xml:space="preserve">) </w:t>
      </w:r>
      <w:r w:rsidRPr="00D70B42">
        <w:rPr>
          <w:sz w:val="24"/>
        </w:rPr>
        <w:t xml:space="preserve">по причине отсутствия возможности увеличения распределенных объемов </w:t>
      </w:r>
      <w:r>
        <w:rPr>
          <w:sz w:val="24"/>
        </w:rPr>
        <w:t xml:space="preserve">посещений к среднему медицинскому персоналу (ФАП, ФП) </w:t>
      </w:r>
      <w:r w:rsidRPr="00D70B42">
        <w:rPr>
          <w:sz w:val="24"/>
        </w:rPr>
        <w:t>(по состоянию на 01.1</w:t>
      </w:r>
      <w:r>
        <w:rPr>
          <w:sz w:val="24"/>
        </w:rPr>
        <w:t>0</w:t>
      </w:r>
      <w:r w:rsidRPr="00D70B42">
        <w:rPr>
          <w:sz w:val="24"/>
        </w:rPr>
        <w:t>.2024 медицинским</w:t>
      </w:r>
      <w:r>
        <w:rPr>
          <w:sz w:val="24"/>
        </w:rPr>
        <w:t>и</w:t>
      </w:r>
      <w:r w:rsidRPr="00D70B42">
        <w:rPr>
          <w:sz w:val="24"/>
        </w:rPr>
        <w:t xml:space="preserve"> организациям</w:t>
      </w:r>
      <w:r>
        <w:rPr>
          <w:sz w:val="24"/>
        </w:rPr>
        <w:t>и</w:t>
      </w:r>
      <w:r w:rsidRPr="00D70B42">
        <w:rPr>
          <w:sz w:val="24"/>
        </w:rPr>
        <w:t xml:space="preserve"> исполнены нормативы объемов посещений к среднему медицинскому персоналу</w:t>
      </w:r>
      <w:r>
        <w:rPr>
          <w:sz w:val="24"/>
        </w:rPr>
        <w:t>, установленные в ТПОМС на 2024 год</w:t>
      </w:r>
      <w:r w:rsidRPr="00D70B42">
        <w:rPr>
          <w:sz w:val="24"/>
        </w:rPr>
        <w:t>)</w:t>
      </w:r>
      <w:r>
        <w:rPr>
          <w:sz w:val="24"/>
        </w:rPr>
        <w:t>;</w:t>
      </w:r>
    </w:p>
    <w:p w:rsidR="00D77323" w:rsidRDefault="00D77323" w:rsidP="00911BA3">
      <w:pPr>
        <w:ind w:firstLine="851"/>
        <w:jc w:val="both"/>
        <w:rPr>
          <w:rStyle w:val="FontStyle37"/>
          <w:sz w:val="24"/>
          <w:szCs w:val="24"/>
        </w:rPr>
      </w:pPr>
      <w:r>
        <w:rPr>
          <w:rStyle w:val="FontStyle37"/>
          <w:sz w:val="24"/>
          <w:szCs w:val="24"/>
        </w:rPr>
        <w:t>- ГБУЗ «</w:t>
      </w:r>
      <w:r w:rsidRPr="004E5D02">
        <w:rPr>
          <w:rStyle w:val="FontStyle37"/>
          <w:sz w:val="24"/>
          <w:szCs w:val="24"/>
        </w:rPr>
        <w:t>ПОКБ им.</w:t>
      </w:r>
      <w:r>
        <w:rPr>
          <w:rStyle w:val="FontStyle37"/>
          <w:sz w:val="24"/>
          <w:szCs w:val="24"/>
        </w:rPr>
        <w:t xml:space="preserve"> </w:t>
      </w:r>
      <w:r w:rsidRPr="004E5D02">
        <w:rPr>
          <w:rStyle w:val="FontStyle37"/>
          <w:sz w:val="24"/>
          <w:szCs w:val="24"/>
        </w:rPr>
        <w:t>Н.Н. Бурденко</w:t>
      </w:r>
      <w:r>
        <w:rPr>
          <w:rStyle w:val="FontStyle37"/>
          <w:sz w:val="24"/>
          <w:szCs w:val="24"/>
        </w:rPr>
        <w:t>»</w:t>
      </w:r>
      <w:r w:rsidRPr="00BD0417">
        <w:rPr>
          <w:rStyle w:val="FontStyle37"/>
          <w:sz w:val="24"/>
          <w:szCs w:val="24"/>
        </w:rPr>
        <w:t xml:space="preserve"> </w:t>
      </w:r>
      <w:r>
        <w:rPr>
          <w:rStyle w:val="FontStyle37"/>
          <w:sz w:val="24"/>
          <w:szCs w:val="24"/>
        </w:rPr>
        <w:t xml:space="preserve">(исх. </w:t>
      </w:r>
      <w:r w:rsidRPr="004E5D02">
        <w:rPr>
          <w:rStyle w:val="FontStyle37"/>
          <w:sz w:val="24"/>
          <w:szCs w:val="24"/>
        </w:rPr>
        <w:t>№4168 от 23.10.2024</w:t>
      </w:r>
      <w:r>
        <w:rPr>
          <w:rStyle w:val="FontStyle37"/>
          <w:sz w:val="24"/>
          <w:szCs w:val="24"/>
        </w:rPr>
        <w:t xml:space="preserve">) по вопросу увеличения распределенных объемов </w:t>
      </w:r>
      <w:r w:rsidRPr="00A9227A">
        <w:rPr>
          <w:rStyle w:val="FontStyle37"/>
          <w:sz w:val="24"/>
          <w:szCs w:val="24"/>
        </w:rPr>
        <w:t xml:space="preserve">высокотехнологичной медицинской помощи </w:t>
      </w:r>
      <w:r>
        <w:rPr>
          <w:rStyle w:val="FontStyle37"/>
          <w:sz w:val="24"/>
          <w:szCs w:val="24"/>
        </w:rPr>
        <w:t xml:space="preserve">по профилю «нейрохирургия» </w:t>
      </w:r>
      <w:r w:rsidR="001F4831">
        <w:rPr>
          <w:rStyle w:val="FontStyle37"/>
          <w:sz w:val="24"/>
          <w:szCs w:val="24"/>
        </w:rPr>
        <w:t>на</w:t>
      </w:r>
      <w:r>
        <w:rPr>
          <w:rStyle w:val="FontStyle37"/>
          <w:sz w:val="24"/>
          <w:szCs w:val="24"/>
        </w:rPr>
        <w:t xml:space="preserve"> 50 случаев госпитализации на сумму 10,02 </w:t>
      </w:r>
      <w:proofErr w:type="spellStart"/>
      <w:r>
        <w:rPr>
          <w:rStyle w:val="FontStyle37"/>
          <w:sz w:val="24"/>
          <w:szCs w:val="24"/>
        </w:rPr>
        <w:t>млн.руб</w:t>
      </w:r>
      <w:proofErr w:type="spellEnd"/>
      <w:r>
        <w:rPr>
          <w:rStyle w:val="FontStyle37"/>
          <w:sz w:val="24"/>
          <w:szCs w:val="24"/>
        </w:rPr>
        <w:t xml:space="preserve">. по причине отсутствия дополнительного источника финансового обеспечения объемов </w:t>
      </w:r>
      <w:r w:rsidRPr="00A9227A">
        <w:rPr>
          <w:rStyle w:val="FontStyle37"/>
          <w:sz w:val="24"/>
          <w:szCs w:val="24"/>
        </w:rPr>
        <w:t>высокотехнологичной медицинской помощи</w:t>
      </w:r>
      <w:r>
        <w:rPr>
          <w:rStyle w:val="FontStyle37"/>
          <w:sz w:val="24"/>
          <w:szCs w:val="24"/>
        </w:rPr>
        <w:t>;</w:t>
      </w:r>
    </w:p>
    <w:p w:rsidR="00911BA3" w:rsidRPr="00BE228A" w:rsidRDefault="00911BA3" w:rsidP="00911BA3">
      <w:pPr>
        <w:ind w:firstLine="851"/>
        <w:jc w:val="both"/>
        <w:rPr>
          <w:sz w:val="24"/>
        </w:rPr>
      </w:pPr>
      <w:r w:rsidRPr="00BE228A">
        <w:rPr>
          <w:sz w:val="24"/>
        </w:rPr>
        <w:t>- ФГБОУ ВО «Пензенский государственный университет» (исх. от 09.07.2024 №53), ООО «Медицинская клиника «Здоровье» (исх. №7 от 16.10.2024), ГБУЗ «Пензенская РБ» (исх. №2607 от 15.10.2024), ООО «Здоровье +» (исх. №85 от 05.11.2024, №70 от 04.10.2024), ГБУЗ «Городищенская РБ» (ИСХ. ОТ 07.11.2024 №2546), ЧУЗ «Клиническая больница «РЖД-Медицина» г. Пенза» (исх. №01-12/1725 от 31.10.2024, №01-12/1724 от 31.10.2024, №01-12/1726 от 31.10.2024), ООО «КДЦ «Клиника-Сити» (исх. №115 от 05.11.2024),</w:t>
      </w:r>
      <w:r w:rsidRPr="00BE228A">
        <w:t xml:space="preserve"> </w:t>
      </w:r>
      <w:r w:rsidRPr="00BE228A">
        <w:rPr>
          <w:sz w:val="24"/>
        </w:rPr>
        <w:t>ГБУЗ «Клиническая больница №6 им. Г.А. Захарьина» (исх. №5752 от 17.10.2024, №6022 от 28.10.2024),</w:t>
      </w:r>
      <w:r w:rsidRPr="00BE228A">
        <w:t xml:space="preserve"> </w:t>
      </w:r>
      <w:r w:rsidRPr="00BE228A">
        <w:rPr>
          <w:sz w:val="24"/>
        </w:rPr>
        <w:t xml:space="preserve">ООО «Клиника Фомина Пенза» (исх. №359 от 16.10.2024), </w:t>
      </w:r>
      <w:r w:rsidRPr="00BE228A">
        <w:rPr>
          <w:rStyle w:val="FontStyle37"/>
          <w:sz w:val="24"/>
          <w:szCs w:val="24"/>
        </w:rPr>
        <w:t xml:space="preserve">ГБУЗ «Областной онкологический клинический диспансер» (исх. </w:t>
      </w:r>
      <w:r w:rsidRPr="00BC6549">
        <w:rPr>
          <w:rStyle w:val="FontStyle37"/>
          <w:sz w:val="24"/>
          <w:szCs w:val="24"/>
        </w:rPr>
        <w:t>№2652 от 05.11.2024</w:t>
      </w:r>
      <w:r w:rsidRPr="00BE228A">
        <w:rPr>
          <w:rStyle w:val="FontStyle37"/>
          <w:sz w:val="24"/>
          <w:szCs w:val="24"/>
        </w:rPr>
        <w:t>)</w:t>
      </w:r>
      <w:r>
        <w:rPr>
          <w:rStyle w:val="FontStyle37"/>
          <w:sz w:val="24"/>
          <w:szCs w:val="24"/>
        </w:rPr>
        <w:t xml:space="preserve">, </w:t>
      </w:r>
      <w:r w:rsidR="00933C94" w:rsidRPr="00933C94">
        <w:rPr>
          <w:rStyle w:val="FontStyle37"/>
          <w:sz w:val="24"/>
          <w:szCs w:val="24"/>
        </w:rPr>
        <w:t xml:space="preserve">ООО </w:t>
      </w:r>
      <w:r w:rsidR="00933C94">
        <w:rPr>
          <w:rStyle w:val="FontStyle37"/>
          <w:sz w:val="24"/>
          <w:szCs w:val="24"/>
        </w:rPr>
        <w:t>«</w:t>
      </w:r>
      <w:r w:rsidR="00933C94" w:rsidRPr="00933C94">
        <w:rPr>
          <w:rStyle w:val="FontStyle37"/>
          <w:sz w:val="24"/>
          <w:szCs w:val="24"/>
        </w:rPr>
        <w:t xml:space="preserve">Здоровье </w:t>
      </w:r>
      <w:proofErr w:type="spellStart"/>
      <w:r w:rsidR="00933C94" w:rsidRPr="00933C94">
        <w:rPr>
          <w:rStyle w:val="FontStyle37"/>
          <w:sz w:val="24"/>
          <w:szCs w:val="24"/>
        </w:rPr>
        <w:t>проф</w:t>
      </w:r>
      <w:proofErr w:type="spellEnd"/>
      <w:r w:rsidR="00933C94">
        <w:rPr>
          <w:rStyle w:val="FontStyle37"/>
          <w:sz w:val="24"/>
          <w:szCs w:val="24"/>
        </w:rPr>
        <w:t xml:space="preserve">» (исх. </w:t>
      </w:r>
      <w:r w:rsidR="00933C94" w:rsidRPr="00933C94">
        <w:rPr>
          <w:rStyle w:val="FontStyle37"/>
          <w:sz w:val="24"/>
          <w:szCs w:val="24"/>
        </w:rPr>
        <w:t>№б/н от 08.10.2024</w:t>
      </w:r>
      <w:r w:rsidR="00933C94">
        <w:rPr>
          <w:rStyle w:val="FontStyle37"/>
          <w:sz w:val="24"/>
          <w:szCs w:val="24"/>
        </w:rPr>
        <w:t xml:space="preserve">), </w:t>
      </w:r>
      <w:r w:rsidRPr="00BE228A">
        <w:rPr>
          <w:sz w:val="24"/>
        </w:rPr>
        <w:t>которые не соответствуют требованиям пункта 157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D77323" w:rsidRPr="00682EAE" w:rsidRDefault="00D77323" w:rsidP="00D77323">
      <w:pPr>
        <w:spacing w:before="120"/>
        <w:ind w:firstLine="851"/>
        <w:jc w:val="both"/>
        <w:rPr>
          <w:rStyle w:val="FontStyle37"/>
          <w:sz w:val="24"/>
          <w:szCs w:val="24"/>
        </w:rPr>
      </w:pPr>
      <w:r w:rsidRPr="00682EAE">
        <w:rPr>
          <w:rStyle w:val="FontStyle37"/>
          <w:sz w:val="24"/>
          <w:szCs w:val="24"/>
        </w:rPr>
        <w:t>1.9. Принять к сведению обращения</w:t>
      </w:r>
      <w:r w:rsidR="00647366" w:rsidRPr="00682EAE">
        <w:rPr>
          <w:rStyle w:val="FontStyle37"/>
          <w:sz w:val="24"/>
          <w:szCs w:val="24"/>
        </w:rPr>
        <w:t xml:space="preserve"> </w:t>
      </w:r>
      <w:r w:rsidR="00647366" w:rsidRPr="00682EAE">
        <w:rPr>
          <w:sz w:val="24"/>
        </w:rPr>
        <w:t>медицинских организаций</w:t>
      </w:r>
      <w:r w:rsidRPr="00682EAE">
        <w:rPr>
          <w:rStyle w:val="FontStyle37"/>
          <w:sz w:val="24"/>
          <w:szCs w:val="24"/>
        </w:rPr>
        <w:t>:</w:t>
      </w:r>
    </w:p>
    <w:p w:rsidR="00D77323" w:rsidRPr="00682EAE" w:rsidRDefault="00D77323" w:rsidP="00DC4AC2">
      <w:pPr>
        <w:spacing w:before="240"/>
        <w:ind w:firstLine="851"/>
        <w:jc w:val="both"/>
        <w:rPr>
          <w:sz w:val="24"/>
        </w:rPr>
      </w:pPr>
      <w:r w:rsidRPr="00682EAE">
        <w:rPr>
          <w:rStyle w:val="FontStyle37"/>
          <w:sz w:val="24"/>
          <w:szCs w:val="24"/>
        </w:rPr>
        <w:t xml:space="preserve">- ГБУЗ «Пензенская областная детская клиническая больница имени </w:t>
      </w:r>
      <w:proofErr w:type="spellStart"/>
      <w:r w:rsidRPr="00682EAE">
        <w:rPr>
          <w:rStyle w:val="FontStyle37"/>
          <w:sz w:val="24"/>
          <w:szCs w:val="24"/>
        </w:rPr>
        <w:t>Н.Ф.Филатова</w:t>
      </w:r>
      <w:proofErr w:type="spellEnd"/>
      <w:r w:rsidRPr="00682EAE">
        <w:rPr>
          <w:rStyle w:val="FontStyle37"/>
          <w:sz w:val="24"/>
          <w:szCs w:val="24"/>
        </w:rPr>
        <w:t>» (исх. №2481 от 09.10.2024).</w:t>
      </w:r>
    </w:p>
    <w:p w:rsidR="00D77323" w:rsidRPr="00682EAE" w:rsidRDefault="00D77323" w:rsidP="00DC4AC2">
      <w:pPr>
        <w:spacing w:before="240"/>
        <w:ind w:firstLine="851"/>
        <w:jc w:val="both"/>
        <w:rPr>
          <w:sz w:val="24"/>
        </w:rPr>
      </w:pPr>
      <w:r w:rsidRPr="00682EAE">
        <w:rPr>
          <w:rStyle w:val="FontStyle37"/>
          <w:sz w:val="24"/>
          <w:szCs w:val="24"/>
        </w:rPr>
        <w:t>- ГБУЗ «Областной онкологический клинический диспансер» (исх. №2571 от 23.10.2024).</w:t>
      </w:r>
    </w:p>
    <w:p w:rsidR="00D77323" w:rsidRDefault="00D77323" w:rsidP="00075869">
      <w:pPr>
        <w:spacing w:before="120"/>
        <w:ind w:firstLine="851"/>
        <w:jc w:val="both"/>
        <w:rPr>
          <w:sz w:val="24"/>
        </w:rPr>
      </w:pPr>
      <w:r w:rsidRPr="00682EAE">
        <w:rPr>
          <w:sz w:val="24"/>
        </w:rPr>
        <w:t xml:space="preserve">1.10. </w:t>
      </w:r>
      <w:r w:rsidRPr="00024610">
        <w:rPr>
          <w:sz w:val="24"/>
        </w:rPr>
        <w:t>Внести изменения в распределение объемов предоставления медицинской помощи и их финансового</w:t>
      </w:r>
      <w:r w:rsidRPr="009A75DC">
        <w:rPr>
          <w:sz w:val="24"/>
        </w:rPr>
        <w:t xml:space="preserve"> обеспечения, установленное решением Комиссии от 11.10.2024 (Протокол №18),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и на основании тарифов, установленных Тарифным соглашением на 2024 год (с последующими изменениями), согласно </w:t>
      </w:r>
      <w:r w:rsidRPr="009A75DC">
        <w:rPr>
          <w:sz w:val="24"/>
          <w:highlight w:val="yellow"/>
        </w:rPr>
        <w:t>приложениям №№1.4, 1.5, 1.6 к настоящему Протоколу.</w:t>
      </w:r>
    </w:p>
    <w:p w:rsidR="00350BBF" w:rsidRPr="00350BBF" w:rsidRDefault="004031B5" w:rsidP="00DC4AC2">
      <w:pPr>
        <w:pStyle w:val="ad"/>
        <w:spacing w:before="240"/>
        <w:ind w:left="0" w:firstLine="851"/>
        <w:contextualSpacing w:val="0"/>
        <w:jc w:val="both"/>
        <w:rPr>
          <w:b/>
          <w:sz w:val="24"/>
        </w:rPr>
      </w:pPr>
      <w:r w:rsidRPr="00CA1AE4">
        <w:rPr>
          <w:b/>
          <w:sz w:val="24"/>
          <w:u w:val="single"/>
        </w:rPr>
        <w:t>Вопрос 2.</w:t>
      </w:r>
      <w:r w:rsidRPr="00CA1AE4">
        <w:rPr>
          <w:b/>
          <w:sz w:val="24"/>
        </w:rPr>
        <w:t xml:space="preserve"> </w:t>
      </w:r>
      <w:r w:rsidR="001857F0" w:rsidRPr="001857F0">
        <w:rPr>
          <w:b/>
          <w:sz w:val="24"/>
        </w:rPr>
        <w:t xml:space="preserve">Об </w:t>
      </w:r>
      <w:r w:rsidR="001857F0" w:rsidRPr="00350BBF">
        <w:rPr>
          <w:b/>
          <w:sz w:val="24"/>
        </w:rPr>
        <w:t xml:space="preserve">установлении </w:t>
      </w:r>
      <w:r w:rsidR="00350BBF" w:rsidRPr="00350BBF">
        <w:rPr>
          <w:b/>
          <w:sz w:val="24"/>
        </w:rPr>
        <w:t>ООО «</w:t>
      </w:r>
      <w:proofErr w:type="spellStart"/>
      <w:r w:rsidR="00350BBF" w:rsidRPr="00350BBF">
        <w:rPr>
          <w:b/>
          <w:sz w:val="24"/>
        </w:rPr>
        <w:t>Хеликс</w:t>
      </w:r>
      <w:proofErr w:type="spellEnd"/>
      <w:r w:rsidR="00350BBF" w:rsidRPr="00350BBF">
        <w:rPr>
          <w:b/>
          <w:sz w:val="24"/>
        </w:rPr>
        <w:t xml:space="preserve"> Новосибирск» иных сроков для подачи уведомления на участие медицинской организации в реализации ТПОМС</w:t>
      </w:r>
      <w:r w:rsidR="00C76B19">
        <w:rPr>
          <w:b/>
          <w:sz w:val="24"/>
        </w:rPr>
        <w:t xml:space="preserve"> Пензенской области.</w:t>
      </w:r>
    </w:p>
    <w:p w:rsidR="004031B5" w:rsidRDefault="001857F0" w:rsidP="001857F0">
      <w:pPr>
        <w:tabs>
          <w:tab w:val="num" w:pos="720"/>
        </w:tabs>
        <w:spacing w:before="120"/>
        <w:ind w:firstLine="851"/>
        <w:jc w:val="both"/>
        <w:rPr>
          <w:sz w:val="24"/>
        </w:rPr>
      </w:pPr>
      <w:r>
        <w:rPr>
          <w:sz w:val="24"/>
        </w:rPr>
        <w:t xml:space="preserve">В адрес Комиссии </w:t>
      </w:r>
      <w:r w:rsidR="00BB3CCD">
        <w:rPr>
          <w:sz w:val="24"/>
        </w:rPr>
        <w:t xml:space="preserve">по разработке территориальной программы обязательного медицинского страхования (далее-Комиссия) </w:t>
      </w:r>
      <w:r>
        <w:rPr>
          <w:sz w:val="24"/>
        </w:rPr>
        <w:t>поступило обращение от ООО «</w:t>
      </w:r>
      <w:proofErr w:type="spellStart"/>
      <w:r>
        <w:rPr>
          <w:sz w:val="24"/>
        </w:rPr>
        <w:t>Хеликс</w:t>
      </w:r>
      <w:proofErr w:type="spellEnd"/>
      <w:r>
        <w:rPr>
          <w:sz w:val="24"/>
        </w:rPr>
        <w:t xml:space="preserve"> Новосибирск» (исх. от 14.10.2024 №ХЕЛ 009228) об установлении ООО «</w:t>
      </w:r>
      <w:proofErr w:type="spellStart"/>
      <w:r>
        <w:rPr>
          <w:sz w:val="24"/>
        </w:rPr>
        <w:t>Хеликс</w:t>
      </w:r>
      <w:proofErr w:type="spellEnd"/>
      <w:r>
        <w:rPr>
          <w:sz w:val="24"/>
        </w:rPr>
        <w:t xml:space="preserve"> Новосибирск» иных сроков для </w:t>
      </w:r>
      <w:r w:rsidRPr="001857F0">
        <w:rPr>
          <w:sz w:val="24"/>
        </w:rPr>
        <w:t>подачи уведомления</w:t>
      </w:r>
      <w:r>
        <w:rPr>
          <w:sz w:val="24"/>
        </w:rPr>
        <w:t xml:space="preserve"> на участие </w:t>
      </w:r>
      <w:r w:rsidR="00BB3CCD">
        <w:rPr>
          <w:sz w:val="24"/>
        </w:rPr>
        <w:t xml:space="preserve">медицинской организации </w:t>
      </w:r>
      <w:r>
        <w:rPr>
          <w:sz w:val="24"/>
        </w:rPr>
        <w:t>в реализации ТПОМС Пензенской области в соответствии с п.2 ст.15 Федерального закона от 29.11.2010 №326-ФЗ</w:t>
      </w:r>
      <w:r w:rsidR="00CC6E9F">
        <w:rPr>
          <w:sz w:val="24"/>
        </w:rPr>
        <w:t xml:space="preserve"> (</w:t>
      </w:r>
      <w:r w:rsidR="00CC6E9F">
        <w:rPr>
          <w:sz w:val="24"/>
          <w:highlight w:val="yellow"/>
        </w:rPr>
        <w:t>приложение</w:t>
      </w:r>
      <w:r w:rsidR="00CC6E9F" w:rsidRPr="009A75DC">
        <w:rPr>
          <w:sz w:val="24"/>
          <w:highlight w:val="yellow"/>
        </w:rPr>
        <w:t xml:space="preserve"> </w:t>
      </w:r>
      <w:r w:rsidR="00CC6E9F">
        <w:rPr>
          <w:sz w:val="24"/>
          <w:highlight w:val="yellow"/>
        </w:rPr>
        <w:t>№</w:t>
      </w:r>
      <w:r w:rsidR="00D952F7">
        <w:rPr>
          <w:sz w:val="24"/>
          <w:highlight w:val="yellow"/>
        </w:rPr>
        <w:t>2</w:t>
      </w:r>
      <w:r w:rsidR="00CC6E9F" w:rsidRPr="009A75DC">
        <w:rPr>
          <w:sz w:val="24"/>
          <w:highlight w:val="yellow"/>
        </w:rPr>
        <w:t xml:space="preserve"> к настоящему Протоколу</w:t>
      </w:r>
      <w:r w:rsidR="00CC6E9F">
        <w:rPr>
          <w:sz w:val="24"/>
        </w:rPr>
        <w:t>)</w:t>
      </w:r>
      <w:r>
        <w:rPr>
          <w:sz w:val="24"/>
        </w:rPr>
        <w:t>.</w:t>
      </w:r>
    </w:p>
    <w:p w:rsidR="00BB3CCD" w:rsidRDefault="00BB3CCD" w:rsidP="00BB3CCD">
      <w:pPr>
        <w:autoSpaceDE w:val="0"/>
        <w:autoSpaceDN w:val="0"/>
        <w:adjustRightInd w:val="0"/>
        <w:spacing w:before="120"/>
        <w:ind w:firstLine="851"/>
        <w:jc w:val="both"/>
        <w:rPr>
          <w:sz w:val="24"/>
        </w:rPr>
      </w:pPr>
      <w:r>
        <w:rPr>
          <w:sz w:val="24"/>
        </w:rPr>
        <w:t xml:space="preserve">В соответствии с частью 2 статьи 15 Федерального закона от 29.11.2010 № 326-ФЗ Медицинская организация включается в реестр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также - реестр медицинских организаций), на основании </w:t>
      </w:r>
      <w:hyperlink r:id="rId8" w:history="1">
        <w:r w:rsidRPr="00B44864">
          <w:rPr>
            <w:sz w:val="24"/>
          </w:rPr>
          <w:t>уведомления</w:t>
        </w:r>
      </w:hyperlink>
      <w:r w:rsidRPr="00B44864">
        <w:rPr>
          <w:sz w:val="24"/>
        </w:rPr>
        <w:t>,</w:t>
      </w:r>
      <w:r>
        <w:rPr>
          <w:sz w:val="24"/>
        </w:rPr>
        <w:t xml:space="preserve"> направляемого ею в территориальный фонд до 1 сентября года, предшествующего году, в котором медицинская организация намерена осуществлять деятельность в сфере обязательного медицинского страхования. Территориальный фонд не вправе отказать медицинской организации во включении в реестр медицинских организаций. </w:t>
      </w:r>
    </w:p>
    <w:p w:rsidR="00BB3CCD" w:rsidRDefault="00BB3CCD" w:rsidP="00BB3CCD">
      <w:pPr>
        <w:autoSpaceDE w:val="0"/>
        <w:autoSpaceDN w:val="0"/>
        <w:adjustRightInd w:val="0"/>
        <w:ind w:firstLine="851"/>
        <w:jc w:val="both"/>
        <w:rPr>
          <w:sz w:val="24"/>
        </w:rPr>
      </w:pPr>
      <w:r>
        <w:rPr>
          <w:sz w:val="24"/>
        </w:rPr>
        <w:t>Вместе с тем Комиссии по разработке территориальной программы обязательного медицинского страхования в субъекте Российской Федерации (далее-Комиссия) предоставлено право установления иных сроков подачи уведомления вновь создаваемым медицинскими организациями.</w:t>
      </w:r>
    </w:p>
    <w:p w:rsidR="00BB3CCD" w:rsidRPr="00B44864" w:rsidRDefault="00BB3CCD" w:rsidP="00BB3CCD">
      <w:pPr>
        <w:autoSpaceDE w:val="0"/>
        <w:autoSpaceDN w:val="0"/>
        <w:adjustRightInd w:val="0"/>
        <w:ind w:firstLine="851"/>
        <w:jc w:val="both"/>
        <w:rPr>
          <w:sz w:val="24"/>
        </w:rPr>
      </w:pPr>
      <w:r>
        <w:rPr>
          <w:sz w:val="24"/>
        </w:rPr>
        <w:t xml:space="preserve">Согласно </w:t>
      </w:r>
      <w:r w:rsidRPr="00B44864">
        <w:rPr>
          <w:sz w:val="24"/>
        </w:rPr>
        <w:t xml:space="preserve">части 1 статьи 15 Федерального закона от 29.11.2010 № 326-ФЗ к медицинским организациям в сфере обязательного медицинского страхования (далее - медицинские организации) относятся имеющие право на осуществление медицинской деятельности и включенные в соответствии с настоящим Федеральным законом в единый реестр медицинских организаций, осуществляющих деятельность в сфере обязательного медицинского страхования, включающий в себя сведения о медицинских организациях, подведомственных федеральным органам исполнительной власти, оказывающих медицинскую помощь, финансовое обеспечение которой осуществляется в соответствии с </w:t>
      </w:r>
      <w:hyperlink r:id="rId9" w:history="1">
        <w:r w:rsidRPr="00B44864">
          <w:rPr>
            <w:sz w:val="24"/>
          </w:rPr>
          <w:t>пунктом 11 статьи 5</w:t>
        </w:r>
      </w:hyperlink>
      <w:r w:rsidRPr="00B44864">
        <w:rPr>
          <w:sz w:val="24"/>
        </w:rPr>
        <w:t xml:space="preserve"> настоящего Федерального закона, и реестры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также - единый реестр медицинских организаций):</w:t>
      </w:r>
    </w:p>
    <w:p w:rsidR="00BB3CCD" w:rsidRPr="00B44864" w:rsidRDefault="00BB3CCD" w:rsidP="00CB300E">
      <w:pPr>
        <w:autoSpaceDE w:val="0"/>
        <w:autoSpaceDN w:val="0"/>
        <w:adjustRightInd w:val="0"/>
        <w:ind w:firstLine="851"/>
        <w:jc w:val="both"/>
        <w:rPr>
          <w:sz w:val="24"/>
        </w:rPr>
      </w:pPr>
      <w:r w:rsidRPr="00B44864">
        <w:rPr>
          <w:sz w:val="24"/>
        </w:rPr>
        <w:t xml:space="preserve">1) организации любой предусмотренной </w:t>
      </w:r>
      <w:hyperlink r:id="rId10" w:history="1">
        <w:r w:rsidRPr="00B44864">
          <w:rPr>
            <w:sz w:val="24"/>
          </w:rPr>
          <w:t>законодательством</w:t>
        </w:r>
      </w:hyperlink>
      <w:r w:rsidRPr="00B44864">
        <w:rPr>
          <w:sz w:val="24"/>
        </w:rPr>
        <w:t xml:space="preserve"> Российской Федерации организационно-правовой формы;</w:t>
      </w:r>
    </w:p>
    <w:p w:rsidR="00BB3CCD" w:rsidRPr="00B44864" w:rsidRDefault="00BB3CCD" w:rsidP="00CB300E">
      <w:pPr>
        <w:autoSpaceDE w:val="0"/>
        <w:autoSpaceDN w:val="0"/>
        <w:adjustRightInd w:val="0"/>
        <w:ind w:firstLine="851"/>
        <w:jc w:val="both"/>
        <w:rPr>
          <w:sz w:val="24"/>
        </w:rPr>
      </w:pPr>
      <w:r w:rsidRPr="00B44864">
        <w:rPr>
          <w:sz w:val="24"/>
        </w:rPr>
        <w:t>2) индивидуальные предприниматели, осуществляющие медицинскую деятельность.</w:t>
      </w:r>
    </w:p>
    <w:p w:rsidR="00BB3CCD" w:rsidRDefault="00BB3CCD" w:rsidP="00CB300E">
      <w:pPr>
        <w:autoSpaceDE w:val="0"/>
        <w:autoSpaceDN w:val="0"/>
        <w:adjustRightInd w:val="0"/>
        <w:ind w:firstLine="851"/>
        <w:jc w:val="both"/>
        <w:rPr>
          <w:sz w:val="24"/>
        </w:rPr>
      </w:pPr>
      <w:r>
        <w:rPr>
          <w:sz w:val="24"/>
        </w:rPr>
        <w:t xml:space="preserve">В соответствии с частью 1,2 статьи 42 Гражданского Кодекса РФ (далее-ГК РФ) юридическим лицом признается 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 Юридическое лицо должно быть зарегистрировано в едином государственном реестре юридических лиц в одной из организационно-правовых форм, предусмотренных настоящим </w:t>
      </w:r>
      <w:hyperlink r:id="rId11" w:history="1">
        <w:r w:rsidRPr="008F3531">
          <w:rPr>
            <w:sz w:val="24"/>
          </w:rPr>
          <w:t>Кодексом</w:t>
        </w:r>
      </w:hyperlink>
      <w:r>
        <w:rPr>
          <w:sz w:val="24"/>
        </w:rPr>
        <w:t xml:space="preserve">. </w:t>
      </w:r>
    </w:p>
    <w:p w:rsidR="00BB3CCD" w:rsidRDefault="00BB3CCD" w:rsidP="00BB3CCD">
      <w:pPr>
        <w:autoSpaceDE w:val="0"/>
        <w:autoSpaceDN w:val="0"/>
        <w:adjustRightInd w:val="0"/>
        <w:ind w:firstLine="851"/>
        <w:jc w:val="both"/>
        <w:rPr>
          <w:sz w:val="24"/>
        </w:rPr>
      </w:pPr>
      <w:r>
        <w:rPr>
          <w:sz w:val="24"/>
        </w:rPr>
        <w:t>Кроме того, в соответствии с частью 3 статьи 49 ГК РФ,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 Также согласно части 8 статьи 51 ГК РФ юридическое лицо считается созданным, а данные о юридическом лице считаются включенными в единый государственный реестр юридических лиц со дня внесения соответствующей записи в этот реестр.</w:t>
      </w:r>
    </w:p>
    <w:p w:rsidR="00BB3CCD" w:rsidRDefault="00A642B0" w:rsidP="00BB3CCD">
      <w:pPr>
        <w:autoSpaceDE w:val="0"/>
        <w:autoSpaceDN w:val="0"/>
        <w:adjustRightInd w:val="0"/>
        <w:ind w:firstLine="851"/>
        <w:jc w:val="both"/>
        <w:rPr>
          <w:sz w:val="24"/>
        </w:rPr>
      </w:pPr>
      <w:r>
        <w:rPr>
          <w:sz w:val="24"/>
        </w:rPr>
        <w:t xml:space="preserve">Согласно представленной в адрес Комиссии </w:t>
      </w:r>
      <w:r w:rsidR="00BB3CCD">
        <w:rPr>
          <w:sz w:val="24"/>
        </w:rPr>
        <w:t>выписки из ЕГРЮЛ ООО «</w:t>
      </w:r>
      <w:proofErr w:type="spellStart"/>
      <w:r w:rsidR="00BB3CCD">
        <w:rPr>
          <w:sz w:val="24"/>
        </w:rPr>
        <w:t>Хеликс</w:t>
      </w:r>
      <w:proofErr w:type="spellEnd"/>
      <w:r w:rsidR="00BB3CCD">
        <w:rPr>
          <w:sz w:val="24"/>
        </w:rPr>
        <w:t xml:space="preserve"> Новосибирск» создано 25.04.2024, т.е. до 01.09.2024 года. Следовательно, для нее установлен общий срок подачи уведомления о включении в реестр МО на 2025 год. </w:t>
      </w:r>
    </w:p>
    <w:p w:rsidR="006440CA" w:rsidRDefault="00A642B0" w:rsidP="00656D72">
      <w:pPr>
        <w:autoSpaceDE w:val="0"/>
        <w:autoSpaceDN w:val="0"/>
        <w:adjustRightInd w:val="0"/>
        <w:ind w:firstLine="851"/>
        <w:jc w:val="both"/>
        <w:rPr>
          <w:sz w:val="24"/>
        </w:rPr>
      </w:pPr>
      <w:r>
        <w:rPr>
          <w:sz w:val="24"/>
        </w:rPr>
        <w:t>Кроме того, в соответствии с подпункт</w:t>
      </w:r>
      <w:r w:rsidR="006F69BC">
        <w:rPr>
          <w:sz w:val="24"/>
        </w:rPr>
        <w:t>а</w:t>
      </w:r>
      <w:r>
        <w:rPr>
          <w:sz w:val="24"/>
        </w:rPr>
        <w:t>м</w:t>
      </w:r>
      <w:r w:rsidR="006F69BC">
        <w:rPr>
          <w:sz w:val="24"/>
        </w:rPr>
        <w:t>и 1 и</w:t>
      </w:r>
      <w:r>
        <w:rPr>
          <w:sz w:val="24"/>
        </w:rPr>
        <w:t xml:space="preserve"> 15 пункта 105 Правил ОМС</w:t>
      </w:r>
      <w:r w:rsidR="006440CA">
        <w:rPr>
          <w:sz w:val="24"/>
        </w:rPr>
        <w:t xml:space="preserve">, утвержденных </w:t>
      </w:r>
      <w:r w:rsidR="006440CA">
        <w:rPr>
          <w:rFonts w:eastAsiaTheme="minorHAnsi"/>
          <w:sz w:val="24"/>
          <w:lang w:eastAsia="en-US"/>
        </w:rPr>
        <w:t xml:space="preserve">Приказом Министерства здравоохранения России от 28.02.2019 №108н (с последующими изменениями), </w:t>
      </w:r>
      <w:r w:rsidR="006440CA">
        <w:rPr>
          <w:sz w:val="24"/>
        </w:rPr>
        <w:t>ООО «</w:t>
      </w:r>
      <w:proofErr w:type="spellStart"/>
      <w:r w:rsidR="006440CA">
        <w:rPr>
          <w:sz w:val="24"/>
        </w:rPr>
        <w:t>Хеликс</w:t>
      </w:r>
      <w:proofErr w:type="spellEnd"/>
      <w:r w:rsidR="006440CA">
        <w:rPr>
          <w:sz w:val="24"/>
        </w:rPr>
        <w:t xml:space="preserve"> Новосибирск» </w:t>
      </w:r>
      <w:r w:rsidR="006440CA">
        <w:rPr>
          <w:rFonts w:eastAsiaTheme="minorHAnsi"/>
          <w:sz w:val="24"/>
          <w:lang w:eastAsia="en-US"/>
        </w:rPr>
        <w:t xml:space="preserve">не вправе подавать </w:t>
      </w:r>
      <w:r>
        <w:rPr>
          <w:sz w:val="24"/>
        </w:rPr>
        <w:t>уведомления в ГИС ОМС о включении в Территориальную программу ОМС</w:t>
      </w:r>
      <w:r w:rsidR="006F69BC" w:rsidRPr="006F69BC">
        <w:rPr>
          <w:sz w:val="24"/>
        </w:rPr>
        <w:t xml:space="preserve"> </w:t>
      </w:r>
      <w:r w:rsidR="006F69BC">
        <w:rPr>
          <w:sz w:val="24"/>
        </w:rPr>
        <w:t>Пензенской области</w:t>
      </w:r>
      <w:r>
        <w:rPr>
          <w:sz w:val="24"/>
        </w:rPr>
        <w:t xml:space="preserve"> без указания сведений об адресах осуществления медицинской деятельности на территории Пензенской области</w:t>
      </w:r>
      <w:r w:rsidR="006440CA">
        <w:rPr>
          <w:sz w:val="24"/>
        </w:rPr>
        <w:t>, так как это является</w:t>
      </w:r>
      <w:r>
        <w:rPr>
          <w:sz w:val="24"/>
        </w:rPr>
        <w:t xml:space="preserve"> нарушением </w:t>
      </w:r>
      <w:r w:rsidR="006440CA">
        <w:rPr>
          <w:sz w:val="24"/>
        </w:rPr>
        <w:t>установленной</w:t>
      </w:r>
      <w:r>
        <w:rPr>
          <w:sz w:val="24"/>
        </w:rPr>
        <w:t xml:space="preserve"> </w:t>
      </w:r>
      <w:r w:rsidR="006440CA">
        <w:rPr>
          <w:sz w:val="24"/>
        </w:rPr>
        <w:t xml:space="preserve">Правилами ОМС </w:t>
      </w:r>
      <w:r>
        <w:rPr>
          <w:sz w:val="24"/>
        </w:rPr>
        <w:t>нормы</w:t>
      </w:r>
      <w:r w:rsidR="006440CA">
        <w:rPr>
          <w:sz w:val="24"/>
        </w:rPr>
        <w:t>.</w:t>
      </w:r>
    </w:p>
    <w:p w:rsidR="001E3986" w:rsidRPr="001B7A35" w:rsidRDefault="001E3986" w:rsidP="00DC4AC2">
      <w:pPr>
        <w:tabs>
          <w:tab w:val="left" w:pos="-180"/>
        </w:tabs>
        <w:spacing w:before="240"/>
        <w:jc w:val="both"/>
        <w:rPr>
          <w:rStyle w:val="FontStyle36"/>
          <w:sz w:val="24"/>
          <w:szCs w:val="24"/>
        </w:rPr>
      </w:pPr>
      <w:r w:rsidRPr="001B7A35">
        <w:rPr>
          <w:rStyle w:val="FontStyle36"/>
          <w:sz w:val="24"/>
          <w:szCs w:val="24"/>
        </w:rPr>
        <w:t xml:space="preserve">По вопросу </w:t>
      </w:r>
      <w:r w:rsidR="006F679D">
        <w:rPr>
          <w:rStyle w:val="FontStyle36"/>
          <w:sz w:val="24"/>
          <w:szCs w:val="24"/>
        </w:rPr>
        <w:t>2</w:t>
      </w:r>
      <w:r w:rsidRPr="001B7A35">
        <w:rPr>
          <w:rStyle w:val="FontStyle36"/>
          <w:sz w:val="24"/>
          <w:szCs w:val="24"/>
        </w:rPr>
        <w:t xml:space="preserve"> на голосование ставится вопрос:</w:t>
      </w:r>
    </w:p>
    <w:p w:rsidR="001E3986" w:rsidRPr="001B7A35" w:rsidRDefault="001E3986" w:rsidP="001B7A35">
      <w:pPr>
        <w:tabs>
          <w:tab w:val="left" w:pos="-180"/>
        </w:tabs>
        <w:spacing w:before="120"/>
        <w:jc w:val="both"/>
        <w:rPr>
          <w:rStyle w:val="FontStyle36"/>
          <w:sz w:val="24"/>
          <w:szCs w:val="24"/>
        </w:rPr>
      </w:pPr>
      <w:r w:rsidRPr="001B7A35">
        <w:rPr>
          <w:rStyle w:val="FontStyle36"/>
          <w:b w:val="0"/>
          <w:sz w:val="24"/>
          <w:szCs w:val="24"/>
        </w:rPr>
        <w:t>Об отказе в установлении</w:t>
      </w:r>
      <w:r w:rsidRPr="001B7A35">
        <w:rPr>
          <w:rStyle w:val="FontStyle36"/>
          <w:sz w:val="24"/>
          <w:szCs w:val="24"/>
        </w:rPr>
        <w:t xml:space="preserve"> </w:t>
      </w:r>
      <w:r w:rsidRPr="001B7A35">
        <w:rPr>
          <w:sz w:val="24"/>
        </w:rPr>
        <w:t>ООО «</w:t>
      </w:r>
      <w:proofErr w:type="spellStart"/>
      <w:r w:rsidRPr="001B7A35">
        <w:rPr>
          <w:sz w:val="24"/>
        </w:rPr>
        <w:t>Хеликс</w:t>
      </w:r>
      <w:proofErr w:type="spellEnd"/>
      <w:r w:rsidRPr="001B7A35">
        <w:rPr>
          <w:sz w:val="24"/>
        </w:rPr>
        <w:t xml:space="preserve"> Новосибирск» иных сроков для подачи уведомления на участие медицинской организации в реализации ТПОМС Пензенской области </w:t>
      </w:r>
      <w:r w:rsidR="001B7A35" w:rsidRPr="001B7A35">
        <w:rPr>
          <w:sz w:val="24"/>
        </w:rPr>
        <w:t>на основании части 1 статьи 15 Федерального закона от 29.11.2010 №326-ФЗ, частей 1,2 статьи 42, части 3 статьи 49, части 8 статьи 51 Гражданского Кодекса Российской Федерации</w:t>
      </w:r>
      <w:r w:rsidR="00103690">
        <w:rPr>
          <w:sz w:val="24"/>
        </w:rPr>
        <w:t xml:space="preserve">, пункта 105 Правил ОМС, утвержденных </w:t>
      </w:r>
      <w:r w:rsidR="00103690">
        <w:rPr>
          <w:rFonts w:eastAsiaTheme="minorHAnsi"/>
          <w:sz w:val="24"/>
          <w:lang w:eastAsia="en-US"/>
        </w:rPr>
        <w:t>Приказом Министерства здравоохранения России от 28.02.2019 №108н (с последующими изменениями)</w:t>
      </w:r>
      <w:r w:rsidR="001B7A35" w:rsidRPr="001B7A35">
        <w:rPr>
          <w:sz w:val="24"/>
        </w:rPr>
        <w:t>.</w:t>
      </w:r>
    </w:p>
    <w:p w:rsidR="001E3986" w:rsidRPr="00E82558" w:rsidRDefault="001E3986" w:rsidP="00DC4AC2">
      <w:pPr>
        <w:pStyle w:val="Style9"/>
        <w:widowControl/>
        <w:spacing w:before="240" w:line="240" w:lineRule="auto"/>
        <w:jc w:val="left"/>
        <w:rPr>
          <w:rStyle w:val="FontStyle36"/>
          <w:color w:val="000000" w:themeColor="text1"/>
          <w:sz w:val="24"/>
          <w:szCs w:val="24"/>
        </w:rPr>
      </w:pPr>
      <w:r w:rsidRPr="00E82558">
        <w:rPr>
          <w:rStyle w:val="FontStyle36"/>
          <w:color w:val="000000" w:themeColor="text1"/>
          <w:sz w:val="24"/>
          <w:szCs w:val="24"/>
          <w:u w:val="single"/>
        </w:rPr>
        <w:t xml:space="preserve">Голосовали по вопросу </w:t>
      </w:r>
      <w:r w:rsidR="006F679D" w:rsidRPr="00E82558">
        <w:rPr>
          <w:rStyle w:val="FontStyle36"/>
          <w:color w:val="000000" w:themeColor="text1"/>
          <w:sz w:val="24"/>
          <w:szCs w:val="24"/>
          <w:u w:val="single"/>
        </w:rPr>
        <w:t>2</w:t>
      </w:r>
      <w:r w:rsidRPr="00E82558">
        <w:rPr>
          <w:rStyle w:val="FontStyle36"/>
          <w:color w:val="000000" w:themeColor="text1"/>
          <w:sz w:val="24"/>
          <w:szCs w:val="24"/>
          <w:u w:val="single"/>
        </w:rPr>
        <w:t>:</w:t>
      </w:r>
      <w:r w:rsidRPr="00E82558">
        <w:rPr>
          <w:rStyle w:val="FontStyle36"/>
          <w:color w:val="000000" w:themeColor="text1"/>
          <w:sz w:val="24"/>
          <w:szCs w:val="24"/>
        </w:rPr>
        <w:t xml:space="preserve"> за -1</w:t>
      </w:r>
      <w:r w:rsidR="00074CAD">
        <w:rPr>
          <w:rStyle w:val="FontStyle36"/>
          <w:color w:val="000000" w:themeColor="text1"/>
          <w:sz w:val="24"/>
          <w:szCs w:val="24"/>
        </w:rPr>
        <w:t>5</w:t>
      </w:r>
      <w:r w:rsidRPr="00E82558">
        <w:rPr>
          <w:rStyle w:val="FontStyle36"/>
          <w:color w:val="000000" w:themeColor="text1"/>
          <w:sz w:val="24"/>
          <w:szCs w:val="24"/>
        </w:rPr>
        <w:t xml:space="preserve"> человек, против - 0.</w:t>
      </w:r>
    </w:p>
    <w:p w:rsidR="001E3986" w:rsidRPr="001B7A35" w:rsidRDefault="001E3986" w:rsidP="001E3986">
      <w:pPr>
        <w:pStyle w:val="Style9"/>
        <w:widowControl/>
        <w:spacing w:before="240" w:line="240" w:lineRule="auto"/>
        <w:jc w:val="left"/>
        <w:rPr>
          <w:rStyle w:val="FontStyle36"/>
          <w:sz w:val="24"/>
          <w:szCs w:val="24"/>
          <w:u w:val="single"/>
        </w:rPr>
      </w:pPr>
      <w:r w:rsidRPr="001B7A35">
        <w:rPr>
          <w:rStyle w:val="FontStyle36"/>
          <w:sz w:val="24"/>
          <w:szCs w:val="24"/>
          <w:u w:val="single"/>
        </w:rPr>
        <w:t xml:space="preserve">Решение по вопросу </w:t>
      </w:r>
      <w:r w:rsidR="00A354AE">
        <w:rPr>
          <w:rStyle w:val="FontStyle36"/>
          <w:sz w:val="24"/>
          <w:szCs w:val="24"/>
          <w:u w:val="single"/>
        </w:rPr>
        <w:t>2</w:t>
      </w:r>
      <w:r w:rsidRPr="001B7A35">
        <w:rPr>
          <w:rStyle w:val="FontStyle36"/>
          <w:sz w:val="24"/>
          <w:szCs w:val="24"/>
          <w:u w:val="single"/>
        </w:rPr>
        <w:t>:</w:t>
      </w:r>
    </w:p>
    <w:p w:rsidR="00103690" w:rsidRPr="001B7A35" w:rsidRDefault="001B7A35" w:rsidP="00103690">
      <w:pPr>
        <w:tabs>
          <w:tab w:val="left" w:pos="-180"/>
        </w:tabs>
        <w:spacing w:before="120"/>
        <w:jc w:val="both"/>
        <w:rPr>
          <w:rStyle w:val="FontStyle36"/>
          <w:sz w:val="24"/>
          <w:szCs w:val="24"/>
        </w:rPr>
      </w:pPr>
      <w:r w:rsidRPr="001B7A35">
        <w:rPr>
          <w:rStyle w:val="FontStyle36"/>
          <w:b w:val="0"/>
          <w:sz w:val="24"/>
          <w:szCs w:val="24"/>
        </w:rPr>
        <w:t>Отказать в установлении</w:t>
      </w:r>
      <w:r w:rsidRPr="001B7A35">
        <w:rPr>
          <w:rStyle w:val="FontStyle36"/>
          <w:sz w:val="24"/>
          <w:szCs w:val="24"/>
        </w:rPr>
        <w:t xml:space="preserve"> </w:t>
      </w:r>
      <w:r w:rsidRPr="001B7A35">
        <w:rPr>
          <w:sz w:val="24"/>
        </w:rPr>
        <w:t>ООО «</w:t>
      </w:r>
      <w:proofErr w:type="spellStart"/>
      <w:r w:rsidRPr="001B7A35">
        <w:rPr>
          <w:sz w:val="24"/>
        </w:rPr>
        <w:t>Хеликс</w:t>
      </w:r>
      <w:proofErr w:type="spellEnd"/>
      <w:r w:rsidRPr="001B7A35">
        <w:rPr>
          <w:sz w:val="24"/>
        </w:rPr>
        <w:t xml:space="preserve"> Новосибирск» иных сроков для подачи уведомления на участие медицинской организации в реализации ТПОМС Пензенской области на основании части 1 статьи 15 Федерального закона от 29.11.2010 №326-ФЗ, частей 1,2 статьи 42, части 3 статьи 49, части 8 статьи 51 Гражданского Кодекса Российской Федерации.</w:t>
      </w:r>
      <w:r w:rsidR="00103690" w:rsidRPr="00103690">
        <w:rPr>
          <w:sz w:val="24"/>
        </w:rPr>
        <w:t xml:space="preserve"> </w:t>
      </w:r>
      <w:r w:rsidR="00103690" w:rsidRPr="001B7A35">
        <w:rPr>
          <w:sz w:val="24"/>
        </w:rPr>
        <w:t>Российской Федерации</w:t>
      </w:r>
      <w:r w:rsidR="00103690">
        <w:rPr>
          <w:sz w:val="24"/>
        </w:rPr>
        <w:t>, пункт</w:t>
      </w:r>
      <w:r w:rsidR="003F0362">
        <w:rPr>
          <w:sz w:val="24"/>
        </w:rPr>
        <w:t>а</w:t>
      </w:r>
      <w:r w:rsidR="00103690">
        <w:rPr>
          <w:sz w:val="24"/>
        </w:rPr>
        <w:t xml:space="preserve"> 105 Правил ОМС, утвержденных </w:t>
      </w:r>
      <w:r w:rsidR="00103690">
        <w:rPr>
          <w:rFonts w:eastAsiaTheme="minorHAnsi"/>
          <w:sz w:val="24"/>
          <w:lang w:eastAsia="en-US"/>
        </w:rPr>
        <w:t>Приказом Министерства здравоохранения России от 28.02.2019 №108н (с последующими изменениями)</w:t>
      </w:r>
      <w:r w:rsidR="00103690" w:rsidRPr="001B7A35">
        <w:rPr>
          <w:sz w:val="24"/>
        </w:rPr>
        <w:t>.</w:t>
      </w:r>
    </w:p>
    <w:p w:rsidR="002529BE" w:rsidRPr="004031B5" w:rsidRDefault="002529BE" w:rsidP="00074442">
      <w:pPr>
        <w:tabs>
          <w:tab w:val="left" w:pos="-180"/>
        </w:tabs>
        <w:jc w:val="both"/>
        <w:rPr>
          <w:sz w:val="24"/>
        </w:rPr>
      </w:pPr>
    </w:p>
    <w:p w:rsidR="00862D10" w:rsidRDefault="00862D10" w:rsidP="00074442">
      <w:pPr>
        <w:tabs>
          <w:tab w:val="left" w:pos="-180"/>
        </w:tabs>
        <w:jc w:val="both"/>
        <w:rPr>
          <w:sz w:val="24"/>
        </w:rPr>
      </w:pPr>
    </w:p>
    <w:p w:rsidR="006F69BC" w:rsidRDefault="006F69BC" w:rsidP="00074442">
      <w:pPr>
        <w:tabs>
          <w:tab w:val="left" w:pos="-180"/>
        </w:tabs>
        <w:jc w:val="both"/>
        <w:rPr>
          <w:sz w:val="24"/>
        </w:rPr>
      </w:pPr>
    </w:p>
    <w:p w:rsidR="00577A62" w:rsidRDefault="00577A62" w:rsidP="00074442">
      <w:pPr>
        <w:tabs>
          <w:tab w:val="left" w:pos="-180"/>
        </w:tabs>
        <w:jc w:val="both"/>
        <w:rPr>
          <w:sz w:val="24"/>
        </w:rPr>
      </w:pPr>
    </w:p>
    <w:p w:rsidR="00E57D3F" w:rsidRPr="004031B5" w:rsidRDefault="00E57D3F" w:rsidP="00E57D3F">
      <w:pPr>
        <w:tabs>
          <w:tab w:val="left" w:pos="-180"/>
        </w:tabs>
        <w:jc w:val="both"/>
        <w:rPr>
          <w:sz w:val="24"/>
        </w:rPr>
      </w:pPr>
      <w:r w:rsidRPr="004031B5">
        <w:rPr>
          <w:sz w:val="24"/>
        </w:rPr>
        <w:t xml:space="preserve">Заместитель Председателя </w:t>
      </w:r>
    </w:p>
    <w:p w:rsidR="00E57D3F" w:rsidRPr="004031B5" w:rsidRDefault="00E57D3F" w:rsidP="00E57D3F">
      <w:pPr>
        <w:tabs>
          <w:tab w:val="left" w:pos="-180"/>
        </w:tabs>
        <w:jc w:val="both"/>
        <w:rPr>
          <w:sz w:val="24"/>
        </w:rPr>
      </w:pPr>
      <w:r w:rsidRPr="004031B5">
        <w:rPr>
          <w:sz w:val="24"/>
        </w:rPr>
        <w:t xml:space="preserve">Правительства – Министр здравоохранения </w:t>
      </w:r>
    </w:p>
    <w:p w:rsidR="00E57D3F" w:rsidRPr="004031B5" w:rsidRDefault="00E57D3F" w:rsidP="00E57D3F">
      <w:pPr>
        <w:tabs>
          <w:tab w:val="left" w:pos="-180"/>
        </w:tabs>
        <w:jc w:val="both"/>
        <w:rPr>
          <w:sz w:val="24"/>
        </w:rPr>
      </w:pPr>
      <w:r w:rsidRPr="004031B5">
        <w:rPr>
          <w:sz w:val="24"/>
        </w:rPr>
        <w:t xml:space="preserve">Пензенской области (председатель </w:t>
      </w:r>
      <w:proofErr w:type="gramStart"/>
      <w:r w:rsidRPr="004031B5">
        <w:rPr>
          <w:sz w:val="24"/>
        </w:rPr>
        <w:t xml:space="preserve">Комиссии)   </w:t>
      </w:r>
      <w:proofErr w:type="gramEnd"/>
      <w:r w:rsidRPr="004031B5">
        <w:rPr>
          <w:sz w:val="24"/>
        </w:rPr>
        <w:t xml:space="preserve">        __________________/ В.В. Космачев</w:t>
      </w:r>
    </w:p>
    <w:p w:rsidR="00E57D3F" w:rsidRPr="004031B5" w:rsidRDefault="00E57D3F" w:rsidP="00E57D3F">
      <w:pPr>
        <w:pStyle w:val="Style6"/>
        <w:widowControl/>
        <w:spacing w:before="360" w:line="240" w:lineRule="auto"/>
        <w:rPr>
          <w:rStyle w:val="FontStyle37"/>
          <w:sz w:val="24"/>
          <w:szCs w:val="24"/>
        </w:rPr>
      </w:pPr>
      <w:r w:rsidRPr="004031B5">
        <w:rPr>
          <w:rStyle w:val="FontStyle37"/>
          <w:sz w:val="24"/>
          <w:szCs w:val="24"/>
        </w:rPr>
        <w:t xml:space="preserve">Заместитель Министра здравоохранения </w:t>
      </w:r>
    </w:p>
    <w:p w:rsidR="00E57D3F" w:rsidRPr="004031B5" w:rsidRDefault="00E57D3F" w:rsidP="00E57D3F">
      <w:pPr>
        <w:pStyle w:val="Style6"/>
        <w:widowControl/>
        <w:spacing w:line="240" w:lineRule="auto"/>
      </w:pPr>
      <w:r w:rsidRPr="004031B5">
        <w:rPr>
          <w:rStyle w:val="FontStyle37"/>
          <w:sz w:val="24"/>
          <w:szCs w:val="24"/>
        </w:rPr>
        <w:t>Пензенской области</w:t>
      </w:r>
      <w:r w:rsidRPr="004031B5">
        <w:t xml:space="preserve">                                                        __________________/ </w:t>
      </w:r>
      <w:proofErr w:type="spellStart"/>
      <w:r w:rsidRPr="004031B5">
        <w:t>Н.Ю.Тюгаева</w:t>
      </w:r>
      <w:proofErr w:type="spellEnd"/>
    </w:p>
    <w:p w:rsidR="00E57D3F" w:rsidRPr="004031B5" w:rsidRDefault="00E57D3F" w:rsidP="00E57D3F">
      <w:pPr>
        <w:pStyle w:val="Style6"/>
        <w:widowControl/>
        <w:spacing w:before="200" w:line="240" w:lineRule="auto"/>
      </w:pPr>
      <w:r w:rsidRPr="004031B5">
        <w:t xml:space="preserve">Начальник отдела государственных гарантий ОМС  </w:t>
      </w:r>
    </w:p>
    <w:p w:rsidR="00E57D3F" w:rsidRPr="004031B5" w:rsidRDefault="00E57D3F" w:rsidP="00E57D3F">
      <w:pPr>
        <w:pStyle w:val="a3"/>
        <w:tabs>
          <w:tab w:val="left" w:pos="8647"/>
        </w:tabs>
        <w:ind w:right="26"/>
        <w:rPr>
          <w:sz w:val="24"/>
        </w:rPr>
      </w:pPr>
      <w:r w:rsidRPr="004031B5">
        <w:rPr>
          <w:sz w:val="24"/>
        </w:rPr>
        <w:t xml:space="preserve">и целевых программ Министерства здравоохранения </w:t>
      </w:r>
    </w:p>
    <w:p w:rsidR="00E57D3F" w:rsidRPr="004031B5" w:rsidRDefault="00E57D3F" w:rsidP="00E57D3F">
      <w:pPr>
        <w:pStyle w:val="a3"/>
        <w:tabs>
          <w:tab w:val="left" w:pos="8647"/>
        </w:tabs>
        <w:ind w:right="26"/>
        <w:rPr>
          <w:sz w:val="24"/>
        </w:rPr>
      </w:pPr>
      <w:r w:rsidRPr="004031B5">
        <w:rPr>
          <w:sz w:val="24"/>
        </w:rPr>
        <w:t>Пензенской области                                                         _______________/ О.А. Евдокимова</w:t>
      </w:r>
    </w:p>
    <w:p w:rsidR="00E57D3F" w:rsidRPr="004031B5" w:rsidRDefault="00E57D3F" w:rsidP="00E57D3F">
      <w:pPr>
        <w:pStyle w:val="a3"/>
        <w:spacing w:before="200"/>
        <w:ind w:right="-6"/>
        <w:rPr>
          <w:sz w:val="24"/>
        </w:rPr>
      </w:pPr>
      <w:r w:rsidRPr="004031B5">
        <w:rPr>
          <w:sz w:val="24"/>
        </w:rPr>
        <w:t>Директор Территориального фонда обязательного</w:t>
      </w:r>
    </w:p>
    <w:p w:rsidR="00E57D3F" w:rsidRPr="004031B5" w:rsidRDefault="00E57D3F" w:rsidP="00E57D3F">
      <w:pPr>
        <w:pStyle w:val="a3"/>
        <w:tabs>
          <w:tab w:val="left" w:pos="7797"/>
        </w:tabs>
        <w:jc w:val="left"/>
        <w:rPr>
          <w:sz w:val="24"/>
        </w:rPr>
      </w:pPr>
      <w:r w:rsidRPr="004031B5">
        <w:rPr>
          <w:sz w:val="24"/>
        </w:rPr>
        <w:t>медицинского страхования Пензенской области             ________________/ Е.А. Аксенова</w:t>
      </w:r>
    </w:p>
    <w:p w:rsidR="00E57D3F" w:rsidRPr="004031B5" w:rsidRDefault="00E57D3F" w:rsidP="00E57D3F">
      <w:pPr>
        <w:spacing w:before="240"/>
        <w:ind w:right="-6"/>
        <w:rPr>
          <w:sz w:val="24"/>
        </w:rPr>
      </w:pPr>
      <w:r w:rsidRPr="004031B5">
        <w:rPr>
          <w:sz w:val="24"/>
        </w:rPr>
        <w:t>Начальник Управления по формированию и финансированию</w:t>
      </w:r>
    </w:p>
    <w:p w:rsidR="00E57D3F" w:rsidRPr="004031B5" w:rsidRDefault="00E57D3F" w:rsidP="00E57D3F">
      <w:pPr>
        <w:ind w:right="-6"/>
        <w:rPr>
          <w:sz w:val="24"/>
          <w:lang w:eastAsia="en-US"/>
        </w:rPr>
      </w:pPr>
      <w:r w:rsidRPr="004031B5">
        <w:rPr>
          <w:sz w:val="24"/>
          <w:lang w:eastAsia="en-US"/>
        </w:rPr>
        <w:t xml:space="preserve">территориальной программы обязательного медицинского </w:t>
      </w:r>
    </w:p>
    <w:p w:rsidR="00E57D3F" w:rsidRPr="004031B5" w:rsidRDefault="00E57D3F" w:rsidP="00E57D3F">
      <w:pPr>
        <w:ind w:right="-6"/>
        <w:rPr>
          <w:sz w:val="24"/>
          <w:lang w:eastAsia="en-US"/>
        </w:rPr>
      </w:pPr>
      <w:r w:rsidRPr="004031B5">
        <w:rPr>
          <w:sz w:val="24"/>
          <w:lang w:eastAsia="en-US"/>
        </w:rPr>
        <w:t xml:space="preserve">страхования Территориального фонда обязательного медицинского </w:t>
      </w:r>
    </w:p>
    <w:p w:rsidR="00E57D3F" w:rsidRPr="004031B5" w:rsidRDefault="00E57D3F" w:rsidP="00E57D3F">
      <w:pPr>
        <w:tabs>
          <w:tab w:val="left" w:pos="7797"/>
        </w:tabs>
        <w:rPr>
          <w:sz w:val="24"/>
        </w:rPr>
      </w:pPr>
      <w:r w:rsidRPr="004031B5">
        <w:rPr>
          <w:sz w:val="24"/>
          <w:lang w:eastAsia="en-US"/>
        </w:rPr>
        <w:t xml:space="preserve">страхования Пензенской области (секретарь </w:t>
      </w:r>
      <w:proofErr w:type="gramStart"/>
      <w:r w:rsidRPr="004031B5">
        <w:rPr>
          <w:sz w:val="24"/>
          <w:lang w:eastAsia="en-US"/>
        </w:rPr>
        <w:t xml:space="preserve">Комиссии) </w:t>
      </w:r>
      <w:r w:rsidRPr="004031B5">
        <w:rPr>
          <w:sz w:val="24"/>
        </w:rPr>
        <w:t xml:space="preserve"> _</w:t>
      </w:r>
      <w:proofErr w:type="gramEnd"/>
      <w:r w:rsidRPr="004031B5">
        <w:rPr>
          <w:sz w:val="24"/>
        </w:rPr>
        <w:t>______________/</w:t>
      </w:r>
      <w:r w:rsidRPr="004031B5">
        <w:rPr>
          <w:i/>
          <w:sz w:val="24"/>
        </w:rPr>
        <w:t xml:space="preserve"> </w:t>
      </w:r>
      <w:r w:rsidRPr="004031B5">
        <w:rPr>
          <w:sz w:val="24"/>
        </w:rPr>
        <w:t>И.В. Жучкова</w:t>
      </w:r>
    </w:p>
    <w:p w:rsidR="00E57D3F" w:rsidRPr="004031B5" w:rsidRDefault="00E57D3F" w:rsidP="00E57D3F">
      <w:pPr>
        <w:spacing w:before="120"/>
        <w:jc w:val="both"/>
        <w:rPr>
          <w:sz w:val="24"/>
          <w:lang w:eastAsia="en-US"/>
        </w:rPr>
      </w:pPr>
      <w:r w:rsidRPr="004031B5">
        <w:rPr>
          <w:sz w:val="24"/>
        </w:rPr>
        <w:t xml:space="preserve">Начальник </w:t>
      </w:r>
      <w:r w:rsidRPr="004031B5">
        <w:rPr>
          <w:sz w:val="24"/>
          <w:lang w:eastAsia="en-US"/>
        </w:rPr>
        <w:t xml:space="preserve">отдела экономического обоснования, </w:t>
      </w:r>
    </w:p>
    <w:p w:rsidR="00E57D3F" w:rsidRPr="004031B5" w:rsidRDefault="00E57D3F" w:rsidP="00E57D3F">
      <w:pPr>
        <w:jc w:val="both"/>
        <w:rPr>
          <w:sz w:val="24"/>
          <w:lang w:eastAsia="en-US"/>
        </w:rPr>
      </w:pPr>
      <w:r w:rsidRPr="004031B5">
        <w:rPr>
          <w:sz w:val="24"/>
          <w:lang w:eastAsia="en-US"/>
        </w:rPr>
        <w:t xml:space="preserve">формирования и анализа территориальной программы </w:t>
      </w:r>
    </w:p>
    <w:p w:rsidR="00E57D3F" w:rsidRPr="004031B5" w:rsidRDefault="00E57D3F" w:rsidP="00E57D3F">
      <w:pPr>
        <w:jc w:val="both"/>
        <w:rPr>
          <w:sz w:val="24"/>
          <w:lang w:eastAsia="en-US"/>
        </w:rPr>
      </w:pPr>
      <w:r w:rsidRPr="004031B5">
        <w:rPr>
          <w:sz w:val="24"/>
          <w:lang w:eastAsia="en-US"/>
        </w:rPr>
        <w:t xml:space="preserve">обязательного медицинского страхования </w:t>
      </w:r>
    </w:p>
    <w:p w:rsidR="00E57D3F" w:rsidRPr="004031B5" w:rsidRDefault="00E57D3F" w:rsidP="00E57D3F">
      <w:pPr>
        <w:pStyle w:val="a3"/>
        <w:tabs>
          <w:tab w:val="left" w:pos="2959"/>
          <w:tab w:val="left" w:pos="6237"/>
          <w:tab w:val="left" w:pos="7797"/>
        </w:tabs>
        <w:rPr>
          <w:sz w:val="24"/>
          <w:lang w:eastAsia="en-US"/>
        </w:rPr>
      </w:pPr>
      <w:r w:rsidRPr="004031B5">
        <w:rPr>
          <w:sz w:val="24"/>
          <w:lang w:eastAsia="en-US"/>
        </w:rPr>
        <w:t>Территориального фонда обязательного медицинского</w:t>
      </w:r>
    </w:p>
    <w:p w:rsidR="00E57D3F" w:rsidRPr="004031B5" w:rsidRDefault="00E57D3F" w:rsidP="00E57D3F">
      <w:pPr>
        <w:pStyle w:val="a3"/>
        <w:tabs>
          <w:tab w:val="left" w:pos="2959"/>
          <w:tab w:val="left" w:pos="6237"/>
          <w:tab w:val="left" w:pos="7797"/>
        </w:tabs>
        <w:rPr>
          <w:sz w:val="24"/>
        </w:rPr>
      </w:pPr>
      <w:r w:rsidRPr="004031B5">
        <w:rPr>
          <w:sz w:val="24"/>
          <w:lang w:eastAsia="en-US"/>
        </w:rPr>
        <w:t xml:space="preserve">страхования Пензенской области                                       </w:t>
      </w:r>
      <w:r w:rsidRPr="004031B5">
        <w:rPr>
          <w:sz w:val="24"/>
        </w:rPr>
        <w:t xml:space="preserve"> _______________/ Л.В. Савинова </w:t>
      </w:r>
    </w:p>
    <w:p w:rsidR="00E57D3F" w:rsidRPr="004031B5" w:rsidRDefault="00E57D3F" w:rsidP="00E57D3F">
      <w:pPr>
        <w:pStyle w:val="a3"/>
        <w:tabs>
          <w:tab w:val="left" w:pos="2959"/>
          <w:tab w:val="left" w:pos="6237"/>
          <w:tab w:val="left" w:pos="7655"/>
        </w:tabs>
        <w:spacing w:before="480"/>
        <w:jc w:val="left"/>
        <w:rPr>
          <w:sz w:val="24"/>
        </w:rPr>
      </w:pPr>
      <w:r w:rsidRPr="004031B5">
        <w:rPr>
          <w:rStyle w:val="FontStyle37"/>
          <w:sz w:val="24"/>
          <w:szCs w:val="24"/>
        </w:rPr>
        <w:t>Директор</w:t>
      </w:r>
      <w:r w:rsidRPr="004031B5">
        <w:rPr>
          <w:sz w:val="24"/>
          <w:lang w:eastAsia="en-US"/>
        </w:rPr>
        <w:t xml:space="preserve"> филиала</w:t>
      </w:r>
      <w:r w:rsidRPr="004031B5">
        <w:rPr>
          <w:sz w:val="24"/>
        </w:rPr>
        <w:t xml:space="preserve"> АО «МАКС-М» в г. Пензе             _______________/ Д.А. Гагаринский</w:t>
      </w:r>
    </w:p>
    <w:p w:rsidR="00E57D3F" w:rsidRPr="004031B5" w:rsidRDefault="00E57D3F" w:rsidP="00E57D3F">
      <w:pPr>
        <w:pStyle w:val="a3"/>
        <w:tabs>
          <w:tab w:val="left" w:pos="2959"/>
        </w:tabs>
        <w:spacing w:before="360"/>
        <w:ind w:right="-6"/>
        <w:rPr>
          <w:rStyle w:val="FontStyle37"/>
          <w:sz w:val="24"/>
          <w:szCs w:val="24"/>
        </w:rPr>
      </w:pPr>
      <w:r w:rsidRPr="004031B5">
        <w:rPr>
          <w:sz w:val="24"/>
        </w:rPr>
        <w:t xml:space="preserve">Заместитель директора </w:t>
      </w:r>
      <w:r w:rsidRPr="004031B5">
        <w:rPr>
          <w:rStyle w:val="FontStyle37"/>
          <w:sz w:val="24"/>
          <w:szCs w:val="24"/>
        </w:rPr>
        <w:t xml:space="preserve">АСП ООО «Капитал Медицинское </w:t>
      </w:r>
    </w:p>
    <w:p w:rsidR="00E57D3F" w:rsidRPr="004031B5" w:rsidRDefault="00E57D3F" w:rsidP="00E57D3F">
      <w:pPr>
        <w:pStyle w:val="a3"/>
        <w:tabs>
          <w:tab w:val="left" w:pos="2959"/>
        </w:tabs>
        <w:ind w:right="-6"/>
        <w:rPr>
          <w:sz w:val="24"/>
        </w:rPr>
      </w:pPr>
      <w:r w:rsidRPr="004031B5">
        <w:rPr>
          <w:rStyle w:val="FontStyle37"/>
          <w:sz w:val="24"/>
          <w:szCs w:val="24"/>
        </w:rPr>
        <w:t xml:space="preserve">Страхование» - филиала в Пензенской области           </w:t>
      </w:r>
      <w:r w:rsidRPr="004031B5">
        <w:rPr>
          <w:sz w:val="24"/>
        </w:rPr>
        <w:t xml:space="preserve">_______________/ И.А. </w:t>
      </w:r>
      <w:proofErr w:type="spellStart"/>
      <w:r w:rsidRPr="004031B5">
        <w:rPr>
          <w:sz w:val="24"/>
        </w:rPr>
        <w:t>Грешникова</w:t>
      </w:r>
      <w:proofErr w:type="spellEnd"/>
    </w:p>
    <w:p w:rsidR="00E57D3F" w:rsidRPr="004031B5" w:rsidRDefault="00E57D3F" w:rsidP="00E57D3F">
      <w:pPr>
        <w:pStyle w:val="Style5"/>
        <w:widowControl/>
        <w:tabs>
          <w:tab w:val="left" w:pos="7511"/>
        </w:tabs>
        <w:spacing w:before="120" w:line="240" w:lineRule="auto"/>
        <w:ind w:right="1843"/>
        <w:rPr>
          <w:rStyle w:val="FontStyle37"/>
          <w:sz w:val="24"/>
          <w:szCs w:val="24"/>
        </w:rPr>
      </w:pPr>
      <w:r w:rsidRPr="004031B5">
        <w:rPr>
          <w:rStyle w:val="FontStyle37"/>
          <w:sz w:val="24"/>
          <w:szCs w:val="24"/>
        </w:rPr>
        <w:t xml:space="preserve">Ведущий экономист АСП ООО «Капитал Медицинское </w:t>
      </w:r>
    </w:p>
    <w:p w:rsidR="00E57D3F" w:rsidRPr="004031B5" w:rsidRDefault="00E57D3F" w:rsidP="00E57D3F">
      <w:pPr>
        <w:pStyle w:val="Style5"/>
        <w:widowControl/>
        <w:spacing w:line="240" w:lineRule="auto"/>
        <w:ind w:right="-2"/>
        <w:rPr>
          <w:i/>
        </w:rPr>
      </w:pPr>
      <w:r w:rsidRPr="004031B5">
        <w:rPr>
          <w:rStyle w:val="FontStyle37"/>
          <w:sz w:val="24"/>
          <w:szCs w:val="24"/>
        </w:rPr>
        <w:t xml:space="preserve">Страхование» - филиала в Пензенской области </w:t>
      </w:r>
      <w:r w:rsidRPr="004031B5">
        <w:t xml:space="preserve">                      </w:t>
      </w:r>
      <w:r w:rsidRPr="004031B5">
        <w:rPr>
          <w:i/>
        </w:rPr>
        <w:t xml:space="preserve">_______________/ </w:t>
      </w:r>
      <w:r w:rsidRPr="00DC51CB">
        <w:rPr>
          <w:rStyle w:val="FontStyle37"/>
          <w:sz w:val="24"/>
          <w:szCs w:val="24"/>
        </w:rPr>
        <w:t>Е</w:t>
      </w:r>
      <w:r w:rsidRPr="004031B5">
        <w:rPr>
          <w:rStyle w:val="FontStyle37"/>
          <w:i/>
          <w:sz w:val="24"/>
          <w:szCs w:val="24"/>
        </w:rPr>
        <w:t>.</w:t>
      </w:r>
      <w:r w:rsidRPr="004031B5">
        <w:rPr>
          <w:rStyle w:val="FontStyle35"/>
          <w:i w:val="0"/>
          <w:sz w:val="24"/>
          <w:szCs w:val="24"/>
        </w:rPr>
        <w:t>В. Баева</w:t>
      </w:r>
    </w:p>
    <w:p w:rsidR="00E57D3F" w:rsidRPr="004031B5" w:rsidRDefault="00E57D3F" w:rsidP="00E57D3F">
      <w:pPr>
        <w:spacing w:before="240"/>
        <w:jc w:val="both"/>
        <w:rPr>
          <w:sz w:val="24"/>
          <w:lang w:eastAsia="en-US"/>
        </w:rPr>
      </w:pPr>
      <w:r w:rsidRPr="004031B5">
        <w:rPr>
          <w:sz w:val="24"/>
        </w:rPr>
        <w:t>Главный врач</w:t>
      </w:r>
      <w:r w:rsidRPr="004031B5">
        <w:rPr>
          <w:sz w:val="24"/>
          <w:lang w:eastAsia="en-US"/>
        </w:rPr>
        <w:t xml:space="preserve"> государственного бюджетного </w:t>
      </w:r>
    </w:p>
    <w:p w:rsidR="00E57D3F" w:rsidRPr="004031B5" w:rsidRDefault="00E57D3F" w:rsidP="00E57D3F">
      <w:pPr>
        <w:jc w:val="both"/>
        <w:rPr>
          <w:sz w:val="24"/>
        </w:rPr>
      </w:pPr>
      <w:r w:rsidRPr="004031B5">
        <w:rPr>
          <w:sz w:val="24"/>
          <w:lang w:eastAsia="en-US"/>
        </w:rPr>
        <w:t xml:space="preserve">учреждения здравоохранения </w:t>
      </w:r>
      <w:r w:rsidRPr="004031B5">
        <w:rPr>
          <w:sz w:val="24"/>
        </w:rPr>
        <w:t xml:space="preserve">«Клиническая </w:t>
      </w:r>
    </w:p>
    <w:p w:rsidR="00E57D3F" w:rsidRPr="004031B5" w:rsidRDefault="00E57D3F" w:rsidP="00E57D3F">
      <w:pPr>
        <w:rPr>
          <w:sz w:val="24"/>
        </w:rPr>
      </w:pPr>
      <w:r w:rsidRPr="004031B5">
        <w:rPr>
          <w:sz w:val="24"/>
        </w:rPr>
        <w:t xml:space="preserve">больница № 6 им. Г.А. </w:t>
      </w:r>
      <w:proofErr w:type="gramStart"/>
      <w:r w:rsidRPr="004031B5">
        <w:rPr>
          <w:sz w:val="24"/>
        </w:rPr>
        <w:t xml:space="preserve">Захарьина»   </w:t>
      </w:r>
      <w:proofErr w:type="gramEnd"/>
      <w:r w:rsidRPr="004031B5">
        <w:rPr>
          <w:sz w:val="24"/>
        </w:rPr>
        <w:t xml:space="preserve">                                  _______________/ А.С. Кибиткин </w:t>
      </w:r>
    </w:p>
    <w:p w:rsidR="009E0A1D" w:rsidRDefault="009E0A1D" w:rsidP="00E57D3F">
      <w:pPr>
        <w:spacing w:before="240"/>
        <w:jc w:val="both"/>
        <w:rPr>
          <w:sz w:val="24"/>
        </w:rPr>
      </w:pPr>
    </w:p>
    <w:p w:rsidR="00E57D3F" w:rsidRPr="004031B5" w:rsidRDefault="00E57D3F" w:rsidP="00E57D3F">
      <w:pPr>
        <w:spacing w:before="240"/>
        <w:jc w:val="both"/>
        <w:rPr>
          <w:sz w:val="24"/>
          <w:lang w:eastAsia="en-US"/>
        </w:rPr>
      </w:pPr>
      <w:r w:rsidRPr="004031B5">
        <w:rPr>
          <w:sz w:val="24"/>
        </w:rPr>
        <w:t xml:space="preserve">Главный врач </w:t>
      </w:r>
      <w:r w:rsidRPr="004031B5">
        <w:rPr>
          <w:sz w:val="24"/>
          <w:lang w:eastAsia="en-US"/>
        </w:rPr>
        <w:t xml:space="preserve">государственного бюджетного </w:t>
      </w:r>
    </w:p>
    <w:p w:rsidR="00E57D3F" w:rsidRPr="004031B5" w:rsidRDefault="00E57D3F" w:rsidP="00E57D3F">
      <w:pPr>
        <w:ind w:right="-6"/>
        <w:rPr>
          <w:sz w:val="24"/>
        </w:rPr>
      </w:pPr>
      <w:r w:rsidRPr="004031B5">
        <w:rPr>
          <w:sz w:val="24"/>
          <w:lang w:eastAsia="en-US"/>
        </w:rPr>
        <w:t xml:space="preserve">учреждения здравоохранения </w:t>
      </w:r>
      <w:r w:rsidRPr="004031B5">
        <w:rPr>
          <w:sz w:val="24"/>
        </w:rPr>
        <w:t xml:space="preserve">«Пензенская областная </w:t>
      </w:r>
    </w:p>
    <w:p w:rsidR="00E57D3F" w:rsidRPr="004031B5" w:rsidRDefault="00E57D3F" w:rsidP="00E57D3F">
      <w:pPr>
        <w:rPr>
          <w:sz w:val="24"/>
        </w:rPr>
      </w:pPr>
      <w:r w:rsidRPr="004031B5">
        <w:rPr>
          <w:sz w:val="24"/>
        </w:rPr>
        <w:t xml:space="preserve">клиническая больница им. Н.Н. </w:t>
      </w:r>
      <w:proofErr w:type="gramStart"/>
      <w:r w:rsidRPr="004031B5">
        <w:rPr>
          <w:sz w:val="24"/>
        </w:rPr>
        <w:t xml:space="preserve">Бурденко»   </w:t>
      </w:r>
      <w:proofErr w:type="gramEnd"/>
      <w:r w:rsidRPr="004031B5">
        <w:rPr>
          <w:sz w:val="24"/>
        </w:rPr>
        <w:t xml:space="preserve">                    _______________/ А.В. Никишин </w:t>
      </w:r>
    </w:p>
    <w:p w:rsidR="00E57D3F" w:rsidRPr="004031B5" w:rsidRDefault="00E57D3F" w:rsidP="00E57D3F">
      <w:pPr>
        <w:spacing w:before="240"/>
        <w:jc w:val="both"/>
        <w:rPr>
          <w:sz w:val="24"/>
          <w:lang w:eastAsia="en-US"/>
        </w:rPr>
      </w:pPr>
      <w:r w:rsidRPr="004031B5">
        <w:rPr>
          <w:sz w:val="24"/>
        </w:rPr>
        <w:t xml:space="preserve">Главный </w:t>
      </w:r>
      <w:r w:rsidRPr="004031B5">
        <w:rPr>
          <w:sz w:val="24"/>
          <w:lang w:eastAsia="en-US"/>
        </w:rPr>
        <w:t>врач частного учреждения здравоохранения</w:t>
      </w:r>
    </w:p>
    <w:p w:rsidR="00E57D3F" w:rsidRPr="004031B5" w:rsidRDefault="00E57D3F" w:rsidP="00E57D3F">
      <w:pPr>
        <w:pStyle w:val="a3"/>
        <w:tabs>
          <w:tab w:val="num" w:pos="720"/>
          <w:tab w:val="left" w:pos="6237"/>
        </w:tabs>
        <w:rPr>
          <w:sz w:val="24"/>
        </w:rPr>
      </w:pPr>
      <w:r w:rsidRPr="004031B5">
        <w:rPr>
          <w:sz w:val="24"/>
          <w:lang w:eastAsia="en-US"/>
        </w:rPr>
        <w:t>«Клиническая больница «РЖД-Медицина» города Пенза»</w:t>
      </w:r>
      <w:r w:rsidRPr="004031B5">
        <w:rPr>
          <w:sz w:val="24"/>
        </w:rPr>
        <w:t xml:space="preserve"> _______________/</w:t>
      </w:r>
      <w:r w:rsidRPr="004031B5">
        <w:rPr>
          <w:i/>
          <w:sz w:val="24"/>
        </w:rPr>
        <w:t xml:space="preserve"> </w:t>
      </w:r>
      <w:r w:rsidRPr="004031B5">
        <w:rPr>
          <w:sz w:val="24"/>
        </w:rPr>
        <w:t>Н.А. Герцог</w:t>
      </w:r>
    </w:p>
    <w:p w:rsidR="00E57D3F" w:rsidRPr="004031B5" w:rsidRDefault="00E57D3F" w:rsidP="00E57D3F">
      <w:pPr>
        <w:spacing w:before="240"/>
        <w:ind w:right="-6"/>
        <w:rPr>
          <w:sz w:val="24"/>
        </w:rPr>
      </w:pPr>
      <w:r w:rsidRPr="004031B5">
        <w:rPr>
          <w:sz w:val="24"/>
        </w:rPr>
        <w:t xml:space="preserve">Председатель Пензенской областной организации профсоюза </w:t>
      </w:r>
    </w:p>
    <w:p w:rsidR="00E57D3F" w:rsidRPr="004031B5" w:rsidRDefault="00E57D3F" w:rsidP="00E57D3F">
      <w:pPr>
        <w:tabs>
          <w:tab w:val="left" w:pos="6237"/>
        </w:tabs>
        <w:rPr>
          <w:sz w:val="24"/>
        </w:rPr>
      </w:pPr>
      <w:r w:rsidRPr="004031B5">
        <w:rPr>
          <w:sz w:val="24"/>
        </w:rPr>
        <w:t>работников здравоохранения Российской Федерации</w:t>
      </w:r>
      <w:r w:rsidRPr="004031B5">
        <w:rPr>
          <w:i/>
          <w:sz w:val="24"/>
        </w:rPr>
        <w:t xml:space="preserve">       _______________/ </w:t>
      </w:r>
      <w:r w:rsidRPr="004031B5">
        <w:rPr>
          <w:sz w:val="24"/>
        </w:rPr>
        <w:t xml:space="preserve">Г.А. </w:t>
      </w:r>
      <w:proofErr w:type="spellStart"/>
      <w:r w:rsidRPr="004031B5">
        <w:rPr>
          <w:sz w:val="24"/>
        </w:rPr>
        <w:t>Попадюк</w:t>
      </w:r>
      <w:proofErr w:type="spellEnd"/>
    </w:p>
    <w:p w:rsidR="00E57D3F" w:rsidRPr="004031B5" w:rsidRDefault="00E57D3F" w:rsidP="00E57D3F">
      <w:pPr>
        <w:spacing w:before="360"/>
        <w:ind w:right="-6"/>
        <w:rPr>
          <w:sz w:val="24"/>
        </w:rPr>
      </w:pPr>
      <w:r w:rsidRPr="004031B5">
        <w:rPr>
          <w:sz w:val="24"/>
        </w:rPr>
        <w:t>Специалист аппарата Пензенской областной организации</w:t>
      </w:r>
    </w:p>
    <w:p w:rsidR="00E57D3F" w:rsidRPr="004031B5" w:rsidRDefault="00E57D3F" w:rsidP="00E57D3F">
      <w:pPr>
        <w:pStyle w:val="a3"/>
        <w:tabs>
          <w:tab w:val="num" w:pos="720"/>
          <w:tab w:val="left" w:pos="6237"/>
          <w:tab w:val="left" w:pos="7938"/>
          <w:tab w:val="left" w:pos="8080"/>
        </w:tabs>
        <w:ind w:right="-6"/>
        <w:rPr>
          <w:i/>
          <w:sz w:val="24"/>
        </w:rPr>
      </w:pPr>
      <w:r w:rsidRPr="004031B5">
        <w:rPr>
          <w:sz w:val="24"/>
        </w:rPr>
        <w:t>профсоюза работников здравоохранения                             _______________/ Д.В. Антонов</w:t>
      </w:r>
    </w:p>
    <w:p w:rsidR="00E57D3F" w:rsidRPr="004031B5" w:rsidRDefault="00E57D3F" w:rsidP="00E57D3F">
      <w:pPr>
        <w:spacing w:before="240"/>
        <w:ind w:right="-6"/>
        <w:rPr>
          <w:sz w:val="24"/>
        </w:rPr>
      </w:pPr>
      <w:r w:rsidRPr="004031B5">
        <w:rPr>
          <w:sz w:val="24"/>
        </w:rPr>
        <w:t xml:space="preserve">Председатель первичной профсоюзной организации </w:t>
      </w:r>
    </w:p>
    <w:p w:rsidR="00E57D3F" w:rsidRPr="004031B5" w:rsidRDefault="00E57D3F" w:rsidP="00E57D3F">
      <w:pPr>
        <w:ind w:right="-6"/>
        <w:rPr>
          <w:sz w:val="24"/>
        </w:rPr>
      </w:pPr>
      <w:r w:rsidRPr="004031B5">
        <w:rPr>
          <w:sz w:val="24"/>
        </w:rPr>
        <w:t xml:space="preserve">ГБУЗ «Пензенская областная офтальмологическая </w:t>
      </w:r>
    </w:p>
    <w:p w:rsidR="00E57D3F" w:rsidRPr="004031B5" w:rsidRDefault="00E57D3F" w:rsidP="00E57D3F">
      <w:pPr>
        <w:ind w:right="-6"/>
        <w:rPr>
          <w:sz w:val="24"/>
        </w:rPr>
      </w:pPr>
      <w:proofErr w:type="gramStart"/>
      <w:r w:rsidRPr="004031B5">
        <w:rPr>
          <w:sz w:val="24"/>
        </w:rPr>
        <w:t xml:space="preserve">больница»   </w:t>
      </w:r>
      <w:proofErr w:type="gramEnd"/>
      <w:r w:rsidRPr="004031B5">
        <w:rPr>
          <w:sz w:val="24"/>
        </w:rPr>
        <w:t xml:space="preserve">                                                                    __________________/ И.А. Филиппова </w:t>
      </w:r>
    </w:p>
    <w:p w:rsidR="00E57D3F" w:rsidRPr="004031B5" w:rsidRDefault="00E57D3F" w:rsidP="00E57D3F">
      <w:pPr>
        <w:pStyle w:val="a3"/>
        <w:tabs>
          <w:tab w:val="num" w:pos="720"/>
        </w:tabs>
        <w:spacing w:before="120"/>
        <w:ind w:right="-6"/>
        <w:rPr>
          <w:sz w:val="24"/>
        </w:rPr>
      </w:pPr>
      <w:r w:rsidRPr="004031B5">
        <w:rPr>
          <w:sz w:val="24"/>
        </w:rPr>
        <w:t xml:space="preserve">Председатель региональной общественной организации по защите </w:t>
      </w:r>
    </w:p>
    <w:p w:rsidR="00E57D3F" w:rsidRPr="004031B5" w:rsidRDefault="00E57D3F" w:rsidP="00E57D3F">
      <w:pPr>
        <w:pStyle w:val="a3"/>
        <w:tabs>
          <w:tab w:val="num" w:pos="720"/>
        </w:tabs>
        <w:ind w:right="-3"/>
        <w:rPr>
          <w:sz w:val="24"/>
        </w:rPr>
      </w:pPr>
      <w:r w:rsidRPr="004031B5">
        <w:rPr>
          <w:sz w:val="24"/>
        </w:rPr>
        <w:t xml:space="preserve">прав и законных интересов медицинских и фармацевтических </w:t>
      </w:r>
    </w:p>
    <w:p w:rsidR="00E57D3F" w:rsidRPr="004031B5" w:rsidRDefault="00E57D3F" w:rsidP="00E57D3F">
      <w:pPr>
        <w:pStyle w:val="a3"/>
        <w:tabs>
          <w:tab w:val="num" w:pos="720"/>
        </w:tabs>
        <w:ind w:right="-6"/>
        <w:rPr>
          <w:sz w:val="24"/>
        </w:rPr>
      </w:pPr>
      <w:r w:rsidRPr="004031B5">
        <w:rPr>
          <w:sz w:val="24"/>
        </w:rPr>
        <w:t xml:space="preserve">работников «Врачебная палата» Пензенской области, главный врач </w:t>
      </w:r>
    </w:p>
    <w:p w:rsidR="00E57D3F" w:rsidRPr="004031B5" w:rsidRDefault="00E57D3F" w:rsidP="00E57D3F">
      <w:pPr>
        <w:pStyle w:val="a3"/>
        <w:tabs>
          <w:tab w:val="num" w:pos="720"/>
        </w:tabs>
        <w:ind w:right="-6"/>
        <w:rPr>
          <w:sz w:val="24"/>
        </w:rPr>
      </w:pPr>
      <w:r w:rsidRPr="004031B5">
        <w:rPr>
          <w:sz w:val="24"/>
        </w:rPr>
        <w:t xml:space="preserve">ГБУЗ «Пензенская областная детская клиническая </w:t>
      </w:r>
    </w:p>
    <w:p w:rsidR="00E57D3F" w:rsidRPr="004031B5" w:rsidRDefault="00E57D3F" w:rsidP="00E57D3F">
      <w:pPr>
        <w:pStyle w:val="a3"/>
        <w:tabs>
          <w:tab w:val="num" w:pos="720"/>
          <w:tab w:val="left" w:pos="6237"/>
          <w:tab w:val="left" w:pos="8222"/>
        </w:tabs>
        <w:ind w:right="-6"/>
        <w:rPr>
          <w:sz w:val="24"/>
        </w:rPr>
      </w:pPr>
      <w:r w:rsidRPr="004031B5">
        <w:rPr>
          <w:sz w:val="24"/>
        </w:rPr>
        <w:t xml:space="preserve">больница им. Н.Ф. </w:t>
      </w:r>
      <w:proofErr w:type="gramStart"/>
      <w:r w:rsidRPr="004031B5">
        <w:rPr>
          <w:sz w:val="24"/>
        </w:rPr>
        <w:t xml:space="preserve">Филатова»   </w:t>
      </w:r>
      <w:proofErr w:type="gramEnd"/>
      <w:r w:rsidRPr="004031B5">
        <w:rPr>
          <w:sz w:val="24"/>
        </w:rPr>
        <w:t xml:space="preserve">                                           _______________/ М.С. Баженов</w:t>
      </w:r>
    </w:p>
    <w:p w:rsidR="00E57D3F" w:rsidRPr="004031B5" w:rsidRDefault="00E57D3F" w:rsidP="00E57D3F">
      <w:pPr>
        <w:pStyle w:val="a3"/>
        <w:tabs>
          <w:tab w:val="num" w:pos="720"/>
        </w:tabs>
        <w:spacing w:before="120"/>
        <w:ind w:right="-6"/>
        <w:rPr>
          <w:sz w:val="24"/>
        </w:rPr>
      </w:pPr>
      <w:r w:rsidRPr="004031B5">
        <w:rPr>
          <w:sz w:val="24"/>
        </w:rPr>
        <w:t xml:space="preserve">Член региональной общественной организации по защите прав и </w:t>
      </w:r>
    </w:p>
    <w:p w:rsidR="00E57D3F" w:rsidRPr="004031B5" w:rsidRDefault="00E57D3F" w:rsidP="00E57D3F">
      <w:pPr>
        <w:pStyle w:val="a3"/>
        <w:tabs>
          <w:tab w:val="num" w:pos="720"/>
        </w:tabs>
        <w:ind w:right="-3"/>
        <w:rPr>
          <w:sz w:val="24"/>
        </w:rPr>
      </w:pPr>
      <w:r w:rsidRPr="004031B5">
        <w:rPr>
          <w:sz w:val="24"/>
        </w:rPr>
        <w:t xml:space="preserve">законных интересов медицинских и фармацевтических работников </w:t>
      </w:r>
    </w:p>
    <w:p w:rsidR="00E57D3F" w:rsidRPr="004031B5" w:rsidRDefault="00E57D3F" w:rsidP="00E57D3F">
      <w:pPr>
        <w:pStyle w:val="a3"/>
        <w:tabs>
          <w:tab w:val="num" w:pos="720"/>
        </w:tabs>
        <w:ind w:right="-6"/>
        <w:rPr>
          <w:sz w:val="24"/>
        </w:rPr>
      </w:pPr>
      <w:r w:rsidRPr="004031B5">
        <w:rPr>
          <w:sz w:val="24"/>
        </w:rPr>
        <w:t xml:space="preserve">«Врачебная палата» Пензенской области, главный врач </w:t>
      </w:r>
    </w:p>
    <w:p w:rsidR="00E57D3F" w:rsidRPr="004031B5" w:rsidRDefault="00E57D3F" w:rsidP="00E57D3F">
      <w:pPr>
        <w:pStyle w:val="a3"/>
        <w:tabs>
          <w:tab w:val="num" w:pos="720"/>
        </w:tabs>
        <w:ind w:right="-6"/>
        <w:rPr>
          <w:sz w:val="24"/>
        </w:rPr>
      </w:pPr>
      <w:r w:rsidRPr="004031B5">
        <w:rPr>
          <w:sz w:val="24"/>
        </w:rPr>
        <w:t xml:space="preserve">ГБУЗ «Пензенский областной госпиталь </w:t>
      </w:r>
    </w:p>
    <w:p w:rsidR="00E57D3F" w:rsidRPr="004031B5" w:rsidRDefault="00E57D3F" w:rsidP="00E57D3F">
      <w:pPr>
        <w:pStyle w:val="a3"/>
        <w:tabs>
          <w:tab w:val="num" w:pos="720"/>
          <w:tab w:val="left" w:pos="6237"/>
        </w:tabs>
        <w:ind w:right="-6"/>
        <w:rPr>
          <w:i/>
          <w:sz w:val="24"/>
        </w:rPr>
      </w:pPr>
      <w:proofErr w:type="gramStart"/>
      <w:r w:rsidRPr="004031B5">
        <w:rPr>
          <w:sz w:val="24"/>
        </w:rPr>
        <w:t>для  ветеранов</w:t>
      </w:r>
      <w:proofErr w:type="gramEnd"/>
      <w:r w:rsidRPr="004031B5">
        <w:rPr>
          <w:sz w:val="24"/>
        </w:rPr>
        <w:t xml:space="preserve"> войн»                                                          _______________/ В.А. </w:t>
      </w:r>
      <w:proofErr w:type="spellStart"/>
      <w:r w:rsidRPr="004031B5">
        <w:rPr>
          <w:sz w:val="24"/>
        </w:rPr>
        <w:t>Аббакумов</w:t>
      </w:r>
      <w:proofErr w:type="spellEnd"/>
    </w:p>
    <w:p w:rsidR="00E57D3F" w:rsidRPr="004031B5" w:rsidRDefault="00E57D3F" w:rsidP="00E57D3F">
      <w:pPr>
        <w:pStyle w:val="a3"/>
        <w:tabs>
          <w:tab w:val="num" w:pos="720"/>
        </w:tabs>
        <w:spacing w:before="120"/>
        <w:ind w:right="-6"/>
        <w:rPr>
          <w:sz w:val="24"/>
        </w:rPr>
      </w:pPr>
      <w:r w:rsidRPr="004031B5">
        <w:rPr>
          <w:sz w:val="24"/>
        </w:rPr>
        <w:t xml:space="preserve">Член региональной общественной организации по защите прав и </w:t>
      </w:r>
    </w:p>
    <w:p w:rsidR="00E57D3F" w:rsidRPr="004031B5" w:rsidRDefault="00E57D3F" w:rsidP="00E57D3F">
      <w:pPr>
        <w:pStyle w:val="a3"/>
        <w:tabs>
          <w:tab w:val="num" w:pos="720"/>
        </w:tabs>
        <w:ind w:right="-3"/>
        <w:rPr>
          <w:sz w:val="24"/>
        </w:rPr>
      </w:pPr>
      <w:r w:rsidRPr="004031B5">
        <w:rPr>
          <w:sz w:val="24"/>
        </w:rPr>
        <w:t xml:space="preserve">законных интересов медицинских и фармацевтических работников </w:t>
      </w:r>
    </w:p>
    <w:p w:rsidR="00E57D3F" w:rsidRPr="004031B5" w:rsidRDefault="00E57D3F" w:rsidP="00E57D3F">
      <w:pPr>
        <w:pStyle w:val="a3"/>
        <w:tabs>
          <w:tab w:val="num" w:pos="720"/>
        </w:tabs>
        <w:ind w:right="-3"/>
        <w:rPr>
          <w:sz w:val="24"/>
        </w:rPr>
      </w:pPr>
      <w:r w:rsidRPr="004031B5">
        <w:rPr>
          <w:sz w:val="24"/>
        </w:rPr>
        <w:t xml:space="preserve">«Врачебная палата» Пензенской области, главный врач </w:t>
      </w:r>
    </w:p>
    <w:p w:rsidR="00E57D3F" w:rsidRPr="004031B5" w:rsidRDefault="00E57D3F" w:rsidP="00E57D3F">
      <w:pPr>
        <w:pStyle w:val="a3"/>
        <w:tabs>
          <w:tab w:val="num" w:pos="720"/>
          <w:tab w:val="left" w:pos="6237"/>
          <w:tab w:val="left" w:pos="6521"/>
          <w:tab w:val="left" w:pos="8080"/>
          <w:tab w:val="left" w:pos="8222"/>
        </w:tabs>
        <w:ind w:right="-3"/>
        <w:rPr>
          <w:rStyle w:val="FontStyle37"/>
          <w:sz w:val="24"/>
          <w:szCs w:val="24"/>
        </w:rPr>
      </w:pPr>
      <w:r w:rsidRPr="004031B5">
        <w:rPr>
          <w:rStyle w:val="FontStyle37"/>
          <w:sz w:val="24"/>
          <w:szCs w:val="24"/>
        </w:rPr>
        <w:t xml:space="preserve">ГАУЗ Пензенской области </w:t>
      </w:r>
    </w:p>
    <w:p w:rsidR="00E57D3F" w:rsidRPr="004031B5" w:rsidRDefault="00E57D3F" w:rsidP="00E57D3F">
      <w:pPr>
        <w:pStyle w:val="a3"/>
        <w:tabs>
          <w:tab w:val="num" w:pos="720"/>
          <w:tab w:val="left" w:pos="6237"/>
          <w:tab w:val="left" w:pos="6521"/>
          <w:tab w:val="left" w:pos="8080"/>
          <w:tab w:val="left" w:pos="8222"/>
        </w:tabs>
        <w:ind w:right="-284"/>
        <w:rPr>
          <w:rStyle w:val="FontStyle37"/>
          <w:sz w:val="24"/>
          <w:szCs w:val="24"/>
        </w:rPr>
      </w:pPr>
      <w:r w:rsidRPr="004031B5">
        <w:rPr>
          <w:rStyle w:val="FontStyle37"/>
          <w:sz w:val="24"/>
          <w:szCs w:val="24"/>
        </w:rPr>
        <w:t xml:space="preserve">«Пензенская стоматологическая </w:t>
      </w:r>
      <w:proofErr w:type="gramStart"/>
      <w:r w:rsidRPr="004031B5">
        <w:rPr>
          <w:rStyle w:val="FontStyle37"/>
          <w:sz w:val="24"/>
          <w:szCs w:val="24"/>
        </w:rPr>
        <w:t xml:space="preserve">поликлиника»   </w:t>
      </w:r>
      <w:proofErr w:type="gramEnd"/>
      <w:r w:rsidRPr="004031B5">
        <w:rPr>
          <w:rStyle w:val="FontStyle37"/>
          <w:sz w:val="24"/>
          <w:szCs w:val="24"/>
        </w:rPr>
        <w:t xml:space="preserve">                    </w:t>
      </w:r>
      <w:r w:rsidRPr="004031B5">
        <w:rPr>
          <w:sz w:val="24"/>
        </w:rPr>
        <w:t xml:space="preserve">_______________/ </w:t>
      </w:r>
      <w:r w:rsidRPr="004031B5">
        <w:rPr>
          <w:rStyle w:val="FontStyle37"/>
          <w:sz w:val="24"/>
          <w:szCs w:val="24"/>
        </w:rPr>
        <w:t xml:space="preserve">Е.А. </w:t>
      </w:r>
      <w:proofErr w:type="spellStart"/>
      <w:r w:rsidRPr="004031B5">
        <w:rPr>
          <w:rStyle w:val="FontStyle37"/>
          <w:sz w:val="24"/>
          <w:szCs w:val="24"/>
        </w:rPr>
        <w:t>Блащук</w:t>
      </w:r>
      <w:proofErr w:type="spellEnd"/>
    </w:p>
    <w:sectPr w:rsidR="00E57D3F" w:rsidRPr="004031B5" w:rsidSect="00301BC2">
      <w:footerReference w:type="default" r:id="rId12"/>
      <w:pgSz w:w="11906" w:h="16838" w:code="9"/>
      <w:pgMar w:top="1588" w:right="851" w:bottom="1588"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7A2" w:rsidRDefault="005667A2" w:rsidP="0011314B">
      <w:r>
        <w:separator/>
      </w:r>
    </w:p>
  </w:endnote>
  <w:endnote w:type="continuationSeparator" w:id="0">
    <w:p w:rsidR="005667A2" w:rsidRDefault="005667A2"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A2" w:rsidRDefault="005667A2">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7A2" w:rsidRDefault="005667A2" w:rsidP="0011314B">
      <w:r>
        <w:separator/>
      </w:r>
    </w:p>
  </w:footnote>
  <w:footnote w:type="continuationSeparator" w:id="0">
    <w:p w:rsidR="005667A2" w:rsidRDefault="005667A2"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979B2"/>
    <w:multiLevelType w:val="hybridMultilevel"/>
    <w:tmpl w:val="CE843F74"/>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
    <w:nsid w:val="0D3723D3"/>
    <w:multiLevelType w:val="singleLevel"/>
    <w:tmpl w:val="F944654E"/>
    <w:lvl w:ilvl="0">
      <w:start w:val="1"/>
      <w:numFmt w:val="decimal"/>
      <w:lvlText w:val="%1."/>
      <w:legacy w:legacy="1" w:legacySpace="0" w:legacyIndent="240"/>
      <w:lvlJc w:val="left"/>
      <w:rPr>
        <w:rFonts w:ascii="Times New Roman" w:hAnsi="Times New Roman" w:cs="Times New Roman" w:hint="default"/>
      </w:rPr>
    </w:lvl>
  </w:abstractNum>
  <w:abstractNum w:abstractNumId="2">
    <w:nsid w:val="16667C6E"/>
    <w:multiLevelType w:val="hybridMultilevel"/>
    <w:tmpl w:val="C66CA906"/>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3">
    <w:nsid w:val="18984403"/>
    <w:multiLevelType w:val="hybridMultilevel"/>
    <w:tmpl w:val="E2905C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C6A4966"/>
    <w:multiLevelType w:val="hybridMultilevel"/>
    <w:tmpl w:val="144E408C"/>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5">
    <w:nsid w:val="1E9B530F"/>
    <w:multiLevelType w:val="hybridMultilevel"/>
    <w:tmpl w:val="4C304E8E"/>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nsid w:val="215875F4"/>
    <w:multiLevelType w:val="multilevel"/>
    <w:tmpl w:val="A2344DBC"/>
    <w:lvl w:ilvl="0">
      <w:start w:val="1"/>
      <w:numFmt w:val="decimal"/>
      <w:lvlText w:val="%1."/>
      <w:lvlJc w:val="left"/>
      <w:pPr>
        <w:ind w:left="510" w:hanging="510"/>
      </w:pPr>
      <w:rPr>
        <w:rFonts w:hint="default"/>
      </w:rPr>
    </w:lvl>
    <w:lvl w:ilvl="1">
      <w:start w:val="1"/>
      <w:numFmt w:val="decimal"/>
      <w:lvlText w:val="%1.%2."/>
      <w:lvlJc w:val="left"/>
      <w:pPr>
        <w:ind w:left="1361" w:hanging="51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31676E07"/>
    <w:multiLevelType w:val="hybridMultilevel"/>
    <w:tmpl w:val="9C92F6DA"/>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8">
    <w:nsid w:val="33201072"/>
    <w:multiLevelType w:val="hybridMultilevel"/>
    <w:tmpl w:val="6B424BF8"/>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9">
    <w:nsid w:val="34293FEE"/>
    <w:multiLevelType w:val="hybridMultilevel"/>
    <w:tmpl w:val="8AA201A4"/>
    <w:lvl w:ilvl="0" w:tplc="0419000D">
      <w:start w:val="1"/>
      <w:numFmt w:val="bullet"/>
      <w:lvlText w:val=""/>
      <w:lvlJc w:val="left"/>
      <w:pPr>
        <w:ind w:left="3196" w:hanging="360"/>
      </w:pPr>
      <w:rPr>
        <w:rFonts w:ascii="Wingdings" w:hAnsi="Wingdings" w:hint="default"/>
      </w:rPr>
    </w:lvl>
    <w:lvl w:ilvl="1" w:tplc="04190003" w:tentative="1">
      <w:start w:val="1"/>
      <w:numFmt w:val="bullet"/>
      <w:lvlText w:val="o"/>
      <w:lvlJc w:val="left"/>
      <w:pPr>
        <w:ind w:left="3916" w:hanging="360"/>
      </w:pPr>
      <w:rPr>
        <w:rFonts w:ascii="Courier New" w:hAnsi="Courier New" w:cs="Courier New" w:hint="default"/>
      </w:rPr>
    </w:lvl>
    <w:lvl w:ilvl="2" w:tplc="0419000D">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10">
    <w:nsid w:val="3FEF7510"/>
    <w:multiLevelType w:val="multilevel"/>
    <w:tmpl w:val="7E26ED1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5092C33"/>
    <w:multiLevelType w:val="hybridMultilevel"/>
    <w:tmpl w:val="98DEEE0E"/>
    <w:lvl w:ilvl="0" w:tplc="0419000D">
      <w:start w:val="1"/>
      <w:numFmt w:val="bullet"/>
      <w:lvlText w:val=""/>
      <w:lvlJc w:val="left"/>
      <w:pPr>
        <w:ind w:left="3435" w:hanging="360"/>
      </w:pPr>
      <w:rPr>
        <w:rFonts w:ascii="Wingdings" w:hAnsi="Wingdings" w:hint="default"/>
      </w:rPr>
    </w:lvl>
    <w:lvl w:ilvl="1" w:tplc="04190003" w:tentative="1">
      <w:start w:val="1"/>
      <w:numFmt w:val="bullet"/>
      <w:lvlText w:val="o"/>
      <w:lvlJc w:val="left"/>
      <w:pPr>
        <w:ind w:left="4155" w:hanging="360"/>
      </w:pPr>
      <w:rPr>
        <w:rFonts w:ascii="Courier New" w:hAnsi="Courier New" w:cs="Courier New" w:hint="default"/>
      </w:rPr>
    </w:lvl>
    <w:lvl w:ilvl="2" w:tplc="04190005">
      <w:start w:val="1"/>
      <w:numFmt w:val="bullet"/>
      <w:lvlText w:val=""/>
      <w:lvlJc w:val="left"/>
      <w:pPr>
        <w:ind w:left="4875" w:hanging="360"/>
      </w:pPr>
      <w:rPr>
        <w:rFonts w:ascii="Wingdings" w:hAnsi="Wingdings" w:hint="default"/>
      </w:rPr>
    </w:lvl>
    <w:lvl w:ilvl="3" w:tplc="04190001" w:tentative="1">
      <w:start w:val="1"/>
      <w:numFmt w:val="bullet"/>
      <w:lvlText w:val=""/>
      <w:lvlJc w:val="left"/>
      <w:pPr>
        <w:ind w:left="5595" w:hanging="360"/>
      </w:pPr>
      <w:rPr>
        <w:rFonts w:ascii="Symbol" w:hAnsi="Symbol" w:hint="default"/>
      </w:rPr>
    </w:lvl>
    <w:lvl w:ilvl="4" w:tplc="04190003" w:tentative="1">
      <w:start w:val="1"/>
      <w:numFmt w:val="bullet"/>
      <w:lvlText w:val="o"/>
      <w:lvlJc w:val="left"/>
      <w:pPr>
        <w:ind w:left="6315" w:hanging="360"/>
      </w:pPr>
      <w:rPr>
        <w:rFonts w:ascii="Courier New" w:hAnsi="Courier New" w:cs="Courier New" w:hint="default"/>
      </w:rPr>
    </w:lvl>
    <w:lvl w:ilvl="5" w:tplc="04190005" w:tentative="1">
      <w:start w:val="1"/>
      <w:numFmt w:val="bullet"/>
      <w:lvlText w:val=""/>
      <w:lvlJc w:val="left"/>
      <w:pPr>
        <w:ind w:left="7035" w:hanging="360"/>
      </w:pPr>
      <w:rPr>
        <w:rFonts w:ascii="Wingdings" w:hAnsi="Wingdings" w:hint="default"/>
      </w:rPr>
    </w:lvl>
    <w:lvl w:ilvl="6" w:tplc="04190001" w:tentative="1">
      <w:start w:val="1"/>
      <w:numFmt w:val="bullet"/>
      <w:lvlText w:val=""/>
      <w:lvlJc w:val="left"/>
      <w:pPr>
        <w:ind w:left="7755" w:hanging="360"/>
      </w:pPr>
      <w:rPr>
        <w:rFonts w:ascii="Symbol" w:hAnsi="Symbol" w:hint="default"/>
      </w:rPr>
    </w:lvl>
    <w:lvl w:ilvl="7" w:tplc="04190003" w:tentative="1">
      <w:start w:val="1"/>
      <w:numFmt w:val="bullet"/>
      <w:lvlText w:val="o"/>
      <w:lvlJc w:val="left"/>
      <w:pPr>
        <w:ind w:left="8475" w:hanging="360"/>
      </w:pPr>
      <w:rPr>
        <w:rFonts w:ascii="Courier New" w:hAnsi="Courier New" w:cs="Courier New" w:hint="default"/>
      </w:rPr>
    </w:lvl>
    <w:lvl w:ilvl="8" w:tplc="04190005" w:tentative="1">
      <w:start w:val="1"/>
      <w:numFmt w:val="bullet"/>
      <w:lvlText w:val=""/>
      <w:lvlJc w:val="left"/>
      <w:pPr>
        <w:ind w:left="9195" w:hanging="360"/>
      </w:pPr>
      <w:rPr>
        <w:rFonts w:ascii="Wingdings" w:hAnsi="Wingdings" w:hint="default"/>
      </w:rPr>
    </w:lvl>
  </w:abstractNum>
  <w:abstractNum w:abstractNumId="12">
    <w:nsid w:val="4ACE0B38"/>
    <w:multiLevelType w:val="hybridMultilevel"/>
    <w:tmpl w:val="440023B0"/>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3">
    <w:nsid w:val="4B897F74"/>
    <w:multiLevelType w:val="hybridMultilevel"/>
    <w:tmpl w:val="7E306D2C"/>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
    <w:nsid w:val="6C176D5A"/>
    <w:multiLevelType w:val="hybridMultilevel"/>
    <w:tmpl w:val="E4E831F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41C2ECC"/>
    <w:multiLevelType w:val="hybridMultilevel"/>
    <w:tmpl w:val="1C900480"/>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6">
    <w:nsid w:val="75243EC1"/>
    <w:multiLevelType w:val="singleLevel"/>
    <w:tmpl w:val="5E4AB898"/>
    <w:lvl w:ilvl="0">
      <w:start w:val="2"/>
      <w:numFmt w:val="decimal"/>
      <w:lvlText w:val="%1."/>
      <w:legacy w:legacy="1" w:legacySpace="0" w:legacyIndent="240"/>
      <w:lvlJc w:val="left"/>
      <w:rPr>
        <w:rFonts w:ascii="Times New Roman" w:hAnsi="Times New Roman" w:cs="Times New Roman" w:hint="default"/>
      </w:rPr>
    </w:lvl>
  </w:abstractNum>
  <w:num w:numId="1">
    <w:abstractNumId w:val="14"/>
  </w:num>
  <w:num w:numId="2">
    <w:abstractNumId w:val="15"/>
  </w:num>
  <w:num w:numId="3">
    <w:abstractNumId w:val="8"/>
  </w:num>
  <w:num w:numId="4">
    <w:abstractNumId w:val="4"/>
  </w:num>
  <w:num w:numId="5">
    <w:abstractNumId w:val="0"/>
  </w:num>
  <w:num w:numId="6">
    <w:abstractNumId w:val="12"/>
  </w:num>
  <w:num w:numId="7">
    <w:abstractNumId w:val="7"/>
  </w:num>
  <w:num w:numId="8">
    <w:abstractNumId w:val="2"/>
  </w:num>
  <w:num w:numId="9">
    <w:abstractNumId w:val="11"/>
  </w:num>
  <w:num w:numId="10">
    <w:abstractNumId w:val="9"/>
  </w:num>
  <w:num w:numId="11">
    <w:abstractNumId w:val="13"/>
  </w:num>
  <w:num w:numId="12">
    <w:abstractNumId w:val="5"/>
  </w:num>
  <w:num w:numId="13">
    <w:abstractNumId w:val="6"/>
  </w:num>
  <w:num w:numId="14">
    <w:abstractNumId w:val="10"/>
  </w:num>
  <w:num w:numId="15">
    <w:abstractNumId w:val="1"/>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9"/>
  <w:characterSpacingControl w:val="doNotCompress"/>
  <w:hdrShapeDefaults>
    <o:shapedefaults v:ext="edit" spidmax="290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456"/>
    <w:rsid w:val="000005B0"/>
    <w:rsid w:val="00000908"/>
    <w:rsid w:val="00000A00"/>
    <w:rsid w:val="0000177F"/>
    <w:rsid w:val="00002084"/>
    <w:rsid w:val="00002C7E"/>
    <w:rsid w:val="00002CA1"/>
    <w:rsid w:val="00004763"/>
    <w:rsid w:val="00004A60"/>
    <w:rsid w:val="000053AD"/>
    <w:rsid w:val="00005C71"/>
    <w:rsid w:val="00005F98"/>
    <w:rsid w:val="00006B42"/>
    <w:rsid w:val="00006FCC"/>
    <w:rsid w:val="00007488"/>
    <w:rsid w:val="00007E93"/>
    <w:rsid w:val="0001037B"/>
    <w:rsid w:val="00010994"/>
    <w:rsid w:val="00011C17"/>
    <w:rsid w:val="00012216"/>
    <w:rsid w:val="000126F9"/>
    <w:rsid w:val="00012DCA"/>
    <w:rsid w:val="00013B8F"/>
    <w:rsid w:val="00014F8F"/>
    <w:rsid w:val="00015584"/>
    <w:rsid w:val="00015A8B"/>
    <w:rsid w:val="00016E0F"/>
    <w:rsid w:val="00016F30"/>
    <w:rsid w:val="00016F5A"/>
    <w:rsid w:val="0002010F"/>
    <w:rsid w:val="00020B45"/>
    <w:rsid w:val="00020E97"/>
    <w:rsid w:val="00021202"/>
    <w:rsid w:val="00021728"/>
    <w:rsid w:val="000219F5"/>
    <w:rsid w:val="0002259A"/>
    <w:rsid w:val="00022C46"/>
    <w:rsid w:val="00023372"/>
    <w:rsid w:val="00023B1F"/>
    <w:rsid w:val="00024610"/>
    <w:rsid w:val="00024FCA"/>
    <w:rsid w:val="000258B0"/>
    <w:rsid w:val="00025EEF"/>
    <w:rsid w:val="00026372"/>
    <w:rsid w:val="00026EFA"/>
    <w:rsid w:val="0002712C"/>
    <w:rsid w:val="0002734E"/>
    <w:rsid w:val="0002757A"/>
    <w:rsid w:val="000276AE"/>
    <w:rsid w:val="00027CCC"/>
    <w:rsid w:val="00030224"/>
    <w:rsid w:val="00031231"/>
    <w:rsid w:val="00031796"/>
    <w:rsid w:val="00031AEE"/>
    <w:rsid w:val="00031C9F"/>
    <w:rsid w:val="000338E4"/>
    <w:rsid w:val="00033C8C"/>
    <w:rsid w:val="00033C90"/>
    <w:rsid w:val="00034B53"/>
    <w:rsid w:val="00034DB6"/>
    <w:rsid w:val="00035096"/>
    <w:rsid w:val="00035811"/>
    <w:rsid w:val="0003643B"/>
    <w:rsid w:val="00036534"/>
    <w:rsid w:val="00037034"/>
    <w:rsid w:val="000372CB"/>
    <w:rsid w:val="00040366"/>
    <w:rsid w:val="00040E6E"/>
    <w:rsid w:val="0004105A"/>
    <w:rsid w:val="00043739"/>
    <w:rsid w:val="00043AD2"/>
    <w:rsid w:val="00043C5E"/>
    <w:rsid w:val="00044B20"/>
    <w:rsid w:val="00045622"/>
    <w:rsid w:val="000460F8"/>
    <w:rsid w:val="00046C23"/>
    <w:rsid w:val="00047B22"/>
    <w:rsid w:val="00047DD9"/>
    <w:rsid w:val="00051A13"/>
    <w:rsid w:val="00051C76"/>
    <w:rsid w:val="0005200A"/>
    <w:rsid w:val="000521B0"/>
    <w:rsid w:val="0005236C"/>
    <w:rsid w:val="000535D4"/>
    <w:rsid w:val="0005407D"/>
    <w:rsid w:val="00054839"/>
    <w:rsid w:val="00054CB7"/>
    <w:rsid w:val="00054D78"/>
    <w:rsid w:val="00055375"/>
    <w:rsid w:val="00057123"/>
    <w:rsid w:val="00057BA4"/>
    <w:rsid w:val="0006019A"/>
    <w:rsid w:val="00060CB8"/>
    <w:rsid w:val="00061188"/>
    <w:rsid w:val="00061532"/>
    <w:rsid w:val="00061C88"/>
    <w:rsid w:val="00062884"/>
    <w:rsid w:val="00062BA1"/>
    <w:rsid w:val="0006338D"/>
    <w:rsid w:val="000639CA"/>
    <w:rsid w:val="000644D9"/>
    <w:rsid w:val="000655E9"/>
    <w:rsid w:val="00066D64"/>
    <w:rsid w:val="00067DB9"/>
    <w:rsid w:val="00070595"/>
    <w:rsid w:val="000709DA"/>
    <w:rsid w:val="00070BC4"/>
    <w:rsid w:val="00070DC3"/>
    <w:rsid w:val="00070DEF"/>
    <w:rsid w:val="0007152D"/>
    <w:rsid w:val="0007184F"/>
    <w:rsid w:val="00071A20"/>
    <w:rsid w:val="00072698"/>
    <w:rsid w:val="000730A3"/>
    <w:rsid w:val="00073524"/>
    <w:rsid w:val="0007393B"/>
    <w:rsid w:val="0007430D"/>
    <w:rsid w:val="00074442"/>
    <w:rsid w:val="00074CAD"/>
    <w:rsid w:val="00074E29"/>
    <w:rsid w:val="00075058"/>
    <w:rsid w:val="000751FB"/>
    <w:rsid w:val="00075860"/>
    <w:rsid w:val="00075869"/>
    <w:rsid w:val="00075C7D"/>
    <w:rsid w:val="00075E19"/>
    <w:rsid w:val="000760BA"/>
    <w:rsid w:val="00080003"/>
    <w:rsid w:val="00080456"/>
    <w:rsid w:val="00081CD6"/>
    <w:rsid w:val="00081D49"/>
    <w:rsid w:val="000823E6"/>
    <w:rsid w:val="0008284E"/>
    <w:rsid w:val="00082D5C"/>
    <w:rsid w:val="00082EEE"/>
    <w:rsid w:val="000832D5"/>
    <w:rsid w:val="00084759"/>
    <w:rsid w:val="00084978"/>
    <w:rsid w:val="00084D96"/>
    <w:rsid w:val="00084DD4"/>
    <w:rsid w:val="00085F9B"/>
    <w:rsid w:val="000878E2"/>
    <w:rsid w:val="000879A3"/>
    <w:rsid w:val="00087CF5"/>
    <w:rsid w:val="00090728"/>
    <w:rsid w:val="00090C3B"/>
    <w:rsid w:val="00090EDD"/>
    <w:rsid w:val="00091AE1"/>
    <w:rsid w:val="00092905"/>
    <w:rsid w:val="00092BB5"/>
    <w:rsid w:val="00093AC2"/>
    <w:rsid w:val="000940C3"/>
    <w:rsid w:val="00095E7F"/>
    <w:rsid w:val="000965C9"/>
    <w:rsid w:val="000974F8"/>
    <w:rsid w:val="00097647"/>
    <w:rsid w:val="000A300B"/>
    <w:rsid w:val="000A374B"/>
    <w:rsid w:val="000A3DFE"/>
    <w:rsid w:val="000A3F18"/>
    <w:rsid w:val="000A5CE3"/>
    <w:rsid w:val="000A6EA0"/>
    <w:rsid w:val="000B1244"/>
    <w:rsid w:val="000B1255"/>
    <w:rsid w:val="000B1BE9"/>
    <w:rsid w:val="000B1F32"/>
    <w:rsid w:val="000B37D2"/>
    <w:rsid w:val="000B43D0"/>
    <w:rsid w:val="000B47E8"/>
    <w:rsid w:val="000B4AD1"/>
    <w:rsid w:val="000B4EEC"/>
    <w:rsid w:val="000B53E2"/>
    <w:rsid w:val="000B5854"/>
    <w:rsid w:val="000B593C"/>
    <w:rsid w:val="000B5B25"/>
    <w:rsid w:val="000B60A3"/>
    <w:rsid w:val="000B6CF4"/>
    <w:rsid w:val="000B6F05"/>
    <w:rsid w:val="000B7244"/>
    <w:rsid w:val="000C0391"/>
    <w:rsid w:val="000C16E7"/>
    <w:rsid w:val="000C2A43"/>
    <w:rsid w:val="000C458D"/>
    <w:rsid w:val="000C5090"/>
    <w:rsid w:val="000C5407"/>
    <w:rsid w:val="000C5697"/>
    <w:rsid w:val="000C6BC3"/>
    <w:rsid w:val="000C6E34"/>
    <w:rsid w:val="000C719C"/>
    <w:rsid w:val="000C7341"/>
    <w:rsid w:val="000C74BF"/>
    <w:rsid w:val="000C7B5C"/>
    <w:rsid w:val="000C7EE5"/>
    <w:rsid w:val="000D13CC"/>
    <w:rsid w:val="000D207B"/>
    <w:rsid w:val="000D215B"/>
    <w:rsid w:val="000D2402"/>
    <w:rsid w:val="000D2527"/>
    <w:rsid w:val="000D2F4F"/>
    <w:rsid w:val="000D3608"/>
    <w:rsid w:val="000D368B"/>
    <w:rsid w:val="000D3D25"/>
    <w:rsid w:val="000D5A60"/>
    <w:rsid w:val="000D5BE8"/>
    <w:rsid w:val="000D7076"/>
    <w:rsid w:val="000D7273"/>
    <w:rsid w:val="000D769B"/>
    <w:rsid w:val="000D7B55"/>
    <w:rsid w:val="000D7DD0"/>
    <w:rsid w:val="000E246B"/>
    <w:rsid w:val="000E28CA"/>
    <w:rsid w:val="000E2C42"/>
    <w:rsid w:val="000E2CC9"/>
    <w:rsid w:val="000E43E6"/>
    <w:rsid w:val="000E4658"/>
    <w:rsid w:val="000E4AFB"/>
    <w:rsid w:val="000E50B8"/>
    <w:rsid w:val="000E52DF"/>
    <w:rsid w:val="000E5796"/>
    <w:rsid w:val="000E5CEC"/>
    <w:rsid w:val="000E5F07"/>
    <w:rsid w:val="000E619F"/>
    <w:rsid w:val="000E629C"/>
    <w:rsid w:val="000E720A"/>
    <w:rsid w:val="000E7C92"/>
    <w:rsid w:val="000E7DDE"/>
    <w:rsid w:val="000F232D"/>
    <w:rsid w:val="000F2345"/>
    <w:rsid w:val="000F3D88"/>
    <w:rsid w:val="000F4767"/>
    <w:rsid w:val="000F6993"/>
    <w:rsid w:val="000F70AD"/>
    <w:rsid w:val="000F7416"/>
    <w:rsid w:val="000F7C96"/>
    <w:rsid w:val="000F7C9B"/>
    <w:rsid w:val="000F7CC2"/>
    <w:rsid w:val="00100972"/>
    <w:rsid w:val="00100E8B"/>
    <w:rsid w:val="001011B5"/>
    <w:rsid w:val="00101314"/>
    <w:rsid w:val="00101502"/>
    <w:rsid w:val="001026AC"/>
    <w:rsid w:val="00103690"/>
    <w:rsid w:val="00105DE7"/>
    <w:rsid w:val="00105E2D"/>
    <w:rsid w:val="00106DAA"/>
    <w:rsid w:val="00106E9A"/>
    <w:rsid w:val="00107311"/>
    <w:rsid w:val="00107DEB"/>
    <w:rsid w:val="001100F4"/>
    <w:rsid w:val="00110740"/>
    <w:rsid w:val="00110E6E"/>
    <w:rsid w:val="001113AF"/>
    <w:rsid w:val="00111569"/>
    <w:rsid w:val="00111571"/>
    <w:rsid w:val="001117D8"/>
    <w:rsid w:val="00112133"/>
    <w:rsid w:val="001125CD"/>
    <w:rsid w:val="00112661"/>
    <w:rsid w:val="00112DD5"/>
    <w:rsid w:val="0011314B"/>
    <w:rsid w:val="00114273"/>
    <w:rsid w:val="001155A9"/>
    <w:rsid w:val="00116408"/>
    <w:rsid w:val="0011699C"/>
    <w:rsid w:val="0012033D"/>
    <w:rsid w:val="00120C9C"/>
    <w:rsid w:val="0012129C"/>
    <w:rsid w:val="00122FEA"/>
    <w:rsid w:val="00123647"/>
    <w:rsid w:val="00123CFC"/>
    <w:rsid w:val="00124802"/>
    <w:rsid w:val="00125BB2"/>
    <w:rsid w:val="00126988"/>
    <w:rsid w:val="001271B6"/>
    <w:rsid w:val="00127EF2"/>
    <w:rsid w:val="00127F39"/>
    <w:rsid w:val="00130132"/>
    <w:rsid w:val="00130537"/>
    <w:rsid w:val="00130F25"/>
    <w:rsid w:val="00131100"/>
    <w:rsid w:val="00131543"/>
    <w:rsid w:val="0013271C"/>
    <w:rsid w:val="00132D4C"/>
    <w:rsid w:val="00132EC2"/>
    <w:rsid w:val="00132F85"/>
    <w:rsid w:val="00133A50"/>
    <w:rsid w:val="00134378"/>
    <w:rsid w:val="00134511"/>
    <w:rsid w:val="00134862"/>
    <w:rsid w:val="00134B0B"/>
    <w:rsid w:val="00134B8E"/>
    <w:rsid w:val="00135950"/>
    <w:rsid w:val="00135DD3"/>
    <w:rsid w:val="001366E4"/>
    <w:rsid w:val="00136BE2"/>
    <w:rsid w:val="001376DD"/>
    <w:rsid w:val="00137D8B"/>
    <w:rsid w:val="001400B4"/>
    <w:rsid w:val="00140957"/>
    <w:rsid w:val="0014276C"/>
    <w:rsid w:val="00143A18"/>
    <w:rsid w:val="00143B37"/>
    <w:rsid w:val="001453E8"/>
    <w:rsid w:val="00145E6B"/>
    <w:rsid w:val="00146344"/>
    <w:rsid w:val="001465E9"/>
    <w:rsid w:val="001466F2"/>
    <w:rsid w:val="001468FC"/>
    <w:rsid w:val="00146E8A"/>
    <w:rsid w:val="001477B4"/>
    <w:rsid w:val="00147F90"/>
    <w:rsid w:val="001501EC"/>
    <w:rsid w:val="00150830"/>
    <w:rsid w:val="00150C18"/>
    <w:rsid w:val="00150E62"/>
    <w:rsid w:val="00150EDD"/>
    <w:rsid w:val="001513FC"/>
    <w:rsid w:val="0015270D"/>
    <w:rsid w:val="00152839"/>
    <w:rsid w:val="00152C10"/>
    <w:rsid w:val="00152ED6"/>
    <w:rsid w:val="0015375C"/>
    <w:rsid w:val="00153D01"/>
    <w:rsid w:val="0015401F"/>
    <w:rsid w:val="00154B81"/>
    <w:rsid w:val="00154E26"/>
    <w:rsid w:val="001552CF"/>
    <w:rsid w:val="001553FF"/>
    <w:rsid w:val="00155493"/>
    <w:rsid w:val="00155F97"/>
    <w:rsid w:val="00156F90"/>
    <w:rsid w:val="0015781B"/>
    <w:rsid w:val="00157C1A"/>
    <w:rsid w:val="00157DA4"/>
    <w:rsid w:val="00157F43"/>
    <w:rsid w:val="0016095F"/>
    <w:rsid w:val="00160C24"/>
    <w:rsid w:val="00161079"/>
    <w:rsid w:val="00161154"/>
    <w:rsid w:val="00162004"/>
    <w:rsid w:val="001623A2"/>
    <w:rsid w:val="001626B2"/>
    <w:rsid w:val="001626C4"/>
    <w:rsid w:val="00162784"/>
    <w:rsid w:val="00162C39"/>
    <w:rsid w:val="00162D1D"/>
    <w:rsid w:val="001635EE"/>
    <w:rsid w:val="00163AF3"/>
    <w:rsid w:val="00164276"/>
    <w:rsid w:val="00164926"/>
    <w:rsid w:val="001650B7"/>
    <w:rsid w:val="00165DAB"/>
    <w:rsid w:val="001662AA"/>
    <w:rsid w:val="001669A5"/>
    <w:rsid w:val="00166DF7"/>
    <w:rsid w:val="001675E8"/>
    <w:rsid w:val="00167D28"/>
    <w:rsid w:val="00170181"/>
    <w:rsid w:val="00170807"/>
    <w:rsid w:val="001712C0"/>
    <w:rsid w:val="001713F7"/>
    <w:rsid w:val="00171DD4"/>
    <w:rsid w:val="00172A3A"/>
    <w:rsid w:val="00172A5C"/>
    <w:rsid w:val="0017336A"/>
    <w:rsid w:val="0017375A"/>
    <w:rsid w:val="001737D3"/>
    <w:rsid w:val="00175430"/>
    <w:rsid w:val="00175C39"/>
    <w:rsid w:val="00175CD5"/>
    <w:rsid w:val="00175E55"/>
    <w:rsid w:val="0017653B"/>
    <w:rsid w:val="00176F91"/>
    <w:rsid w:val="00177350"/>
    <w:rsid w:val="00177B95"/>
    <w:rsid w:val="00182624"/>
    <w:rsid w:val="00182660"/>
    <w:rsid w:val="00182AD0"/>
    <w:rsid w:val="00183120"/>
    <w:rsid w:val="00183185"/>
    <w:rsid w:val="001832D6"/>
    <w:rsid w:val="0018336B"/>
    <w:rsid w:val="00183F1F"/>
    <w:rsid w:val="0018402C"/>
    <w:rsid w:val="00184952"/>
    <w:rsid w:val="00184F91"/>
    <w:rsid w:val="001857F0"/>
    <w:rsid w:val="0018591D"/>
    <w:rsid w:val="00185C34"/>
    <w:rsid w:val="0018660F"/>
    <w:rsid w:val="00187785"/>
    <w:rsid w:val="001900F7"/>
    <w:rsid w:val="001909D8"/>
    <w:rsid w:val="00190A82"/>
    <w:rsid w:val="0019122B"/>
    <w:rsid w:val="0019135D"/>
    <w:rsid w:val="00192044"/>
    <w:rsid w:val="0019222F"/>
    <w:rsid w:val="00192674"/>
    <w:rsid w:val="00192961"/>
    <w:rsid w:val="00192CF8"/>
    <w:rsid w:val="00192E98"/>
    <w:rsid w:val="0019332A"/>
    <w:rsid w:val="00193EB0"/>
    <w:rsid w:val="001941B2"/>
    <w:rsid w:val="00195542"/>
    <w:rsid w:val="00195DBC"/>
    <w:rsid w:val="001A0609"/>
    <w:rsid w:val="001A093F"/>
    <w:rsid w:val="001A1E8D"/>
    <w:rsid w:val="001A222E"/>
    <w:rsid w:val="001A2501"/>
    <w:rsid w:val="001A2CBA"/>
    <w:rsid w:val="001A3423"/>
    <w:rsid w:val="001A3BD7"/>
    <w:rsid w:val="001A3F71"/>
    <w:rsid w:val="001A4826"/>
    <w:rsid w:val="001A49D7"/>
    <w:rsid w:val="001A4B58"/>
    <w:rsid w:val="001A521C"/>
    <w:rsid w:val="001A5BD2"/>
    <w:rsid w:val="001A5DA2"/>
    <w:rsid w:val="001A66F6"/>
    <w:rsid w:val="001A6A5C"/>
    <w:rsid w:val="001A726F"/>
    <w:rsid w:val="001B02CA"/>
    <w:rsid w:val="001B1499"/>
    <w:rsid w:val="001B20F3"/>
    <w:rsid w:val="001B3446"/>
    <w:rsid w:val="001B422E"/>
    <w:rsid w:val="001B4776"/>
    <w:rsid w:val="001B5072"/>
    <w:rsid w:val="001B57DA"/>
    <w:rsid w:val="001B7362"/>
    <w:rsid w:val="001B75C1"/>
    <w:rsid w:val="001B7A35"/>
    <w:rsid w:val="001C012E"/>
    <w:rsid w:val="001C10D2"/>
    <w:rsid w:val="001C253E"/>
    <w:rsid w:val="001C2B51"/>
    <w:rsid w:val="001C3E84"/>
    <w:rsid w:val="001C3E8E"/>
    <w:rsid w:val="001C50DA"/>
    <w:rsid w:val="001C555A"/>
    <w:rsid w:val="001D0494"/>
    <w:rsid w:val="001D0819"/>
    <w:rsid w:val="001D0B7C"/>
    <w:rsid w:val="001D1120"/>
    <w:rsid w:val="001D11E3"/>
    <w:rsid w:val="001D17A8"/>
    <w:rsid w:val="001D1CBA"/>
    <w:rsid w:val="001D2C6D"/>
    <w:rsid w:val="001D2DA1"/>
    <w:rsid w:val="001D3FCC"/>
    <w:rsid w:val="001D4E56"/>
    <w:rsid w:val="001D4F9F"/>
    <w:rsid w:val="001D5230"/>
    <w:rsid w:val="001D565E"/>
    <w:rsid w:val="001D5D69"/>
    <w:rsid w:val="001D5F4C"/>
    <w:rsid w:val="001D6B8B"/>
    <w:rsid w:val="001D78DF"/>
    <w:rsid w:val="001E03C1"/>
    <w:rsid w:val="001E15AC"/>
    <w:rsid w:val="001E1A28"/>
    <w:rsid w:val="001E1CBF"/>
    <w:rsid w:val="001E2110"/>
    <w:rsid w:val="001E2243"/>
    <w:rsid w:val="001E2C48"/>
    <w:rsid w:val="001E3986"/>
    <w:rsid w:val="001E47C2"/>
    <w:rsid w:val="001E4C43"/>
    <w:rsid w:val="001E4C7F"/>
    <w:rsid w:val="001E5202"/>
    <w:rsid w:val="001E52C2"/>
    <w:rsid w:val="001E54B8"/>
    <w:rsid w:val="001E6CD1"/>
    <w:rsid w:val="001E7332"/>
    <w:rsid w:val="001E77BA"/>
    <w:rsid w:val="001F02A0"/>
    <w:rsid w:val="001F02FB"/>
    <w:rsid w:val="001F05C5"/>
    <w:rsid w:val="001F05DE"/>
    <w:rsid w:val="001F07DE"/>
    <w:rsid w:val="001F1394"/>
    <w:rsid w:val="001F2275"/>
    <w:rsid w:val="001F2C7D"/>
    <w:rsid w:val="001F2D54"/>
    <w:rsid w:val="001F3DCA"/>
    <w:rsid w:val="001F4219"/>
    <w:rsid w:val="001F4831"/>
    <w:rsid w:val="001F4912"/>
    <w:rsid w:val="001F5A6F"/>
    <w:rsid w:val="001F6456"/>
    <w:rsid w:val="001F64C0"/>
    <w:rsid w:val="001F707C"/>
    <w:rsid w:val="001F7872"/>
    <w:rsid w:val="002006FA"/>
    <w:rsid w:val="00200998"/>
    <w:rsid w:val="00201605"/>
    <w:rsid w:val="00201857"/>
    <w:rsid w:val="00201D0E"/>
    <w:rsid w:val="00201F93"/>
    <w:rsid w:val="002022B3"/>
    <w:rsid w:val="0020255A"/>
    <w:rsid w:val="00202814"/>
    <w:rsid w:val="002030AB"/>
    <w:rsid w:val="00203704"/>
    <w:rsid w:val="0020474B"/>
    <w:rsid w:val="00204FFF"/>
    <w:rsid w:val="0020548A"/>
    <w:rsid w:val="00205C29"/>
    <w:rsid w:val="0020667E"/>
    <w:rsid w:val="00206D05"/>
    <w:rsid w:val="00207002"/>
    <w:rsid w:val="00207460"/>
    <w:rsid w:val="00207AB6"/>
    <w:rsid w:val="002105FD"/>
    <w:rsid w:val="00210755"/>
    <w:rsid w:val="00211076"/>
    <w:rsid w:val="002114F8"/>
    <w:rsid w:val="00212503"/>
    <w:rsid w:val="0021294A"/>
    <w:rsid w:val="00212D8A"/>
    <w:rsid w:val="00212F29"/>
    <w:rsid w:val="00213845"/>
    <w:rsid w:val="002138B2"/>
    <w:rsid w:val="00213E3E"/>
    <w:rsid w:val="002143E1"/>
    <w:rsid w:val="00214B32"/>
    <w:rsid w:val="00214B9C"/>
    <w:rsid w:val="002166E7"/>
    <w:rsid w:val="00217114"/>
    <w:rsid w:val="002174FB"/>
    <w:rsid w:val="002201F9"/>
    <w:rsid w:val="002204BD"/>
    <w:rsid w:val="002209EA"/>
    <w:rsid w:val="00221A81"/>
    <w:rsid w:val="00221C1A"/>
    <w:rsid w:val="00221E75"/>
    <w:rsid w:val="00222707"/>
    <w:rsid w:val="00223C0C"/>
    <w:rsid w:val="00224165"/>
    <w:rsid w:val="00224DC8"/>
    <w:rsid w:val="00225A32"/>
    <w:rsid w:val="00226022"/>
    <w:rsid w:val="00226B68"/>
    <w:rsid w:val="00227282"/>
    <w:rsid w:val="002308FC"/>
    <w:rsid w:val="00230D0D"/>
    <w:rsid w:val="00232015"/>
    <w:rsid w:val="002323C1"/>
    <w:rsid w:val="00232524"/>
    <w:rsid w:val="0023338C"/>
    <w:rsid w:val="002344E4"/>
    <w:rsid w:val="002346EE"/>
    <w:rsid w:val="0023495D"/>
    <w:rsid w:val="00234E72"/>
    <w:rsid w:val="00234F1D"/>
    <w:rsid w:val="002350EF"/>
    <w:rsid w:val="002352C1"/>
    <w:rsid w:val="0023565F"/>
    <w:rsid w:val="002356F4"/>
    <w:rsid w:val="002362A3"/>
    <w:rsid w:val="00236316"/>
    <w:rsid w:val="00236654"/>
    <w:rsid w:val="00236BDA"/>
    <w:rsid w:val="00237C1A"/>
    <w:rsid w:val="00241725"/>
    <w:rsid w:val="002418D5"/>
    <w:rsid w:val="00242AA9"/>
    <w:rsid w:val="00242BC9"/>
    <w:rsid w:val="00243C53"/>
    <w:rsid w:val="00244903"/>
    <w:rsid w:val="00244C65"/>
    <w:rsid w:val="00244E3E"/>
    <w:rsid w:val="00245B84"/>
    <w:rsid w:val="00245B99"/>
    <w:rsid w:val="00246036"/>
    <w:rsid w:val="00246752"/>
    <w:rsid w:val="00247A7F"/>
    <w:rsid w:val="002505FC"/>
    <w:rsid w:val="0025197E"/>
    <w:rsid w:val="00251CE4"/>
    <w:rsid w:val="0025210A"/>
    <w:rsid w:val="002524A8"/>
    <w:rsid w:val="00252765"/>
    <w:rsid w:val="002529BE"/>
    <w:rsid w:val="00252B87"/>
    <w:rsid w:val="0025508D"/>
    <w:rsid w:val="002552F2"/>
    <w:rsid w:val="002554A1"/>
    <w:rsid w:val="00256734"/>
    <w:rsid w:val="002568AB"/>
    <w:rsid w:val="00256DAC"/>
    <w:rsid w:val="0025710F"/>
    <w:rsid w:val="002579C3"/>
    <w:rsid w:val="00257AD9"/>
    <w:rsid w:val="00257AED"/>
    <w:rsid w:val="00260042"/>
    <w:rsid w:val="00261AF4"/>
    <w:rsid w:val="00262D34"/>
    <w:rsid w:val="002633CF"/>
    <w:rsid w:val="00263689"/>
    <w:rsid w:val="0026415C"/>
    <w:rsid w:val="00264490"/>
    <w:rsid w:val="00264F86"/>
    <w:rsid w:val="002653C4"/>
    <w:rsid w:val="00265DD2"/>
    <w:rsid w:val="00265DD8"/>
    <w:rsid w:val="002667A5"/>
    <w:rsid w:val="00266FAE"/>
    <w:rsid w:val="00267BE9"/>
    <w:rsid w:val="00270321"/>
    <w:rsid w:val="002711CC"/>
    <w:rsid w:val="00271582"/>
    <w:rsid w:val="002717EB"/>
    <w:rsid w:val="00271A61"/>
    <w:rsid w:val="00271CF2"/>
    <w:rsid w:val="00271D48"/>
    <w:rsid w:val="002723C1"/>
    <w:rsid w:val="0027352B"/>
    <w:rsid w:val="00273CE3"/>
    <w:rsid w:val="00273D37"/>
    <w:rsid w:val="00274552"/>
    <w:rsid w:val="00274928"/>
    <w:rsid w:val="00274C46"/>
    <w:rsid w:val="00274FF6"/>
    <w:rsid w:val="00275214"/>
    <w:rsid w:val="00275D3A"/>
    <w:rsid w:val="00276021"/>
    <w:rsid w:val="002765FD"/>
    <w:rsid w:val="00277517"/>
    <w:rsid w:val="002779AC"/>
    <w:rsid w:val="00280142"/>
    <w:rsid w:val="00280E40"/>
    <w:rsid w:val="002810CF"/>
    <w:rsid w:val="002815AB"/>
    <w:rsid w:val="00281684"/>
    <w:rsid w:val="00281F50"/>
    <w:rsid w:val="00282F09"/>
    <w:rsid w:val="002835A3"/>
    <w:rsid w:val="00283D76"/>
    <w:rsid w:val="002852E1"/>
    <w:rsid w:val="0028602C"/>
    <w:rsid w:val="002868DC"/>
    <w:rsid w:val="00287451"/>
    <w:rsid w:val="00287E8A"/>
    <w:rsid w:val="00290228"/>
    <w:rsid w:val="00290527"/>
    <w:rsid w:val="0029087C"/>
    <w:rsid w:val="00290A91"/>
    <w:rsid w:val="002911A9"/>
    <w:rsid w:val="0029138F"/>
    <w:rsid w:val="00291563"/>
    <w:rsid w:val="00291B56"/>
    <w:rsid w:val="002926D6"/>
    <w:rsid w:val="002934FD"/>
    <w:rsid w:val="002935FC"/>
    <w:rsid w:val="002939EA"/>
    <w:rsid w:val="002944E2"/>
    <w:rsid w:val="00294A66"/>
    <w:rsid w:val="00294DD2"/>
    <w:rsid w:val="00295882"/>
    <w:rsid w:val="00296691"/>
    <w:rsid w:val="00296AA7"/>
    <w:rsid w:val="002970C1"/>
    <w:rsid w:val="00297C20"/>
    <w:rsid w:val="002A0CEF"/>
    <w:rsid w:val="002A1598"/>
    <w:rsid w:val="002A22D4"/>
    <w:rsid w:val="002A2602"/>
    <w:rsid w:val="002A2F7B"/>
    <w:rsid w:val="002A37DA"/>
    <w:rsid w:val="002A3C0B"/>
    <w:rsid w:val="002A4D3D"/>
    <w:rsid w:val="002A509F"/>
    <w:rsid w:val="002A5420"/>
    <w:rsid w:val="002A63D0"/>
    <w:rsid w:val="002A6406"/>
    <w:rsid w:val="002A6A41"/>
    <w:rsid w:val="002A6AC5"/>
    <w:rsid w:val="002B0581"/>
    <w:rsid w:val="002B090A"/>
    <w:rsid w:val="002B0ED8"/>
    <w:rsid w:val="002B111E"/>
    <w:rsid w:val="002B12FC"/>
    <w:rsid w:val="002B1573"/>
    <w:rsid w:val="002B1604"/>
    <w:rsid w:val="002B1D70"/>
    <w:rsid w:val="002B1E6C"/>
    <w:rsid w:val="002B2017"/>
    <w:rsid w:val="002B2D91"/>
    <w:rsid w:val="002B3083"/>
    <w:rsid w:val="002B314C"/>
    <w:rsid w:val="002B44E4"/>
    <w:rsid w:val="002B4808"/>
    <w:rsid w:val="002B6B21"/>
    <w:rsid w:val="002B7163"/>
    <w:rsid w:val="002B78E8"/>
    <w:rsid w:val="002B79B3"/>
    <w:rsid w:val="002B7DFA"/>
    <w:rsid w:val="002B7FD4"/>
    <w:rsid w:val="002C0350"/>
    <w:rsid w:val="002C109F"/>
    <w:rsid w:val="002C1B4B"/>
    <w:rsid w:val="002C218E"/>
    <w:rsid w:val="002C301F"/>
    <w:rsid w:val="002C3AB9"/>
    <w:rsid w:val="002C46E0"/>
    <w:rsid w:val="002C4D7B"/>
    <w:rsid w:val="002C5DB1"/>
    <w:rsid w:val="002C6673"/>
    <w:rsid w:val="002C69D7"/>
    <w:rsid w:val="002C7E7C"/>
    <w:rsid w:val="002D011F"/>
    <w:rsid w:val="002D0601"/>
    <w:rsid w:val="002D0878"/>
    <w:rsid w:val="002D134A"/>
    <w:rsid w:val="002D1499"/>
    <w:rsid w:val="002D1ABE"/>
    <w:rsid w:val="002D248D"/>
    <w:rsid w:val="002D2A8A"/>
    <w:rsid w:val="002D433C"/>
    <w:rsid w:val="002D5386"/>
    <w:rsid w:val="002D57A2"/>
    <w:rsid w:val="002D5BED"/>
    <w:rsid w:val="002D6EAD"/>
    <w:rsid w:val="002D7198"/>
    <w:rsid w:val="002E0453"/>
    <w:rsid w:val="002E1252"/>
    <w:rsid w:val="002E15E7"/>
    <w:rsid w:val="002E1AAC"/>
    <w:rsid w:val="002E1AF0"/>
    <w:rsid w:val="002E3E81"/>
    <w:rsid w:val="002E5297"/>
    <w:rsid w:val="002E5922"/>
    <w:rsid w:val="002E5D77"/>
    <w:rsid w:val="002E6269"/>
    <w:rsid w:val="002E7128"/>
    <w:rsid w:val="002E7B37"/>
    <w:rsid w:val="002F0774"/>
    <w:rsid w:val="002F2021"/>
    <w:rsid w:val="002F28C9"/>
    <w:rsid w:val="002F28E9"/>
    <w:rsid w:val="002F3EB9"/>
    <w:rsid w:val="002F4CD3"/>
    <w:rsid w:val="002F521A"/>
    <w:rsid w:val="002F5278"/>
    <w:rsid w:val="002F5A87"/>
    <w:rsid w:val="002F6664"/>
    <w:rsid w:val="002F69E0"/>
    <w:rsid w:val="002F7339"/>
    <w:rsid w:val="002F7FA9"/>
    <w:rsid w:val="00300252"/>
    <w:rsid w:val="0030074D"/>
    <w:rsid w:val="00300A62"/>
    <w:rsid w:val="003011F4"/>
    <w:rsid w:val="0030161D"/>
    <w:rsid w:val="00301A88"/>
    <w:rsid w:val="00301BC2"/>
    <w:rsid w:val="003025E9"/>
    <w:rsid w:val="003031B3"/>
    <w:rsid w:val="00303A82"/>
    <w:rsid w:val="00303CE9"/>
    <w:rsid w:val="00304018"/>
    <w:rsid w:val="00304666"/>
    <w:rsid w:val="00304A18"/>
    <w:rsid w:val="00304F45"/>
    <w:rsid w:val="003061BF"/>
    <w:rsid w:val="003063C2"/>
    <w:rsid w:val="003064C0"/>
    <w:rsid w:val="00306B75"/>
    <w:rsid w:val="00310A8A"/>
    <w:rsid w:val="00312F37"/>
    <w:rsid w:val="003131A8"/>
    <w:rsid w:val="00313206"/>
    <w:rsid w:val="0031345C"/>
    <w:rsid w:val="00313AC6"/>
    <w:rsid w:val="00313BF3"/>
    <w:rsid w:val="003143CC"/>
    <w:rsid w:val="00314578"/>
    <w:rsid w:val="003146D0"/>
    <w:rsid w:val="0031483B"/>
    <w:rsid w:val="00314AD9"/>
    <w:rsid w:val="00316417"/>
    <w:rsid w:val="00316E65"/>
    <w:rsid w:val="003170BB"/>
    <w:rsid w:val="00320895"/>
    <w:rsid w:val="003213B4"/>
    <w:rsid w:val="003213F2"/>
    <w:rsid w:val="00321C39"/>
    <w:rsid w:val="0032233A"/>
    <w:rsid w:val="0032343A"/>
    <w:rsid w:val="00323682"/>
    <w:rsid w:val="00323974"/>
    <w:rsid w:val="00323D02"/>
    <w:rsid w:val="00323FEC"/>
    <w:rsid w:val="0032418A"/>
    <w:rsid w:val="00325243"/>
    <w:rsid w:val="0032527B"/>
    <w:rsid w:val="0032550C"/>
    <w:rsid w:val="00325DAE"/>
    <w:rsid w:val="00326699"/>
    <w:rsid w:val="003269F5"/>
    <w:rsid w:val="00327126"/>
    <w:rsid w:val="00327577"/>
    <w:rsid w:val="00327B8D"/>
    <w:rsid w:val="00327EF7"/>
    <w:rsid w:val="0033087E"/>
    <w:rsid w:val="00331789"/>
    <w:rsid w:val="00331CB8"/>
    <w:rsid w:val="00332138"/>
    <w:rsid w:val="0033240F"/>
    <w:rsid w:val="003324C3"/>
    <w:rsid w:val="00332798"/>
    <w:rsid w:val="00332939"/>
    <w:rsid w:val="0033318A"/>
    <w:rsid w:val="003331DE"/>
    <w:rsid w:val="00333610"/>
    <w:rsid w:val="0033389C"/>
    <w:rsid w:val="00333925"/>
    <w:rsid w:val="00333931"/>
    <w:rsid w:val="00333F81"/>
    <w:rsid w:val="00334728"/>
    <w:rsid w:val="00334A92"/>
    <w:rsid w:val="00334D6E"/>
    <w:rsid w:val="003354A1"/>
    <w:rsid w:val="00335546"/>
    <w:rsid w:val="0033622E"/>
    <w:rsid w:val="0033671C"/>
    <w:rsid w:val="003367B8"/>
    <w:rsid w:val="00337B4C"/>
    <w:rsid w:val="00340EA7"/>
    <w:rsid w:val="00340F55"/>
    <w:rsid w:val="00345B04"/>
    <w:rsid w:val="00346264"/>
    <w:rsid w:val="0034701B"/>
    <w:rsid w:val="0035083F"/>
    <w:rsid w:val="00350BBF"/>
    <w:rsid w:val="00350DF7"/>
    <w:rsid w:val="00351254"/>
    <w:rsid w:val="00351B86"/>
    <w:rsid w:val="00351D18"/>
    <w:rsid w:val="00352A7A"/>
    <w:rsid w:val="003542D1"/>
    <w:rsid w:val="003543A8"/>
    <w:rsid w:val="00354576"/>
    <w:rsid w:val="00355A0C"/>
    <w:rsid w:val="00357533"/>
    <w:rsid w:val="00357845"/>
    <w:rsid w:val="0035785C"/>
    <w:rsid w:val="00357A70"/>
    <w:rsid w:val="00357C1F"/>
    <w:rsid w:val="003602D0"/>
    <w:rsid w:val="00360BF1"/>
    <w:rsid w:val="00360F2B"/>
    <w:rsid w:val="003614D5"/>
    <w:rsid w:val="00361660"/>
    <w:rsid w:val="0036183F"/>
    <w:rsid w:val="00361AF4"/>
    <w:rsid w:val="00361F62"/>
    <w:rsid w:val="00362B9E"/>
    <w:rsid w:val="00362EE4"/>
    <w:rsid w:val="003641B9"/>
    <w:rsid w:val="00364983"/>
    <w:rsid w:val="00364F95"/>
    <w:rsid w:val="00365122"/>
    <w:rsid w:val="003663E7"/>
    <w:rsid w:val="0036667C"/>
    <w:rsid w:val="00366898"/>
    <w:rsid w:val="003669A8"/>
    <w:rsid w:val="00366F6E"/>
    <w:rsid w:val="003676BC"/>
    <w:rsid w:val="003713F4"/>
    <w:rsid w:val="003714C4"/>
    <w:rsid w:val="00371CD1"/>
    <w:rsid w:val="00372227"/>
    <w:rsid w:val="00372793"/>
    <w:rsid w:val="00372B14"/>
    <w:rsid w:val="00372B3F"/>
    <w:rsid w:val="00372C8E"/>
    <w:rsid w:val="003738AA"/>
    <w:rsid w:val="003739E1"/>
    <w:rsid w:val="003741C1"/>
    <w:rsid w:val="0037495C"/>
    <w:rsid w:val="00375160"/>
    <w:rsid w:val="003758D2"/>
    <w:rsid w:val="00375DDE"/>
    <w:rsid w:val="00376507"/>
    <w:rsid w:val="00376A31"/>
    <w:rsid w:val="00376FC1"/>
    <w:rsid w:val="003772CB"/>
    <w:rsid w:val="003777DF"/>
    <w:rsid w:val="003800A1"/>
    <w:rsid w:val="00380AC3"/>
    <w:rsid w:val="003813E6"/>
    <w:rsid w:val="00381C39"/>
    <w:rsid w:val="00381D63"/>
    <w:rsid w:val="003827B2"/>
    <w:rsid w:val="003835FF"/>
    <w:rsid w:val="00383C35"/>
    <w:rsid w:val="00384784"/>
    <w:rsid w:val="00384A38"/>
    <w:rsid w:val="00385DB7"/>
    <w:rsid w:val="00387A5A"/>
    <w:rsid w:val="00390177"/>
    <w:rsid w:val="0039046A"/>
    <w:rsid w:val="00390A8B"/>
    <w:rsid w:val="0039208D"/>
    <w:rsid w:val="00392878"/>
    <w:rsid w:val="00393869"/>
    <w:rsid w:val="00393BCD"/>
    <w:rsid w:val="00394575"/>
    <w:rsid w:val="00394789"/>
    <w:rsid w:val="00394FF6"/>
    <w:rsid w:val="003956E8"/>
    <w:rsid w:val="00395EE8"/>
    <w:rsid w:val="003962DE"/>
    <w:rsid w:val="00396C37"/>
    <w:rsid w:val="00397465"/>
    <w:rsid w:val="00397748"/>
    <w:rsid w:val="003979ED"/>
    <w:rsid w:val="003A046C"/>
    <w:rsid w:val="003A2443"/>
    <w:rsid w:val="003A2F72"/>
    <w:rsid w:val="003A2FA6"/>
    <w:rsid w:val="003A366A"/>
    <w:rsid w:val="003A4453"/>
    <w:rsid w:val="003A45D9"/>
    <w:rsid w:val="003A490E"/>
    <w:rsid w:val="003A4A30"/>
    <w:rsid w:val="003A4BE6"/>
    <w:rsid w:val="003A4E58"/>
    <w:rsid w:val="003A4FC6"/>
    <w:rsid w:val="003A6A24"/>
    <w:rsid w:val="003A6CB6"/>
    <w:rsid w:val="003A6D64"/>
    <w:rsid w:val="003A7015"/>
    <w:rsid w:val="003A7066"/>
    <w:rsid w:val="003A7817"/>
    <w:rsid w:val="003B00EB"/>
    <w:rsid w:val="003B0EB1"/>
    <w:rsid w:val="003B0EB4"/>
    <w:rsid w:val="003B140D"/>
    <w:rsid w:val="003B1628"/>
    <w:rsid w:val="003B190A"/>
    <w:rsid w:val="003B20DC"/>
    <w:rsid w:val="003B2A62"/>
    <w:rsid w:val="003B2F50"/>
    <w:rsid w:val="003B35B3"/>
    <w:rsid w:val="003B4715"/>
    <w:rsid w:val="003B49A1"/>
    <w:rsid w:val="003B4A48"/>
    <w:rsid w:val="003B55AC"/>
    <w:rsid w:val="003B613D"/>
    <w:rsid w:val="003B6545"/>
    <w:rsid w:val="003B654F"/>
    <w:rsid w:val="003B7198"/>
    <w:rsid w:val="003B7971"/>
    <w:rsid w:val="003B7EEB"/>
    <w:rsid w:val="003B7FA7"/>
    <w:rsid w:val="003C0110"/>
    <w:rsid w:val="003C112C"/>
    <w:rsid w:val="003C1576"/>
    <w:rsid w:val="003C1775"/>
    <w:rsid w:val="003C1AE9"/>
    <w:rsid w:val="003C1ECC"/>
    <w:rsid w:val="003C566A"/>
    <w:rsid w:val="003C67BC"/>
    <w:rsid w:val="003C6E03"/>
    <w:rsid w:val="003C6F7E"/>
    <w:rsid w:val="003C7836"/>
    <w:rsid w:val="003D0475"/>
    <w:rsid w:val="003D08E2"/>
    <w:rsid w:val="003D196D"/>
    <w:rsid w:val="003D1A6E"/>
    <w:rsid w:val="003D1AD2"/>
    <w:rsid w:val="003D2654"/>
    <w:rsid w:val="003D29DB"/>
    <w:rsid w:val="003D2FC7"/>
    <w:rsid w:val="003D391A"/>
    <w:rsid w:val="003D42B0"/>
    <w:rsid w:val="003D45CB"/>
    <w:rsid w:val="003D467B"/>
    <w:rsid w:val="003D4813"/>
    <w:rsid w:val="003D4878"/>
    <w:rsid w:val="003D4CEA"/>
    <w:rsid w:val="003D524A"/>
    <w:rsid w:val="003D5CA0"/>
    <w:rsid w:val="003D5E26"/>
    <w:rsid w:val="003D6115"/>
    <w:rsid w:val="003D611D"/>
    <w:rsid w:val="003D64EA"/>
    <w:rsid w:val="003D6AF7"/>
    <w:rsid w:val="003E087F"/>
    <w:rsid w:val="003E17CD"/>
    <w:rsid w:val="003E2560"/>
    <w:rsid w:val="003E2AC5"/>
    <w:rsid w:val="003E3B76"/>
    <w:rsid w:val="003E4656"/>
    <w:rsid w:val="003E4A24"/>
    <w:rsid w:val="003E4F91"/>
    <w:rsid w:val="003E6726"/>
    <w:rsid w:val="003E6789"/>
    <w:rsid w:val="003E6A50"/>
    <w:rsid w:val="003E6DB5"/>
    <w:rsid w:val="003E7102"/>
    <w:rsid w:val="003E73D9"/>
    <w:rsid w:val="003E7B03"/>
    <w:rsid w:val="003F00F1"/>
    <w:rsid w:val="003F0362"/>
    <w:rsid w:val="003F0687"/>
    <w:rsid w:val="003F134B"/>
    <w:rsid w:val="003F2410"/>
    <w:rsid w:val="003F3FBF"/>
    <w:rsid w:val="003F4453"/>
    <w:rsid w:val="003F4A31"/>
    <w:rsid w:val="003F4B1B"/>
    <w:rsid w:val="003F4F5A"/>
    <w:rsid w:val="003F53C8"/>
    <w:rsid w:val="003F6C49"/>
    <w:rsid w:val="003F7384"/>
    <w:rsid w:val="003F79FC"/>
    <w:rsid w:val="00400BBB"/>
    <w:rsid w:val="00400DF6"/>
    <w:rsid w:val="00401678"/>
    <w:rsid w:val="00402636"/>
    <w:rsid w:val="00402ACE"/>
    <w:rsid w:val="00402C7F"/>
    <w:rsid w:val="00402E71"/>
    <w:rsid w:val="004031B5"/>
    <w:rsid w:val="00403214"/>
    <w:rsid w:val="004033E5"/>
    <w:rsid w:val="00403497"/>
    <w:rsid w:val="004037C7"/>
    <w:rsid w:val="00403CBC"/>
    <w:rsid w:val="004040DE"/>
    <w:rsid w:val="004049F4"/>
    <w:rsid w:val="00404B56"/>
    <w:rsid w:val="00404D9F"/>
    <w:rsid w:val="0040556C"/>
    <w:rsid w:val="0040591A"/>
    <w:rsid w:val="004060A0"/>
    <w:rsid w:val="004061F6"/>
    <w:rsid w:val="00407AD2"/>
    <w:rsid w:val="004102C2"/>
    <w:rsid w:val="00411AF6"/>
    <w:rsid w:val="00411D89"/>
    <w:rsid w:val="00412525"/>
    <w:rsid w:val="00412817"/>
    <w:rsid w:val="00413146"/>
    <w:rsid w:val="00414F2C"/>
    <w:rsid w:val="00415333"/>
    <w:rsid w:val="00415C1B"/>
    <w:rsid w:val="00416633"/>
    <w:rsid w:val="00416C0C"/>
    <w:rsid w:val="00416DDD"/>
    <w:rsid w:val="0041710D"/>
    <w:rsid w:val="00417BFE"/>
    <w:rsid w:val="00420134"/>
    <w:rsid w:val="00420330"/>
    <w:rsid w:val="004203FD"/>
    <w:rsid w:val="00422247"/>
    <w:rsid w:val="004222B5"/>
    <w:rsid w:val="00422301"/>
    <w:rsid w:val="00422B65"/>
    <w:rsid w:val="00423168"/>
    <w:rsid w:val="00423488"/>
    <w:rsid w:val="00423515"/>
    <w:rsid w:val="004236EC"/>
    <w:rsid w:val="00423926"/>
    <w:rsid w:val="00423B96"/>
    <w:rsid w:val="00423ED4"/>
    <w:rsid w:val="004248C2"/>
    <w:rsid w:val="00424BBE"/>
    <w:rsid w:val="00424BDF"/>
    <w:rsid w:val="0042569D"/>
    <w:rsid w:val="00425EFB"/>
    <w:rsid w:val="00426AD9"/>
    <w:rsid w:val="00426BC3"/>
    <w:rsid w:val="00426DDD"/>
    <w:rsid w:val="00427F8F"/>
    <w:rsid w:val="0043030E"/>
    <w:rsid w:val="004310EA"/>
    <w:rsid w:val="004311B1"/>
    <w:rsid w:val="0043193A"/>
    <w:rsid w:val="00431C24"/>
    <w:rsid w:val="00432079"/>
    <w:rsid w:val="0043230C"/>
    <w:rsid w:val="00432695"/>
    <w:rsid w:val="00432818"/>
    <w:rsid w:val="00432E38"/>
    <w:rsid w:val="00433A61"/>
    <w:rsid w:val="00434C15"/>
    <w:rsid w:val="00434D14"/>
    <w:rsid w:val="00435176"/>
    <w:rsid w:val="00436599"/>
    <w:rsid w:val="00436BCF"/>
    <w:rsid w:val="00440021"/>
    <w:rsid w:val="004413F2"/>
    <w:rsid w:val="00441F5D"/>
    <w:rsid w:val="0044219F"/>
    <w:rsid w:val="00442244"/>
    <w:rsid w:val="00442A41"/>
    <w:rsid w:val="00443713"/>
    <w:rsid w:val="00443925"/>
    <w:rsid w:val="004439A5"/>
    <w:rsid w:val="00443D64"/>
    <w:rsid w:val="0044435C"/>
    <w:rsid w:val="00446699"/>
    <w:rsid w:val="0044685B"/>
    <w:rsid w:val="00446A40"/>
    <w:rsid w:val="00446F98"/>
    <w:rsid w:val="00447561"/>
    <w:rsid w:val="004477C7"/>
    <w:rsid w:val="004478E9"/>
    <w:rsid w:val="00451538"/>
    <w:rsid w:val="004517B1"/>
    <w:rsid w:val="00451C0F"/>
    <w:rsid w:val="00452012"/>
    <w:rsid w:val="00452293"/>
    <w:rsid w:val="00452534"/>
    <w:rsid w:val="004525C4"/>
    <w:rsid w:val="00453026"/>
    <w:rsid w:val="00453599"/>
    <w:rsid w:val="00453C77"/>
    <w:rsid w:val="0045404C"/>
    <w:rsid w:val="00454649"/>
    <w:rsid w:val="004548FE"/>
    <w:rsid w:val="00454C35"/>
    <w:rsid w:val="0045570E"/>
    <w:rsid w:val="00456D83"/>
    <w:rsid w:val="00457882"/>
    <w:rsid w:val="00460770"/>
    <w:rsid w:val="00460D34"/>
    <w:rsid w:val="0046194C"/>
    <w:rsid w:val="00462780"/>
    <w:rsid w:val="004628BF"/>
    <w:rsid w:val="00462D6A"/>
    <w:rsid w:val="00462E4D"/>
    <w:rsid w:val="004642A0"/>
    <w:rsid w:val="004644CF"/>
    <w:rsid w:val="004646BE"/>
    <w:rsid w:val="00464CB7"/>
    <w:rsid w:val="00464FB8"/>
    <w:rsid w:val="004651BA"/>
    <w:rsid w:val="00465BDF"/>
    <w:rsid w:val="00466040"/>
    <w:rsid w:val="0046624B"/>
    <w:rsid w:val="00466514"/>
    <w:rsid w:val="00466AC5"/>
    <w:rsid w:val="00466D95"/>
    <w:rsid w:val="00467181"/>
    <w:rsid w:val="00467682"/>
    <w:rsid w:val="0046785E"/>
    <w:rsid w:val="00467A47"/>
    <w:rsid w:val="00467B38"/>
    <w:rsid w:val="004700B3"/>
    <w:rsid w:val="004702F3"/>
    <w:rsid w:val="00470F2C"/>
    <w:rsid w:val="0047106E"/>
    <w:rsid w:val="00471647"/>
    <w:rsid w:val="0047238D"/>
    <w:rsid w:val="00472944"/>
    <w:rsid w:val="00472C6A"/>
    <w:rsid w:val="00472CDD"/>
    <w:rsid w:val="00472DF2"/>
    <w:rsid w:val="00473957"/>
    <w:rsid w:val="00473E2E"/>
    <w:rsid w:val="00473F31"/>
    <w:rsid w:val="004745D7"/>
    <w:rsid w:val="00475413"/>
    <w:rsid w:val="00475F3A"/>
    <w:rsid w:val="00476085"/>
    <w:rsid w:val="004760EC"/>
    <w:rsid w:val="0047625D"/>
    <w:rsid w:val="00476488"/>
    <w:rsid w:val="00476786"/>
    <w:rsid w:val="0047683A"/>
    <w:rsid w:val="004768E4"/>
    <w:rsid w:val="00477399"/>
    <w:rsid w:val="004774BB"/>
    <w:rsid w:val="004776B3"/>
    <w:rsid w:val="00480343"/>
    <w:rsid w:val="00480A9C"/>
    <w:rsid w:val="00482CC2"/>
    <w:rsid w:val="00482D38"/>
    <w:rsid w:val="00482FC9"/>
    <w:rsid w:val="00483FC5"/>
    <w:rsid w:val="0048400F"/>
    <w:rsid w:val="004844B5"/>
    <w:rsid w:val="00485E90"/>
    <w:rsid w:val="00485F94"/>
    <w:rsid w:val="00485FEE"/>
    <w:rsid w:val="004868D9"/>
    <w:rsid w:val="00486CEB"/>
    <w:rsid w:val="00487051"/>
    <w:rsid w:val="00487611"/>
    <w:rsid w:val="00487EA8"/>
    <w:rsid w:val="004901D9"/>
    <w:rsid w:val="004903D1"/>
    <w:rsid w:val="0049162A"/>
    <w:rsid w:val="00491B80"/>
    <w:rsid w:val="00491C19"/>
    <w:rsid w:val="004920FB"/>
    <w:rsid w:val="0049236B"/>
    <w:rsid w:val="004926A5"/>
    <w:rsid w:val="00492FE7"/>
    <w:rsid w:val="0049332C"/>
    <w:rsid w:val="00494127"/>
    <w:rsid w:val="004948EC"/>
    <w:rsid w:val="004958A8"/>
    <w:rsid w:val="004975B7"/>
    <w:rsid w:val="004978E5"/>
    <w:rsid w:val="004978EC"/>
    <w:rsid w:val="004979F5"/>
    <w:rsid w:val="00497B8C"/>
    <w:rsid w:val="004A01E5"/>
    <w:rsid w:val="004A0200"/>
    <w:rsid w:val="004A03E5"/>
    <w:rsid w:val="004A0C19"/>
    <w:rsid w:val="004A0D44"/>
    <w:rsid w:val="004A1ECF"/>
    <w:rsid w:val="004A248A"/>
    <w:rsid w:val="004A2516"/>
    <w:rsid w:val="004A2DEE"/>
    <w:rsid w:val="004A3119"/>
    <w:rsid w:val="004A327B"/>
    <w:rsid w:val="004A496D"/>
    <w:rsid w:val="004A68D5"/>
    <w:rsid w:val="004A74A9"/>
    <w:rsid w:val="004A76F3"/>
    <w:rsid w:val="004A7C67"/>
    <w:rsid w:val="004B0DCF"/>
    <w:rsid w:val="004B1C41"/>
    <w:rsid w:val="004B23E3"/>
    <w:rsid w:val="004B32DE"/>
    <w:rsid w:val="004B33C0"/>
    <w:rsid w:val="004B3406"/>
    <w:rsid w:val="004B3569"/>
    <w:rsid w:val="004B3989"/>
    <w:rsid w:val="004B4776"/>
    <w:rsid w:val="004B4C8D"/>
    <w:rsid w:val="004B5E81"/>
    <w:rsid w:val="004B68CB"/>
    <w:rsid w:val="004B7180"/>
    <w:rsid w:val="004B73C9"/>
    <w:rsid w:val="004B76B1"/>
    <w:rsid w:val="004B7B79"/>
    <w:rsid w:val="004B7B7F"/>
    <w:rsid w:val="004B7EA5"/>
    <w:rsid w:val="004C0052"/>
    <w:rsid w:val="004C07EA"/>
    <w:rsid w:val="004C0F1E"/>
    <w:rsid w:val="004C1302"/>
    <w:rsid w:val="004C1A08"/>
    <w:rsid w:val="004C2875"/>
    <w:rsid w:val="004C290C"/>
    <w:rsid w:val="004C3B6F"/>
    <w:rsid w:val="004C4400"/>
    <w:rsid w:val="004C4758"/>
    <w:rsid w:val="004C4F75"/>
    <w:rsid w:val="004C6084"/>
    <w:rsid w:val="004C6707"/>
    <w:rsid w:val="004C79E9"/>
    <w:rsid w:val="004C7D43"/>
    <w:rsid w:val="004C7E2F"/>
    <w:rsid w:val="004C7EA4"/>
    <w:rsid w:val="004D16EB"/>
    <w:rsid w:val="004D17D5"/>
    <w:rsid w:val="004D18BD"/>
    <w:rsid w:val="004D2C0C"/>
    <w:rsid w:val="004D3A5C"/>
    <w:rsid w:val="004D4284"/>
    <w:rsid w:val="004D463D"/>
    <w:rsid w:val="004D4F24"/>
    <w:rsid w:val="004D571D"/>
    <w:rsid w:val="004D5FDF"/>
    <w:rsid w:val="004D60B9"/>
    <w:rsid w:val="004D728B"/>
    <w:rsid w:val="004D77A8"/>
    <w:rsid w:val="004D77AC"/>
    <w:rsid w:val="004D7A21"/>
    <w:rsid w:val="004E0764"/>
    <w:rsid w:val="004E0AD1"/>
    <w:rsid w:val="004E118A"/>
    <w:rsid w:val="004E1390"/>
    <w:rsid w:val="004E143B"/>
    <w:rsid w:val="004E1692"/>
    <w:rsid w:val="004E1845"/>
    <w:rsid w:val="004E1864"/>
    <w:rsid w:val="004E330E"/>
    <w:rsid w:val="004E3E05"/>
    <w:rsid w:val="004E4550"/>
    <w:rsid w:val="004E4B74"/>
    <w:rsid w:val="004E4E68"/>
    <w:rsid w:val="004E5D02"/>
    <w:rsid w:val="004E5D21"/>
    <w:rsid w:val="004E6011"/>
    <w:rsid w:val="004E6B08"/>
    <w:rsid w:val="004E7E96"/>
    <w:rsid w:val="004E7F5C"/>
    <w:rsid w:val="004F00D6"/>
    <w:rsid w:val="004F0711"/>
    <w:rsid w:val="004F08AD"/>
    <w:rsid w:val="004F0C21"/>
    <w:rsid w:val="004F0E95"/>
    <w:rsid w:val="004F1234"/>
    <w:rsid w:val="004F2154"/>
    <w:rsid w:val="004F29C0"/>
    <w:rsid w:val="004F36C7"/>
    <w:rsid w:val="004F40F9"/>
    <w:rsid w:val="004F4AC7"/>
    <w:rsid w:val="004F4F0F"/>
    <w:rsid w:val="004F562F"/>
    <w:rsid w:val="004F64BB"/>
    <w:rsid w:val="004F712E"/>
    <w:rsid w:val="004F7471"/>
    <w:rsid w:val="004F748D"/>
    <w:rsid w:val="004F759B"/>
    <w:rsid w:val="004F7748"/>
    <w:rsid w:val="004F7A20"/>
    <w:rsid w:val="004F7B51"/>
    <w:rsid w:val="004F7F58"/>
    <w:rsid w:val="005006A5"/>
    <w:rsid w:val="00500A08"/>
    <w:rsid w:val="005030DA"/>
    <w:rsid w:val="00503F75"/>
    <w:rsid w:val="005042DC"/>
    <w:rsid w:val="00504902"/>
    <w:rsid w:val="00505219"/>
    <w:rsid w:val="005058EC"/>
    <w:rsid w:val="00505E32"/>
    <w:rsid w:val="0050662A"/>
    <w:rsid w:val="00506F15"/>
    <w:rsid w:val="00506F6E"/>
    <w:rsid w:val="00507060"/>
    <w:rsid w:val="005075A3"/>
    <w:rsid w:val="00507ACF"/>
    <w:rsid w:val="00507CF7"/>
    <w:rsid w:val="005103D0"/>
    <w:rsid w:val="0051058F"/>
    <w:rsid w:val="00510A88"/>
    <w:rsid w:val="005110B9"/>
    <w:rsid w:val="005116DC"/>
    <w:rsid w:val="0051179B"/>
    <w:rsid w:val="00511B95"/>
    <w:rsid w:val="00511CC3"/>
    <w:rsid w:val="00511F1A"/>
    <w:rsid w:val="0051387F"/>
    <w:rsid w:val="00514497"/>
    <w:rsid w:val="00514B39"/>
    <w:rsid w:val="0051522C"/>
    <w:rsid w:val="005157C5"/>
    <w:rsid w:val="00515958"/>
    <w:rsid w:val="005162A3"/>
    <w:rsid w:val="005163F5"/>
    <w:rsid w:val="005165B6"/>
    <w:rsid w:val="00516B8F"/>
    <w:rsid w:val="0051718D"/>
    <w:rsid w:val="00517757"/>
    <w:rsid w:val="00517A20"/>
    <w:rsid w:val="00520364"/>
    <w:rsid w:val="0052066C"/>
    <w:rsid w:val="00520E4D"/>
    <w:rsid w:val="0052100A"/>
    <w:rsid w:val="00521D3A"/>
    <w:rsid w:val="00521D57"/>
    <w:rsid w:val="00522109"/>
    <w:rsid w:val="00522980"/>
    <w:rsid w:val="00522994"/>
    <w:rsid w:val="005231BA"/>
    <w:rsid w:val="005244C1"/>
    <w:rsid w:val="005248F3"/>
    <w:rsid w:val="00524C0B"/>
    <w:rsid w:val="0052637A"/>
    <w:rsid w:val="00527374"/>
    <w:rsid w:val="005273B1"/>
    <w:rsid w:val="00527A14"/>
    <w:rsid w:val="00527D58"/>
    <w:rsid w:val="00527F46"/>
    <w:rsid w:val="005300E8"/>
    <w:rsid w:val="00530541"/>
    <w:rsid w:val="00530E28"/>
    <w:rsid w:val="00531278"/>
    <w:rsid w:val="00531B81"/>
    <w:rsid w:val="0053297E"/>
    <w:rsid w:val="00532FBF"/>
    <w:rsid w:val="00534345"/>
    <w:rsid w:val="00535346"/>
    <w:rsid w:val="00535789"/>
    <w:rsid w:val="00535CCB"/>
    <w:rsid w:val="00535D2E"/>
    <w:rsid w:val="005362D8"/>
    <w:rsid w:val="00536548"/>
    <w:rsid w:val="00536A98"/>
    <w:rsid w:val="0053761D"/>
    <w:rsid w:val="00540D2C"/>
    <w:rsid w:val="00541591"/>
    <w:rsid w:val="00541CED"/>
    <w:rsid w:val="00542707"/>
    <w:rsid w:val="005432FE"/>
    <w:rsid w:val="00543A6A"/>
    <w:rsid w:val="005453A2"/>
    <w:rsid w:val="00546191"/>
    <w:rsid w:val="00546DB7"/>
    <w:rsid w:val="005474E8"/>
    <w:rsid w:val="00547642"/>
    <w:rsid w:val="00547B71"/>
    <w:rsid w:val="005503A6"/>
    <w:rsid w:val="00551092"/>
    <w:rsid w:val="00551C93"/>
    <w:rsid w:val="00551F2D"/>
    <w:rsid w:val="005529AD"/>
    <w:rsid w:val="005537FC"/>
    <w:rsid w:val="00553C57"/>
    <w:rsid w:val="005540F2"/>
    <w:rsid w:val="00554827"/>
    <w:rsid w:val="005548D4"/>
    <w:rsid w:val="005549CE"/>
    <w:rsid w:val="00555400"/>
    <w:rsid w:val="00556176"/>
    <w:rsid w:val="0055709F"/>
    <w:rsid w:val="005571D6"/>
    <w:rsid w:val="00557264"/>
    <w:rsid w:val="005578DE"/>
    <w:rsid w:val="00560043"/>
    <w:rsid w:val="0056075B"/>
    <w:rsid w:val="00560A7F"/>
    <w:rsid w:val="00561012"/>
    <w:rsid w:val="00561458"/>
    <w:rsid w:val="005618DE"/>
    <w:rsid w:val="00561A94"/>
    <w:rsid w:val="00561B75"/>
    <w:rsid w:val="00561FC9"/>
    <w:rsid w:val="00563405"/>
    <w:rsid w:val="00563666"/>
    <w:rsid w:val="00563AD0"/>
    <w:rsid w:val="00563BB8"/>
    <w:rsid w:val="005641F4"/>
    <w:rsid w:val="005656CB"/>
    <w:rsid w:val="00565702"/>
    <w:rsid w:val="00565CC5"/>
    <w:rsid w:val="005660DD"/>
    <w:rsid w:val="005662D7"/>
    <w:rsid w:val="005667A2"/>
    <w:rsid w:val="0056700E"/>
    <w:rsid w:val="00567449"/>
    <w:rsid w:val="0056757C"/>
    <w:rsid w:val="00567AC7"/>
    <w:rsid w:val="00567BB4"/>
    <w:rsid w:val="00567CE9"/>
    <w:rsid w:val="005704B4"/>
    <w:rsid w:val="00570AEF"/>
    <w:rsid w:val="00570C1E"/>
    <w:rsid w:val="0057119D"/>
    <w:rsid w:val="005713FC"/>
    <w:rsid w:val="005715C0"/>
    <w:rsid w:val="005715C4"/>
    <w:rsid w:val="005717C6"/>
    <w:rsid w:val="00572391"/>
    <w:rsid w:val="00572818"/>
    <w:rsid w:val="00572F24"/>
    <w:rsid w:val="00573730"/>
    <w:rsid w:val="0057377F"/>
    <w:rsid w:val="00573C5F"/>
    <w:rsid w:val="00573ED4"/>
    <w:rsid w:val="005748F6"/>
    <w:rsid w:val="005749AA"/>
    <w:rsid w:val="00575901"/>
    <w:rsid w:val="0057641D"/>
    <w:rsid w:val="00576E9D"/>
    <w:rsid w:val="00577852"/>
    <w:rsid w:val="00577A62"/>
    <w:rsid w:val="0058050B"/>
    <w:rsid w:val="00581B9D"/>
    <w:rsid w:val="005821E4"/>
    <w:rsid w:val="00582A38"/>
    <w:rsid w:val="005831DD"/>
    <w:rsid w:val="0058370C"/>
    <w:rsid w:val="00583FAA"/>
    <w:rsid w:val="00583FC2"/>
    <w:rsid w:val="005851D2"/>
    <w:rsid w:val="005859BA"/>
    <w:rsid w:val="00585AE4"/>
    <w:rsid w:val="005869C1"/>
    <w:rsid w:val="005879A3"/>
    <w:rsid w:val="005904C5"/>
    <w:rsid w:val="00591316"/>
    <w:rsid w:val="00591707"/>
    <w:rsid w:val="00591F6F"/>
    <w:rsid w:val="0059235F"/>
    <w:rsid w:val="00593F10"/>
    <w:rsid w:val="00593FDE"/>
    <w:rsid w:val="00594376"/>
    <w:rsid w:val="00594ACF"/>
    <w:rsid w:val="00594C97"/>
    <w:rsid w:val="0059573A"/>
    <w:rsid w:val="00595D52"/>
    <w:rsid w:val="005963B3"/>
    <w:rsid w:val="00596809"/>
    <w:rsid w:val="005A02FD"/>
    <w:rsid w:val="005A0D6F"/>
    <w:rsid w:val="005A1069"/>
    <w:rsid w:val="005A14EF"/>
    <w:rsid w:val="005A1634"/>
    <w:rsid w:val="005A1D47"/>
    <w:rsid w:val="005A2250"/>
    <w:rsid w:val="005A44AF"/>
    <w:rsid w:val="005A4F63"/>
    <w:rsid w:val="005A50EF"/>
    <w:rsid w:val="005A55C0"/>
    <w:rsid w:val="005A5AE8"/>
    <w:rsid w:val="005A6502"/>
    <w:rsid w:val="005A6503"/>
    <w:rsid w:val="005A669B"/>
    <w:rsid w:val="005A6856"/>
    <w:rsid w:val="005A709E"/>
    <w:rsid w:val="005A76A6"/>
    <w:rsid w:val="005A76B9"/>
    <w:rsid w:val="005A7772"/>
    <w:rsid w:val="005A7943"/>
    <w:rsid w:val="005A7DD5"/>
    <w:rsid w:val="005B2405"/>
    <w:rsid w:val="005B2973"/>
    <w:rsid w:val="005B3EB6"/>
    <w:rsid w:val="005B4548"/>
    <w:rsid w:val="005B47B5"/>
    <w:rsid w:val="005B4890"/>
    <w:rsid w:val="005B4D2A"/>
    <w:rsid w:val="005B574B"/>
    <w:rsid w:val="005B63F5"/>
    <w:rsid w:val="005B6429"/>
    <w:rsid w:val="005B6F08"/>
    <w:rsid w:val="005B72A2"/>
    <w:rsid w:val="005B7811"/>
    <w:rsid w:val="005B7FE7"/>
    <w:rsid w:val="005C23C9"/>
    <w:rsid w:val="005C2D50"/>
    <w:rsid w:val="005C2F1C"/>
    <w:rsid w:val="005C3CE3"/>
    <w:rsid w:val="005C44E1"/>
    <w:rsid w:val="005C4610"/>
    <w:rsid w:val="005C5D02"/>
    <w:rsid w:val="005C7FC6"/>
    <w:rsid w:val="005D000C"/>
    <w:rsid w:val="005D0B3A"/>
    <w:rsid w:val="005D1042"/>
    <w:rsid w:val="005D1183"/>
    <w:rsid w:val="005D1728"/>
    <w:rsid w:val="005D2480"/>
    <w:rsid w:val="005D24D3"/>
    <w:rsid w:val="005D252F"/>
    <w:rsid w:val="005D2671"/>
    <w:rsid w:val="005D2E66"/>
    <w:rsid w:val="005D2ECC"/>
    <w:rsid w:val="005D401B"/>
    <w:rsid w:val="005D4302"/>
    <w:rsid w:val="005D4816"/>
    <w:rsid w:val="005D484B"/>
    <w:rsid w:val="005D590D"/>
    <w:rsid w:val="005D594B"/>
    <w:rsid w:val="005D59D6"/>
    <w:rsid w:val="005D5DA0"/>
    <w:rsid w:val="005D61C1"/>
    <w:rsid w:val="005D649C"/>
    <w:rsid w:val="005D7A9C"/>
    <w:rsid w:val="005D7B25"/>
    <w:rsid w:val="005E02C3"/>
    <w:rsid w:val="005E1142"/>
    <w:rsid w:val="005E1417"/>
    <w:rsid w:val="005E2727"/>
    <w:rsid w:val="005E2EB0"/>
    <w:rsid w:val="005E3DCC"/>
    <w:rsid w:val="005E42D1"/>
    <w:rsid w:val="005E56E8"/>
    <w:rsid w:val="005E5797"/>
    <w:rsid w:val="005E5D40"/>
    <w:rsid w:val="005E5D9D"/>
    <w:rsid w:val="005E5E46"/>
    <w:rsid w:val="005E60F5"/>
    <w:rsid w:val="005E6815"/>
    <w:rsid w:val="005E6F21"/>
    <w:rsid w:val="005E7446"/>
    <w:rsid w:val="005E74D4"/>
    <w:rsid w:val="005E7E78"/>
    <w:rsid w:val="005F0B9F"/>
    <w:rsid w:val="005F2790"/>
    <w:rsid w:val="005F2BD6"/>
    <w:rsid w:val="005F2F84"/>
    <w:rsid w:val="005F2F9C"/>
    <w:rsid w:val="005F36BE"/>
    <w:rsid w:val="005F374B"/>
    <w:rsid w:val="005F3837"/>
    <w:rsid w:val="005F39B9"/>
    <w:rsid w:val="005F3AAA"/>
    <w:rsid w:val="005F3E9C"/>
    <w:rsid w:val="005F4ACA"/>
    <w:rsid w:val="005F50C9"/>
    <w:rsid w:val="005F5899"/>
    <w:rsid w:val="005F5AB8"/>
    <w:rsid w:val="005F6170"/>
    <w:rsid w:val="005F646F"/>
    <w:rsid w:val="005F76AD"/>
    <w:rsid w:val="006004DF"/>
    <w:rsid w:val="006007A5"/>
    <w:rsid w:val="00600DEF"/>
    <w:rsid w:val="00601AC9"/>
    <w:rsid w:val="00601E4F"/>
    <w:rsid w:val="006023D5"/>
    <w:rsid w:val="006025C4"/>
    <w:rsid w:val="006027DF"/>
    <w:rsid w:val="00602841"/>
    <w:rsid w:val="00602AD0"/>
    <w:rsid w:val="00602F99"/>
    <w:rsid w:val="00603B86"/>
    <w:rsid w:val="006048A2"/>
    <w:rsid w:val="00605348"/>
    <w:rsid w:val="006066B2"/>
    <w:rsid w:val="00606792"/>
    <w:rsid w:val="0060688C"/>
    <w:rsid w:val="00607087"/>
    <w:rsid w:val="00610499"/>
    <w:rsid w:val="00610706"/>
    <w:rsid w:val="00610F84"/>
    <w:rsid w:val="00610FA2"/>
    <w:rsid w:val="00611E6C"/>
    <w:rsid w:val="0061553A"/>
    <w:rsid w:val="006155C6"/>
    <w:rsid w:val="00615978"/>
    <w:rsid w:val="00615C6B"/>
    <w:rsid w:val="00615EC7"/>
    <w:rsid w:val="00616E6A"/>
    <w:rsid w:val="006172BD"/>
    <w:rsid w:val="0061785C"/>
    <w:rsid w:val="00617B08"/>
    <w:rsid w:val="00617C0E"/>
    <w:rsid w:val="00617FEA"/>
    <w:rsid w:val="006203EE"/>
    <w:rsid w:val="0062110F"/>
    <w:rsid w:val="0062171B"/>
    <w:rsid w:val="0062184E"/>
    <w:rsid w:val="00621A31"/>
    <w:rsid w:val="00622802"/>
    <w:rsid w:val="00622FD6"/>
    <w:rsid w:val="00622FFB"/>
    <w:rsid w:val="006230DB"/>
    <w:rsid w:val="00623193"/>
    <w:rsid w:val="006232DB"/>
    <w:rsid w:val="006240AF"/>
    <w:rsid w:val="0062451E"/>
    <w:rsid w:val="00624768"/>
    <w:rsid w:val="006248F4"/>
    <w:rsid w:val="00624B87"/>
    <w:rsid w:val="00624F12"/>
    <w:rsid w:val="006251A8"/>
    <w:rsid w:val="006254D0"/>
    <w:rsid w:val="00626368"/>
    <w:rsid w:val="006264C8"/>
    <w:rsid w:val="006268A0"/>
    <w:rsid w:val="00626C24"/>
    <w:rsid w:val="006274BF"/>
    <w:rsid w:val="006301A2"/>
    <w:rsid w:val="006304A3"/>
    <w:rsid w:val="00630892"/>
    <w:rsid w:val="0063146F"/>
    <w:rsid w:val="00632049"/>
    <w:rsid w:val="0063272F"/>
    <w:rsid w:val="0063292A"/>
    <w:rsid w:val="00632D3E"/>
    <w:rsid w:val="0063324E"/>
    <w:rsid w:val="00633499"/>
    <w:rsid w:val="00633510"/>
    <w:rsid w:val="00633790"/>
    <w:rsid w:val="006337A9"/>
    <w:rsid w:val="00634673"/>
    <w:rsid w:val="00634F70"/>
    <w:rsid w:val="006360E7"/>
    <w:rsid w:val="0064102D"/>
    <w:rsid w:val="006410CF"/>
    <w:rsid w:val="00641CDF"/>
    <w:rsid w:val="00642F76"/>
    <w:rsid w:val="0064311A"/>
    <w:rsid w:val="006434A4"/>
    <w:rsid w:val="00643660"/>
    <w:rsid w:val="00643666"/>
    <w:rsid w:val="006437D5"/>
    <w:rsid w:val="0064384C"/>
    <w:rsid w:val="006440CA"/>
    <w:rsid w:val="00644986"/>
    <w:rsid w:val="006453D2"/>
    <w:rsid w:val="00645982"/>
    <w:rsid w:val="006461E1"/>
    <w:rsid w:val="006468F2"/>
    <w:rsid w:val="00647307"/>
    <w:rsid w:val="00647366"/>
    <w:rsid w:val="006501BB"/>
    <w:rsid w:val="0065023D"/>
    <w:rsid w:val="00650E3A"/>
    <w:rsid w:val="00651DE4"/>
    <w:rsid w:val="006520D3"/>
    <w:rsid w:val="00652E0E"/>
    <w:rsid w:val="00652FB3"/>
    <w:rsid w:val="0065342E"/>
    <w:rsid w:val="0065393F"/>
    <w:rsid w:val="00653B21"/>
    <w:rsid w:val="006541C2"/>
    <w:rsid w:val="006542AE"/>
    <w:rsid w:val="0065531A"/>
    <w:rsid w:val="0065683A"/>
    <w:rsid w:val="00656AD5"/>
    <w:rsid w:val="00656D72"/>
    <w:rsid w:val="0066095F"/>
    <w:rsid w:val="00660A9B"/>
    <w:rsid w:val="00660E10"/>
    <w:rsid w:val="0066161E"/>
    <w:rsid w:val="006624B7"/>
    <w:rsid w:val="006625F3"/>
    <w:rsid w:val="0066282A"/>
    <w:rsid w:val="00663513"/>
    <w:rsid w:val="00663A64"/>
    <w:rsid w:val="00663F17"/>
    <w:rsid w:val="00663F88"/>
    <w:rsid w:val="006642DB"/>
    <w:rsid w:val="0066459B"/>
    <w:rsid w:val="006646EC"/>
    <w:rsid w:val="006652EE"/>
    <w:rsid w:val="006668BB"/>
    <w:rsid w:val="006669D1"/>
    <w:rsid w:val="00666D88"/>
    <w:rsid w:val="00666FFB"/>
    <w:rsid w:val="006670FB"/>
    <w:rsid w:val="006672B8"/>
    <w:rsid w:val="006674E8"/>
    <w:rsid w:val="006675FB"/>
    <w:rsid w:val="006676B7"/>
    <w:rsid w:val="006700C4"/>
    <w:rsid w:val="006703BC"/>
    <w:rsid w:val="006707B8"/>
    <w:rsid w:val="006707D2"/>
    <w:rsid w:val="00670D36"/>
    <w:rsid w:val="00671D33"/>
    <w:rsid w:val="006723CD"/>
    <w:rsid w:val="00672AD5"/>
    <w:rsid w:val="00672FBD"/>
    <w:rsid w:val="0067406A"/>
    <w:rsid w:val="00674158"/>
    <w:rsid w:val="0067494F"/>
    <w:rsid w:val="006754BA"/>
    <w:rsid w:val="00676C3F"/>
    <w:rsid w:val="006772B3"/>
    <w:rsid w:val="0067730F"/>
    <w:rsid w:val="00677941"/>
    <w:rsid w:val="00677C41"/>
    <w:rsid w:val="006811D5"/>
    <w:rsid w:val="00681DD1"/>
    <w:rsid w:val="00682425"/>
    <w:rsid w:val="0068275C"/>
    <w:rsid w:val="00682B60"/>
    <w:rsid w:val="00682EAE"/>
    <w:rsid w:val="00683261"/>
    <w:rsid w:val="006836B2"/>
    <w:rsid w:val="00684030"/>
    <w:rsid w:val="00684651"/>
    <w:rsid w:val="006847D6"/>
    <w:rsid w:val="00685D73"/>
    <w:rsid w:val="00686055"/>
    <w:rsid w:val="00687245"/>
    <w:rsid w:val="006877DB"/>
    <w:rsid w:val="00687BD7"/>
    <w:rsid w:val="00690042"/>
    <w:rsid w:val="00690757"/>
    <w:rsid w:val="00690806"/>
    <w:rsid w:val="00691041"/>
    <w:rsid w:val="0069113C"/>
    <w:rsid w:val="006915D9"/>
    <w:rsid w:val="00692001"/>
    <w:rsid w:val="006929FF"/>
    <w:rsid w:val="006933D6"/>
    <w:rsid w:val="00693585"/>
    <w:rsid w:val="00694516"/>
    <w:rsid w:val="00695463"/>
    <w:rsid w:val="006955CF"/>
    <w:rsid w:val="0069598F"/>
    <w:rsid w:val="00696277"/>
    <w:rsid w:val="00696553"/>
    <w:rsid w:val="00696578"/>
    <w:rsid w:val="00696CBD"/>
    <w:rsid w:val="0069786F"/>
    <w:rsid w:val="006978D2"/>
    <w:rsid w:val="006A07EB"/>
    <w:rsid w:val="006A0B45"/>
    <w:rsid w:val="006A1057"/>
    <w:rsid w:val="006A3294"/>
    <w:rsid w:val="006A34E8"/>
    <w:rsid w:val="006A35FC"/>
    <w:rsid w:val="006A46B4"/>
    <w:rsid w:val="006A555E"/>
    <w:rsid w:val="006A5A2D"/>
    <w:rsid w:val="006A5E8D"/>
    <w:rsid w:val="006A6010"/>
    <w:rsid w:val="006A6952"/>
    <w:rsid w:val="006A6D4D"/>
    <w:rsid w:val="006A6EE3"/>
    <w:rsid w:val="006A751E"/>
    <w:rsid w:val="006A7B45"/>
    <w:rsid w:val="006A7EE2"/>
    <w:rsid w:val="006B0E55"/>
    <w:rsid w:val="006B0E8B"/>
    <w:rsid w:val="006B113F"/>
    <w:rsid w:val="006B1C25"/>
    <w:rsid w:val="006B1F49"/>
    <w:rsid w:val="006B2ABC"/>
    <w:rsid w:val="006B3491"/>
    <w:rsid w:val="006B3520"/>
    <w:rsid w:val="006B3735"/>
    <w:rsid w:val="006B54A0"/>
    <w:rsid w:val="006B6906"/>
    <w:rsid w:val="006B6C71"/>
    <w:rsid w:val="006C0DB6"/>
    <w:rsid w:val="006C18D3"/>
    <w:rsid w:val="006C1FCB"/>
    <w:rsid w:val="006C2A6F"/>
    <w:rsid w:val="006C31A3"/>
    <w:rsid w:val="006C4142"/>
    <w:rsid w:val="006C4725"/>
    <w:rsid w:val="006C4F10"/>
    <w:rsid w:val="006C54E8"/>
    <w:rsid w:val="006C59BD"/>
    <w:rsid w:val="006C6283"/>
    <w:rsid w:val="006C6607"/>
    <w:rsid w:val="006C6E5A"/>
    <w:rsid w:val="006D0397"/>
    <w:rsid w:val="006D05DA"/>
    <w:rsid w:val="006D115E"/>
    <w:rsid w:val="006D11CA"/>
    <w:rsid w:val="006D175A"/>
    <w:rsid w:val="006D23FA"/>
    <w:rsid w:val="006D244E"/>
    <w:rsid w:val="006D24D6"/>
    <w:rsid w:val="006D25C3"/>
    <w:rsid w:val="006D2AD1"/>
    <w:rsid w:val="006D2BB7"/>
    <w:rsid w:val="006D2C84"/>
    <w:rsid w:val="006D2F38"/>
    <w:rsid w:val="006D327C"/>
    <w:rsid w:val="006D3BDF"/>
    <w:rsid w:val="006D41A5"/>
    <w:rsid w:val="006D429C"/>
    <w:rsid w:val="006D5B23"/>
    <w:rsid w:val="006D61F7"/>
    <w:rsid w:val="006D68E4"/>
    <w:rsid w:val="006D77AB"/>
    <w:rsid w:val="006E001A"/>
    <w:rsid w:val="006E0EF3"/>
    <w:rsid w:val="006E1154"/>
    <w:rsid w:val="006E1190"/>
    <w:rsid w:val="006E22D3"/>
    <w:rsid w:val="006E2BD9"/>
    <w:rsid w:val="006E31EA"/>
    <w:rsid w:val="006E33CD"/>
    <w:rsid w:val="006E37AD"/>
    <w:rsid w:val="006E3898"/>
    <w:rsid w:val="006E4AB8"/>
    <w:rsid w:val="006E4D36"/>
    <w:rsid w:val="006E55A8"/>
    <w:rsid w:val="006E562B"/>
    <w:rsid w:val="006E5AAA"/>
    <w:rsid w:val="006E6B68"/>
    <w:rsid w:val="006F0BF4"/>
    <w:rsid w:val="006F10E0"/>
    <w:rsid w:val="006F13D0"/>
    <w:rsid w:val="006F1E84"/>
    <w:rsid w:val="006F2B2B"/>
    <w:rsid w:val="006F2ED1"/>
    <w:rsid w:val="006F486A"/>
    <w:rsid w:val="006F5683"/>
    <w:rsid w:val="006F5E68"/>
    <w:rsid w:val="006F62C3"/>
    <w:rsid w:val="006F679D"/>
    <w:rsid w:val="006F69BC"/>
    <w:rsid w:val="006F6BAB"/>
    <w:rsid w:val="006F75C6"/>
    <w:rsid w:val="006F7962"/>
    <w:rsid w:val="006F7A36"/>
    <w:rsid w:val="006F7BAF"/>
    <w:rsid w:val="0070012A"/>
    <w:rsid w:val="007004F1"/>
    <w:rsid w:val="00700A32"/>
    <w:rsid w:val="007011E8"/>
    <w:rsid w:val="00701805"/>
    <w:rsid w:val="00701DBB"/>
    <w:rsid w:val="00701F7C"/>
    <w:rsid w:val="00702048"/>
    <w:rsid w:val="00702B78"/>
    <w:rsid w:val="00703739"/>
    <w:rsid w:val="00703EB7"/>
    <w:rsid w:val="00704332"/>
    <w:rsid w:val="007043AC"/>
    <w:rsid w:val="0070444E"/>
    <w:rsid w:val="0070447D"/>
    <w:rsid w:val="0070457E"/>
    <w:rsid w:val="0070490A"/>
    <w:rsid w:val="00704B77"/>
    <w:rsid w:val="00704E99"/>
    <w:rsid w:val="00705882"/>
    <w:rsid w:val="00705BFC"/>
    <w:rsid w:val="007068FB"/>
    <w:rsid w:val="0070692D"/>
    <w:rsid w:val="00707DA5"/>
    <w:rsid w:val="00707FCD"/>
    <w:rsid w:val="0071092A"/>
    <w:rsid w:val="00710A4C"/>
    <w:rsid w:val="00710D1A"/>
    <w:rsid w:val="00711066"/>
    <w:rsid w:val="0071154A"/>
    <w:rsid w:val="00711B01"/>
    <w:rsid w:val="007124D7"/>
    <w:rsid w:val="00712C49"/>
    <w:rsid w:val="007130B4"/>
    <w:rsid w:val="0071336A"/>
    <w:rsid w:val="00713861"/>
    <w:rsid w:val="007140CF"/>
    <w:rsid w:val="00714CB3"/>
    <w:rsid w:val="00715876"/>
    <w:rsid w:val="00715E9C"/>
    <w:rsid w:val="00716682"/>
    <w:rsid w:val="007169AB"/>
    <w:rsid w:val="00716B12"/>
    <w:rsid w:val="00720237"/>
    <w:rsid w:val="007209DB"/>
    <w:rsid w:val="00721463"/>
    <w:rsid w:val="007214C5"/>
    <w:rsid w:val="0072162C"/>
    <w:rsid w:val="0072209F"/>
    <w:rsid w:val="00722FBE"/>
    <w:rsid w:val="0072428C"/>
    <w:rsid w:val="00724AE0"/>
    <w:rsid w:val="00727013"/>
    <w:rsid w:val="00730E33"/>
    <w:rsid w:val="00730EF7"/>
    <w:rsid w:val="00731197"/>
    <w:rsid w:val="00731563"/>
    <w:rsid w:val="0073170E"/>
    <w:rsid w:val="00732BFF"/>
    <w:rsid w:val="00733101"/>
    <w:rsid w:val="00734F7E"/>
    <w:rsid w:val="00735138"/>
    <w:rsid w:val="007366A9"/>
    <w:rsid w:val="00736A34"/>
    <w:rsid w:val="00736CB0"/>
    <w:rsid w:val="00736CDB"/>
    <w:rsid w:val="00737535"/>
    <w:rsid w:val="00737545"/>
    <w:rsid w:val="007402F4"/>
    <w:rsid w:val="00740815"/>
    <w:rsid w:val="00741872"/>
    <w:rsid w:val="00741AB3"/>
    <w:rsid w:val="00741C13"/>
    <w:rsid w:val="007421BD"/>
    <w:rsid w:val="0074221F"/>
    <w:rsid w:val="00742343"/>
    <w:rsid w:val="00742AB8"/>
    <w:rsid w:val="00742BC0"/>
    <w:rsid w:val="00742CBC"/>
    <w:rsid w:val="0074350A"/>
    <w:rsid w:val="007443AD"/>
    <w:rsid w:val="0074451E"/>
    <w:rsid w:val="00744D0F"/>
    <w:rsid w:val="00744E78"/>
    <w:rsid w:val="007450CA"/>
    <w:rsid w:val="007453C0"/>
    <w:rsid w:val="00746178"/>
    <w:rsid w:val="00746326"/>
    <w:rsid w:val="00746A59"/>
    <w:rsid w:val="00746B8C"/>
    <w:rsid w:val="00746CA4"/>
    <w:rsid w:val="0074771E"/>
    <w:rsid w:val="00750035"/>
    <w:rsid w:val="00750092"/>
    <w:rsid w:val="00750228"/>
    <w:rsid w:val="007503C2"/>
    <w:rsid w:val="00750688"/>
    <w:rsid w:val="007507DB"/>
    <w:rsid w:val="007514F7"/>
    <w:rsid w:val="007517D0"/>
    <w:rsid w:val="007538A3"/>
    <w:rsid w:val="00753C78"/>
    <w:rsid w:val="007548F8"/>
    <w:rsid w:val="007554AB"/>
    <w:rsid w:val="007562B6"/>
    <w:rsid w:val="00756EC5"/>
    <w:rsid w:val="0075719F"/>
    <w:rsid w:val="0075724C"/>
    <w:rsid w:val="00757B1D"/>
    <w:rsid w:val="00757C6D"/>
    <w:rsid w:val="007601DC"/>
    <w:rsid w:val="007603E6"/>
    <w:rsid w:val="00760F0B"/>
    <w:rsid w:val="0076139E"/>
    <w:rsid w:val="00761C9C"/>
    <w:rsid w:val="00761E97"/>
    <w:rsid w:val="00762000"/>
    <w:rsid w:val="007627B2"/>
    <w:rsid w:val="00763F64"/>
    <w:rsid w:val="0076493F"/>
    <w:rsid w:val="00764F22"/>
    <w:rsid w:val="007654D4"/>
    <w:rsid w:val="007657E4"/>
    <w:rsid w:val="007658BF"/>
    <w:rsid w:val="0076632B"/>
    <w:rsid w:val="00766C17"/>
    <w:rsid w:val="00766D36"/>
    <w:rsid w:val="00766E08"/>
    <w:rsid w:val="007673BC"/>
    <w:rsid w:val="007700F0"/>
    <w:rsid w:val="007702B3"/>
    <w:rsid w:val="007702F3"/>
    <w:rsid w:val="00770DB1"/>
    <w:rsid w:val="0077186E"/>
    <w:rsid w:val="007728CE"/>
    <w:rsid w:val="00772CC1"/>
    <w:rsid w:val="0077396E"/>
    <w:rsid w:val="0077399B"/>
    <w:rsid w:val="00773B10"/>
    <w:rsid w:val="00774D05"/>
    <w:rsid w:val="0077531F"/>
    <w:rsid w:val="00775A2B"/>
    <w:rsid w:val="00775BA1"/>
    <w:rsid w:val="007761DC"/>
    <w:rsid w:val="0077690E"/>
    <w:rsid w:val="00776B08"/>
    <w:rsid w:val="00777901"/>
    <w:rsid w:val="00777AF3"/>
    <w:rsid w:val="00780294"/>
    <w:rsid w:val="00780303"/>
    <w:rsid w:val="007817D0"/>
    <w:rsid w:val="007819A6"/>
    <w:rsid w:val="00781B2C"/>
    <w:rsid w:val="007824B0"/>
    <w:rsid w:val="007825AA"/>
    <w:rsid w:val="00782649"/>
    <w:rsid w:val="00782825"/>
    <w:rsid w:val="00783491"/>
    <w:rsid w:val="00783A97"/>
    <w:rsid w:val="0078453F"/>
    <w:rsid w:val="00785096"/>
    <w:rsid w:val="007851B8"/>
    <w:rsid w:val="00785EB9"/>
    <w:rsid w:val="00787284"/>
    <w:rsid w:val="007901FB"/>
    <w:rsid w:val="00791359"/>
    <w:rsid w:val="00791943"/>
    <w:rsid w:val="007935F1"/>
    <w:rsid w:val="007936C4"/>
    <w:rsid w:val="00793B38"/>
    <w:rsid w:val="0079426B"/>
    <w:rsid w:val="007944C0"/>
    <w:rsid w:val="00794982"/>
    <w:rsid w:val="00794B3B"/>
    <w:rsid w:val="00795483"/>
    <w:rsid w:val="007955B4"/>
    <w:rsid w:val="00795931"/>
    <w:rsid w:val="007969E9"/>
    <w:rsid w:val="00797E00"/>
    <w:rsid w:val="00797E4B"/>
    <w:rsid w:val="007A0057"/>
    <w:rsid w:val="007A02DC"/>
    <w:rsid w:val="007A09C3"/>
    <w:rsid w:val="007A0E6B"/>
    <w:rsid w:val="007A16E5"/>
    <w:rsid w:val="007A1D62"/>
    <w:rsid w:val="007A24FF"/>
    <w:rsid w:val="007A260D"/>
    <w:rsid w:val="007A2642"/>
    <w:rsid w:val="007A2954"/>
    <w:rsid w:val="007A2CD5"/>
    <w:rsid w:val="007A3743"/>
    <w:rsid w:val="007A3C3E"/>
    <w:rsid w:val="007A4725"/>
    <w:rsid w:val="007A498A"/>
    <w:rsid w:val="007A5160"/>
    <w:rsid w:val="007A5A41"/>
    <w:rsid w:val="007A6014"/>
    <w:rsid w:val="007A64FF"/>
    <w:rsid w:val="007A6946"/>
    <w:rsid w:val="007A6EA7"/>
    <w:rsid w:val="007A74DD"/>
    <w:rsid w:val="007A7B70"/>
    <w:rsid w:val="007B0558"/>
    <w:rsid w:val="007B1932"/>
    <w:rsid w:val="007B1C31"/>
    <w:rsid w:val="007B2439"/>
    <w:rsid w:val="007B2589"/>
    <w:rsid w:val="007B2A99"/>
    <w:rsid w:val="007B3641"/>
    <w:rsid w:val="007B3750"/>
    <w:rsid w:val="007B3B18"/>
    <w:rsid w:val="007B4565"/>
    <w:rsid w:val="007B506D"/>
    <w:rsid w:val="007B735E"/>
    <w:rsid w:val="007C0B6D"/>
    <w:rsid w:val="007C1733"/>
    <w:rsid w:val="007C1A77"/>
    <w:rsid w:val="007C2455"/>
    <w:rsid w:val="007C31B4"/>
    <w:rsid w:val="007C3303"/>
    <w:rsid w:val="007C3B96"/>
    <w:rsid w:val="007C3F20"/>
    <w:rsid w:val="007C3F82"/>
    <w:rsid w:val="007C5CA2"/>
    <w:rsid w:val="007C6A48"/>
    <w:rsid w:val="007C6E38"/>
    <w:rsid w:val="007C711F"/>
    <w:rsid w:val="007C76FB"/>
    <w:rsid w:val="007C7751"/>
    <w:rsid w:val="007C78CB"/>
    <w:rsid w:val="007C7A0F"/>
    <w:rsid w:val="007D02B6"/>
    <w:rsid w:val="007D10DE"/>
    <w:rsid w:val="007D10F0"/>
    <w:rsid w:val="007D2DC5"/>
    <w:rsid w:val="007D39BC"/>
    <w:rsid w:val="007D3D0B"/>
    <w:rsid w:val="007D4DCF"/>
    <w:rsid w:val="007D4E57"/>
    <w:rsid w:val="007D4F49"/>
    <w:rsid w:val="007D5410"/>
    <w:rsid w:val="007D68D2"/>
    <w:rsid w:val="007D75E1"/>
    <w:rsid w:val="007D78A9"/>
    <w:rsid w:val="007D7A18"/>
    <w:rsid w:val="007D7B35"/>
    <w:rsid w:val="007E003A"/>
    <w:rsid w:val="007E0451"/>
    <w:rsid w:val="007E06F9"/>
    <w:rsid w:val="007E08D1"/>
    <w:rsid w:val="007E2417"/>
    <w:rsid w:val="007E290E"/>
    <w:rsid w:val="007E2976"/>
    <w:rsid w:val="007E2A2C"/>
    <w:rsid w:val="007E35F3"/>
    <w:rsid w:val="007E3BB4"/>
    <w:rsid w:val="007E40C0"/>
    <w:rsid w:val="007E507E"/>
    <w:rsid w:val="007E54DF"/>
    <w:rsid w:val="007E67B4"/>
    <w:rsid w:val="007E6EC1"/>
    <w:rsid w:val="007E6EDF"/>
    <w:rsid w:val="007E7799"/>
    <w:rsid w:val="007F03B4"/>
    <w:rsid w:val="007F0414"/>
    <w:rsid w:val="007F104A"/>
    <w:rsid w:val="007F1647"/>
    <w:rsid w:val="007F17C8"/>
    <w:rsid w:val="007F194A"/>
    <w:rsid w:val="007F2C92"/>
    <w:rsid w:val="007F305B"/>
    <w:rsid w:val="007F39B1"/>
    <w:rsid w:val="007F60C6"/>
    <w:rsid w:val="007F65EC"/>
    <w:rsid w:val="007F75D6"/>
    <w:rsid w:val="008018E3"/>
    <w:rsid w:val="008022D8"/>
    <w:rsid w:val="008024B6"/>
    <w:rsid w:val="00802AB4"/>
    <w:rsid w:val="00802B13"/>
    <w:rsid w:val="00802B94"/>
    <w:rsid w:val="00802E36"/>
    <w:rsid w:val="008030AA"/>
    <w:rsid w:val="00803611"/>
    <w:rsid w:val="00803982"/>
    <w:rsid w:val="008040D7"/>
    <w:rsid w:val="00804AD7"/>
    <w:rsid w:val="0080537E"/>
    <w:rsid w:val="0080584F"/>
    <w:rsid w:val="008064E0"/>
    <w:rsid w:val="0080687A"/>
    <w:rsid w:val="008103CC"/>
    <w:rsid w:val="00810548"/>
    <w:rsid w:val="008105DE"/>
    <w:rsid w:val="00810E71"/>
    <w:rsid w:val="008111C7"/>
    <w:rsid w:val="00811340"/>
    <w:rsid w:val="00811E72"/>
    <w:rsid w:val="00811EBF"/>
    <w:rsid w:val="008120F8"/>
    <w:rsid w:val="008121E2"/>
    <w:rsid w:val="00812418"/>
    <w:rsid w:val="00812C7C"/>
    <w:rsid w:val="00812D66"/>
    <w:rsid w:val="008137B2"/>
    <w:rsid w:val="00813AFD"/>
    <w:rsid w:val="00813CFD"/>
    <w:rsid w:val="008167EB"/>
    <w:rsid w:val="008178C0"/>
    <w:rsid w:val="008178E7"/>
    <w:rsid w:val="00817E64"/>
    <w:rsid w:val="00821203"/>
    <w:rsid w:val="00821343"/>
    <w:rsid w:val="008217E4"/>
    <w:rsid w:val="00822161"/>
    <w:rsid w:val="008223A8"/>
    <w:rsid w:val="00822A14"/>
    <w:rsid w:val="00822C7D"/>
    <w:rsid w:val="00822EC5"/>
    <w:rsid w:val="00823785"/>
    <w:rsid w:val="008237D2"/>
    <w:rsid w:val="00823C63"/>
    <w:rsid w:val="008252CC"/>
    <w:rsid w:val="00825697"/>
    <w:rsid w:val="0082660F"/>
    <w:rsid w:val="008269AE"/>
    <w:rsid w:val="0082775F"/>
    <w:rsid w:val="00827B7D"/>
    <w:rsid w:val="00827D13"/>
    <w:rsid w:val="00830708"/>
    <w:rsid w:val="00830C6E"/>
    <w:rsid w:val="00830DC5"/>
    <w:rsid w:val="00830E27"/>
    <w:rsid w:val="00831DC8"/>
    <w:rsid w:val="0083217B"/>
    <w:rsid w:val="00832AA3"/>
    <w:rsid w:val="008335A5"/>
    <w:rsid w:val="008346E8"/>
    <w:rsid w:val="008348F8"/>
    <w:rsid w:val="00836201"/>
    <w:rsid w:val="0083698E"/>
    <w:rsid w:val="00836B2D"/>
    <w:rsid w:val="00836CF2"/>
    <w:rsid w:val="008375D2"/>
    <w:rsid w:val="00837A19"/>
    <w:rsid w:val="00837C40"/>
    <w:rsid w:val="0084057D"/>
    <w:rsid w:val="00841874"/>
    <w:rsid w:val="00842D4F"/>
    <w:rsid w:val="00843252"/>
    <w:rsid w:val="008432B7"/>
    <w:rsid w:val="00843894"/>
    <w:rsid w:val="00843A3F"/>
    <w:rsid w:val="00843CAA"/>
    <w:rsid w:val="00844181"/>
    <w:rsid w:val="00845676"/>
    <w:rsid w:val="00845C83"/>
    <w:rsid w:val="00845E2A"/>
    <w:rsid w:val="008461C0"/>
    <w:rsid w:val="00846F56"/>
    <w:rsid w:val="008475C4"/>
    <w:rsid w:val="00847823"/>
    <w:rsid w:val="00850145"/>
    <w:rsid w:val="00852171"/>
    <w:rsid w:val="0085256A"/>
    <w:rsid w:val="00852C23"/>
    <w:rsid w:val="00853735"/>
    <w:rsid w:val="00853953"/>
    <w:rsid w:val="00854272"/>
    <w:rsid w:val="00854634"/>
    <w:rsid w:val="00854E5C"/>
    <w:rsid w:val="008558D2"/>
    <w:rsid w:val="00857460"/>
    <w:rsid w:val="008577A4"/>
    <w:rsid w:val="00857861"/>
    <w:rsid w:val="00857FE1"/>
    <w:rsid w:val="00860274"/>
    <w:rsid w:val="0086107A"/>
    <w:rsid w:val="00861221"/>
    <w:rsid w:val="00862377"/>
    <w:rsid w:val="00862ACE"/>
    <w:rsid w:val="00862D10"/>
    <w:rsid w:val="00863466"/>
    <w:rsid w:val="008637A8"/>
    <w:rsid w:val="00864AC7"/>
    <w:rsid w:val="00864B59"/>
    <w:rsid w:val="00864D2B"/>
    <w:rsid w:val="00865D3A"/>
    <w:rsid w:val="008662FD"/>
    <w:rsid w:val="00866852"/>
    <w:rsid w:val="008669FD"/>
    <w:rsid w:val="00866CCB"/>
    <w:rsid w:val="00866E7D"/>
    <w:rsid w:val="00866E7F"/>
    <w:rsid w:val="008677F7"/>
    <w:rsid w:val="00867962"/>
    <w:rsid w:val="00867C8E"/>
    <w:rsid w:val="008707FE"/>
    <w:rsid w:val="00870C17"/>
    <w:rsid w:val="00870E9D"/>
    <w:rsid w:val="00871D92"/>
    <w:rsid w:val="00873323"/>
    <w:rsid w:val="00874E00"/>
    <w:rsid w:val="0087650D"/>
    <w:rsid w:val="00876A3E"/>
    <w:rsid w:val="008771D7"/>
    <w:rsid w:val="0088079F"/>
    <w:rsid w:val="00880B0A"/>
    <w:rsid w:val="00881729"/>
    <w:rsid w:val="00882BDC"/>
    <w:rsid w:val="00882EC9"/>
    <w:rsid w:val="00882F9D"/>
    <w:rsid w:val="00885F15"/>
    <w:rsid w:val="00887DFE"/>
    <w:rsid w:val="00887FF2"/>
    <w:rsid w:val="008913EF"/>
    <w:rsid w:val="00891777"/>
    <w:rsid w:val="00893448"/>
    <w:rsid w:val="008934DC"/>
    <w:rsid w:val="00893714"/>
    <w:rsid w:val="00893922"/>
    <w:rsid w:val="00893E7F"/>
    <w:rsid w:val="008942F7"/>
    <w:rsid w:val="0089522E"/>
    <w:rsid w:val="00895B44"/>
    <w:rsid w:val="00896A1F"/>
    <w:rsid w:val="00896F70"/>
    <w:rsid w:val="0089756F"/>
    <w:rsid w:val="008975D2"/>
    <w:rsid w:val="008977D6"/>
    <w:rsid w:val="0089782E"/>
    <w:rsid w:val="008978D9"/>
    <w:rsid w:val="0089793E"/>
    <w:rsid w:val="00897BE0"/>
    <w:rsid w:val="008A0067"/>
    <w:rsid w:val="008A0434"/>
    <w:rsid w:val="008A0CD3"/>
    <w:rsid w:val="008A0EE1"/>
    <w:rsid w:val="008A114A"/>
    <w:rsid w:val="008A1868"/>
    <w:rsid w:val="008A206E"/>
    <w:rsid w:val="008A2123"/>
    <w:rsid w:val="008A22B1"/>
    <w:rsid w:val="008A44A4"/>
    <w:rsid w:val="008A4D0B"/>
    <w:rsid w:val="008A647A"/>
    <w:rsid w:val="008A69CD"/>
    <w:rsid w:val="008A6D2F"/>
    <w:rsid w:val="008A7570"/>
    <w:rsid w:val="008A7B4F"/>
    <w:rsid w:val="008A7C92"/>
    <w:rsid w:val="008B04F5"/>
    <w:rsid w:val="008B070F"/>
    <w:rsid w:val="008B0A23"/>
    <w:rsid w:val="008B105D"/>
    <w:rsid w:val="008B28AD"/>
    <w:rsid w:val="008B2C33"/>
    <w:rsid w:val="008B3AD9"/>
    <w:rsid w:val="008B550A"/>
    <w:rsid w:val="008B56CC"/>
    <w:rsid w:val="008B56CD"/>
    <w:rsid w:val="008B5F8F"/>
    <w:rsid w:val="008B62A9"/>
    <w:rsid w:val="008B63B5"/>
    <w:rsid w:val="008B662F"/>
    <w:rsid w:val="008B68A7"/>
    <w:rsid w:val="008B6F3C"/>
    <w:rsid w:val="008B79D1"/>
    <w:rsid w:val="008B7A5C"/>
    <w:rsid w:val="008C01D5"/>
    <w:rsid w:val="008C195B"/>
    <w:rsid w:val="008C1B9F"/>
    <w:rsid w:val="008C1CAE"/>
    <w:rsid w:val="008C2129"/>
    <w:rsid w:val="008C22A9"/>
    <w:rsid w:val="008C2AE1"/>
    <w:rsid w:val="008C34A4"/>
    <w:rsid w:val="008C3DF8"/>
    <w:rsid w:val="008C3FBD"/>
    <w:rsid w:val="008C4AFE"/>
    <w:rsid w:val="008C4F4A"/>
    <w:rsid w:val="008C5771"/>
    <w:rsid w:val="008C5FF7"/>
    <w:rsid w:val="008C622B"/>
    <w:rsid w:val="008C7306"/>
    <w:rsid w:val="008D0820"/>
    <w:rsid w:val="008D095A"/>
    <w:rsid w:val="008D0ACE"/>
    <w:rsid w:val="008D101C"/>
    <w:rsid w:val="008D1681"/>
    <w:rsid w:val="008D3053"/>
    <w:rsid w:val="008D37E0"/>
    <w:rsid w:val="008D3DF5"/>
    <w:rsid w:val="008D3ECE"/>
    <w:rsid w:val="008D4205"/>
    <w:rsid w:val="008D4BF2"/>
    <w:rsid w:val="008D5CED"/>
    <w:rsid w:val="008D5D75"/>
    <w:rsid w:val="008D606A"/>
    <w:rsid w:val="008D7DEF"/>
    <w:rsid w:val="008E0563"/>
    <w:rsid w:val="008E0575"/>
    <w:rsid w:val="008E0AA9"/>
    <w:rsid w:val="008E2428"/>
    <w:rsid w:val="008E323D"/>
    <w:rsid w:val="008E339A"/>
    <w:rsid w:val="008E3869"/>
    <w:rsid w:val="008E3E8C"/>
    <w:rsid w:val="008E3EB8"/>
    <w:rsid w:val="008E44EF"/>
    <w:rsid w:val="008E53BE"/>
    <w:rsid w:val="008E5430"/>
    <w:rsid w:val="008E61D4"/>
    <w:rsid w:val="008E6969"/>
    <w:rsid w:val="008E7E5C"/>
    <w:rsid w:val="008F0208"/>
    <w:rsid w:val="008F038F"/>
    <w:rsid w:val="008F06E0"/>
    <w:rsid w:val="008F0BE1"/>
    <w:rsid w:val="008F0D2A"/>
    <w:rsid w:val="008F0E76"/>
    <w:rsid w:val="008F115A"/>
    <w:rsid w:val="008F2990"/>
    <w:rsid w:val="008F2A1C"/>
    <w:rsid w:val="008F3163"/>
    <w:rsid w:val="008F31C5"/>
    <w:rsid w:val="008F345E"/>
    <w:rsid w:val="008F3AD7"/>
    <w:rsid w:val="008F3E47"/>
    <w:rsid w:val="008F4BA1"/>
    <w:rsid w:val="008F4D5C"/>
    <w:rsid w:val="008F4E46"/>
    <w:rsid w:val="008F51E6"/>
    <w:rsid w:val="008F550F"/>
    <w:rsid w:val="008F59C6"/>
    <w:rsid w:val="008F5B7D"/>
    <w:rsid w:val="008F63EB"/>
    <w:rsid w:val="008F6525"/>
    <w:rsid w:val="008F697D"/>
    <w:rsid w:val="008F6AC1"/>
    <w:rsid w:val="008F6D81"/>
    <w:rsid w:val="008F6F4F"/>
    <w:rsid w:val="008F78CB"/>
    <w:rsid w:val="008F7906"/>
    <w:rsid w:val="0090015B"/>
    <w:rsid w:val="00900498"/>
    <w:rsid w:val="00900B89"/>
    <w:rsid w:val="00901CC8"/>
    <w:rsid w:val="00902E8E"/>
    <w:rsid w:val="00903588"/>
    <w:rsid w:val="00903DF1"/>
    <w:rsid w:val="00904A6E"/>
    <w:rsid w:val="009051FA"/>
    <w:rsid w:val="0090575C"/>
    <w:rsid w:val="00905E46"/>
    <w:rsid w:val="00910416"/>
    <w:rsid w:val="00910450"/>
    <w:rsid w:val="00910648"/>
    <w:rsid w:val="00910917"/>
    <w:rsid w:val="00910920"/>
    <w:rsid w:val="0091095E"/>
    <w:rsid w:val="00910A0A"/>
    <w:rsid w:val="00910FE4"/>
    <w:rsid w:val="0091153C"/>
    <w:rsid w:val="00911774"/>
    <w:rsid w:val="00911BA3"/>
    <w:rsid w:val="009121E8"/>
    <w:rsid w:val="00913862"/>
    <w:rsid w:val="0091406F"/>
    <w:rsid w:val="009141BE"/>
    <w:rsid w:val="00914887"/>
    <w:rsid w:val="00915EA6"/>
    <w:rsid w:val="009160B6"/>
    <w:rsid w:val="0091652C"/>
    <w:rsid w:val="009179C9"/>
    <w:rsid w:val="00917B8C"/>
    <w:rsid w:val="00920777"/>
    <w:rsid w:val="00920D9A"/>
    <w:rsid w:val="00921284"/>
    <w:rsid w:val="00921C07"/>
    <w:rsid w:val="009232CD"/>
    <w:rsid w:val="00923317"/>
    <w:rsid w:val="00923A23"/>
    <w:rsid w:val="00924B60"/>
    <w:rsid w:val="00924FFA"/>
    <w:rsid w:val="00925D4F"/>
    <w:rsid w:val="00926A9A"/>
    <w:rsid w:val="00927AA7"/>
    <w:rsid w:val="00930B1F"/>
    <w:rsid w:val="00932C91"/>
    <w:rsid w:val="00932D3E"/>
    <w:rsid w:val="00933C94"/>
    <w:rsid w:val="009343C5"/>
    <w:rsid w:val="0093448E"/>
    <w:rsid w:val="00934760"/>
    <w:rsid w:val="00935722"/>
    <w:rsid w:val="00935969"/>
    <w:rsid w:val="00935B8B"/>
    <w:rsid w:val="00937086"/>
    <w:rsid w:val="009374B7"/>
    <w:rsid w:val="00942B04"/>
    <w:rsid w:val="00942DC3"/>
    <w:rsid w:val="00943EA3"/>
    <w:rsid w:val="009440D4"/>
    <w:rsid w:val="00944553"/>
    <w:rsid w:val="00944EA3"/>
    <w:rsid w:val="009451EB"/>
    <w:rsid w:val="00945684"/>
    <w:rsid w:val="009460B7"/>
    <w:rsid w:val="00947050"/>
    <w:rsid w:val="0094755A"/>
    <w:rsid w:val="00950396"/>
    <w:rsid w:val="00950A74"/>
    <w:rsid w:val="00951BBF"/>
    <w:rsid w:val="00951E57"/>
    <w:rsid w:val="00952C73"/>
    <w:rsid w:val="00955B8B"/>
    <w:rsid w:val="009562EC"/>
    <w:rsid w:val="0095764D"/>
    <w:rsid w:val="009608FB"/>
    <w:rsid w:val="00962767"/>
    <w:rsid w:val="00962CB5"/>
    <w:rsid w:val="00962F61"/>
    <w:rsid w:val="0096317A"/>
    <w:rsid w:val="009631A7"/>
    <w:rsid w:val="009635C3"/>
    <w:rsid w:val="009637B9"/>
    <w:rsid w:val="00963F32"/>
    <w:rsid w:val="00964492"/>
    <w:rsid w:val="00965907"/>
    <w:rsid w:val="00965BC7"/>
    <w:rsid w:val="0096661C"/>
    <w:rsid w:val="009668D7"/>
    <w:rsid w:val="0096721B"/>
    <w:rsid w:val="00967691"/>
    <w:rsid w:val="0096776E"/>
    <w:rsid w:val="00967A82"/>
    <w:rsid w:val="00967C24"/>
    <w:rsid w:val="00967C49"/>
    <w:rsid w:val="0097090E"/>
    <w:rsid w:val="00970B48"/>
    <w:rsid w:val="00971051"/>
    <w:rsid w:val="00972845"/>
    <w:rsid w:val="009728B3"/>
    <w:rsid w:val="00972E42"/>
    <w:rsid w:val="00973047"/>
    <w:rsid w:val="00974A2C"/>
    <w:rsid w:val="00975D51"/>
    <w:rsid w:val="009764D3"/>
    <w:rsid w:val="00976B48"/>
    <w:rsid w:val="00976C6D"/>
    <w:rsid w:val="00977368"/>
    <w:rsid w:val="00977687"/>
    <w:rsid w:val="009800E1"/>
    <w:rsid w:val="009812C3"/>
    <w:rsid w:val="00981519"/>
    <w:rsid w:val="00981BEB"/>
    <w:rsid w:val="00982AA3"/>
    <w:rsid w:val="009834B7"/>
    <w:rsid w:val="00983E06"/>
    <w:rsid w:val="0098416D"/>
    <w:rsid w:val="0098565E"/>
    <w:rsid w:val="00985777"/>
    <w:rsid w:val="00985C5B"/>
    <w:rsid w:val="00985CB5"/>
    <w:rsid w:val="00987579"/>
    <w:rsid w:val="00987F02"/>
    <w:rsid w:val="00990291"/>
    <w:rsid w:val="00990EDC"/>
    <w:rsid w:val="00992866"/>
    <w:rsid w:val="00993946"/>
    <w:rsid w:val="00993F15"/>
    <w:rsid w:val="0099445B"/>
    <w:rsid w:val="00994AD3"/>
    <w:rsid w:val="00995263"/>
    <w:rsid w:val="00995B58"/>
    <w:rsid w:val="00995EE3"/>
    <w:rsid w:val="0099608A"/>
    <w:rsid w:val="00996663"/>
    <w:rsid w:val="00996882"/>
    <w:rsid w:val="00997B2B"/>
    <w:rsid w:val="009A02D2"/>
    <w:rsid w:val="009A048F"/>
    <w:rsid w:val="009A27A2"/>
    <w:rsid w:val="009A31AB"/>
    <w:rsid w:val="009A3422"/>
    <w:rsid w:val="009A6127"/>
    <w:rsid w:val="009A65D1"/>
    <w:rsid w:val="009A65F5"/>
    <w:rsid w:val="009A72E8"/>
    <w:rsid w:val="009A75DC"/>
    <w:rsid w:val="009A7FE8"/>
    <w:rsid w:val="009B0273"/>
    <w:rsid w:val="009B10A9"/>
    <w:rsid w:val="009B12FA"/>
    <w:rsid w:val="009B1387"/>
    <w:rsid w:val="009B17FC"/>
    <w:rsid w:val="009B1B84"/>
    <w:rsid w:val="009B22C6"/>
    <w:rsid w:val="009B2702"/>
    <w:rsid w:val="009B2A32"/>
    <w:rsid w:val="009B30EA"/>
    <w:rsid w:val="009B3B05"/>
    <w:rsid w:val="009B4AEB"/>
    <w:rsid w:val="009B54F4"/>
    <w:rsid w:val="009B553E"/>
    <w:rsid w:val="009B5B0E"/>
    <w:rsid w:val="009B6CB5"/>
    <w:rsid w:val="009B6CDD"/>
    <w:rsid w:val="009B7019"/>
    <w:rsid w:val="009B7A2C"/>
    <w:rsid w:val="009B7A49"/>
    <w:rsid w:val="009B7B82"/>
    <w:rsid w:val="009C034D"/>
    <w:rsid w:val="009C04D8"/>
    <w:rsid w:val="009C0D03"/>
    <w:rsid w:val="009C15BA"/>
    <w:rsid w:val="009C1935"/>
    <w:rsid w:val="009C1C2D"/>
    <w:rsid w:val="009C1DE5"/>
    <w:rsid w:val="009C20E9"/>
    <w:rsid w:val="009C2C2B"/>
    <w:rsid w:val="009C2CE0"/>
    <w:rsid w:val="009C2D88"/>
    <w:rsid w:val="009C2F90"/>
    <w:rsid w:val="009C365F"/>
    <w:rsid w:val="009C3765"/>
    <w:rsid w:val="009C3E28"/>
    <w:rsid w:val="009C4100"/>
    <w:rsid w:val="009C4589"/>
    <w:rsid w:val="009C48AD"/>
    <w:rsid w:val="009C5DEC"/>
    <w:rsid w:val="009C6A56"/>
    <w:rsid w:val="009C70FB"/>
    <w:rsid w:val="009C713C"/>
    <w:rsid w:val="009C71F9"/>
    <w:rsid w:val="009C786E"/>
    <w:rsid w:val="009C7E24"/>
    <w:rsid w:val="009D0404"/>
    <w:rsid w:val="009D04D4"/>
    <w:rsid w:val="009D1417"/>
    <w:rsid w:val="009D1558"/>
    <w:rsid w:val="009D1E94"/>
    <w:rsid w:val="009D1FE9"/>
    <w:rsid w:val="009D239A"/>
    <w:rsid w:val="009D3036"/>
    <w:rsid w:val="009D3466"/>
    <w:rsid w:val="009D3604"/>
    <w:rsid w:val="009D3717"/>
    <w:rsid w:val="009D3B62"/>
    <w:rsid w:val="009D6523"/>
    <w:rsid w:val="009D671A"/>
    <w:rsid w:val="009D6C3A"/>
    <w:rsid w:val="009D6F0E"/>
    <w:rsid w:val="009D6F3B"/>
    <w:rsid w:val="009D737D"/>
    <w:rsid w:val="009D7680"/>
    <w:rsid w:val="009D7A21"/>
    <w:rsid w:val="009D7CBA"/>
    <w:rsid w:val="009E0474"/>
    <w:rsid w:val="009E05C9"/>
    <w:rsid w:val="009E0A1D"/>
    <w:rsid w:val="009E0C45"/>
    <w:rsid w:val="009E1013"/>
    <w:rsid w:val="009E16FA"/>
    <w:rsid w:val="009E183F"/>
    <w:rsid w:val="009E1AC4"/>
    <w:rsid w:val="009E1BFE"/>
    <w:rsid w:val="009E1E5A"/>
    <w:rsid w:val="009E2512"/>
    <w:rsid w:val="009E2B3D"/>
    <w:rsid w:val="009E2D74"/>
    <w:rsid w:val="009E2E01"/>
    <w:rsid w:val="009E4AE1"/>
    <w:rsid w:val="009E4DB6"/>
    <w:rsid w:val="009E5127"/>
    <w:rsid w:val="009E57CA"/>
    <w:rsid w:val="009E5AC3"/>
    <w:rsid w:val="009E6585"/>
    <w:rsid w:val="009E68A3"/>
    <w:rsid w:val="009E78D3"/>
    <w:rsid w:val="009E7CBF"/>
    <w:rsid w:val="009E7EA9"/>
    <w:rsid w:val="009F16FB"/>
    <w:rsid w:val="009F2F7F"/>
    <w:rsid w:val="009F3894"/>
    <w:rsid w:val="009F38E5"/>
    <w:rsid w:val="009F3F42"/>
    <w:rsid w:val="009F4127"/>
    <w:rsid w:val="009F4637"/>
    <w:rsid w:val="009F48F0"/>
    <w:rsid w:val="009F49A9"/>
    <w:rsid w:val="009F4BF3"/>
    <w:rsid w:val="009F5664"/>
    <w:rsid w:val="009F5C07"/>
    <w:rsid w:val="009F6B54"/>
    <w:rsid w:val="009F6C17"/>
    <w:rsid w:val="009F74DD"/>
    <w:rsid w:val="009F7EC8"/>
    <w:rsid w:val="00A000A3"/>
    <w:rsid w:val="00A02F6F"/>
    <w:rsid w:val="00A02F8E"/>
    <w:rsid w:val="00A04613"/>
    <w:rsid w:val="00A04688"/>
    <w:rsid w:val="00A052EF"/>
    <w:rsid w:val="00A053C6"/>
    <w:rsid w:val="00A05565"/>
    <w:rsid w:val="00A05DB4"/>
    <w:rsid w:val="00A05DED"/>
    <w:rsid w:val="00A06C4A"/>
    <w:rsid w:val="00A06CA9"/>
    <w:rsid w:val="00A06F6D"/>
    <w:rsid w:val="00A06FB9"/>
    <w:rsid w:val="00A0791B"/>
    <w:rsid w:val="00A07AB8"/>
    <w:rsid w:val="00A07F30"/>
    <w:rsid w:val="00A1016D"/>
    <w:rsid w:val="00A1099C"/>
    <w:rsid w:val="00A11206"/>
    <w:rsid w:val="00A118ED"/>
    <w:rsid w:val="00A11EF3"/>
    <w:rsid w:val="00A12DDE"/>
    <w:rsid w:val="00A13361"/>
    <w:rsid w:val="00A1442A"/>
    <w:rsid w:val="00A15B31"/>
    <w:rsid w:val="00A15BFC"/>
    <w:rsid w:val="00A166B2"/>
    <w:rsid w:val="00A167D0"/>
    <w:rsid w:val="00A16867"/>
    <w:rsid w:val="00A16F94"/>
    <w:rsid w:val="00A17612"/>
    <w:rsid w:val="00A1796A"/>
    <w:rsid w:val="00A20637"/>
    <w:rsid w:val="00A2069F"/>
    <w:rsid w:val="00A206D2"/>
    <w:rsid w:val="00A20818"/>
    <w:rsid w:val="00A20F2B"/>
    <w:rsid w:val="00A21E21"/>
    <w:rsid w:val="00A221BB"/>
    <w:rsid w:val="00A2236F"/>
    <w:rsid w:val="00A2390F"/>
    <w:rsid w:val="00A246D7"/>
    <w:rsid w:val="00A24DA0"/>
    <w:rsid w:val="00A255D1"/>
    <w:rsid w:val="00A25603"/>
    <w:rsid w:val="00A25841"/>
    <w:rsid w:val="00A2749E"/>
    <w:rsid w:val="00A27793"/>
    <w:rsid w:val="00A30195"/>
    <w:rsid w:val="00A30E46"/>
    <w:rsid w:val="00A32599"/>
    <w:rsid w:val="00A32763"/>
    <w:rsid w:val="00A32850"/>
    <w:rsid w:val="00A33BDE"/>
    <w:rsid w:val="00A342B2"/>
    <w:rsid w:val="00A354AE"/>
    <w:rsid w:val="00A35C01"/>
    <w:rsid w:val="00A362A7"/>
    <w:rsid w:val="00A3718D"/>
    <w:rsid w:val="00A37A87"/>
    <w:rsid w:val="00A40189"/>
    <w:rsid w:val="00A4072D"/>
    <w:rsid w:val="00A40851"/>
    <w:rsid w:val="00A42AC9"/>
    <w:rsid w:val="00A4356A"/>
    <w:rsid w:val="00A43A55"/>
    <w:rsid w:val="00A4408C"/>
    <w:rsid w:val="00A448A9"/>
    <w:rsid w:val="00A44C5F"/>
    <w:rsid w:val="00A45325"/>
    <w:rsid w:val="00A45E56"/>
    <w:rsid w:val="00A45F72"/>
    <w:rsid w:val="00A464D5"/>
    <w:rsid w:val="00A46787"/>
    <w:rsid w:val="00A46912"/>
    <w:rsid w:val="00A47360"/>
    <w:rsid w:val="00A479F2"/>
    <w:rsid w:val="00A503AE"/>
    <w:rsid w:val="00A50A3B"/>
    <w:rsid w:val="00A511C6"/>
    <w:rsid w:val="00A51CCF"/>
    <w:rsid w:val="00A5237A"/>
    <w:rsid w:val="00A53284"/>
    <w:rsid w:val="00A53F4B"/>
    <w:rsid w:val="00A546A6"/>
    <w:rsid w:val="00A5471F"/>
    <w:rsid w:val="00A54AC2"/>
    <w:rsid w:val="00A54D37"/>
    <w:rsid w:val="00A55AD4"/>
    <w:rsid w:val="00A574B1"/>
    <w:rsid w:val="00A576D3"/>
    <w:rsid w:val="00A57A6E"/>
    <w:rsid w:val="00A57E17"/>
    <w:rsid w:val="00A57F2A"/>
    <w:rsid w:val="00A60687"/>
    <w:rsid w:val="00A606F3"/>
    <w:rsid w:val="00A62BEC"/>
    <w:rsid w:val="00A642B0"/>
    <w:rsid w:val="00A64A31"/>
    <w:rsid w:val="00A651BC"/>
    <w:rsid w:val="00A65429"/>
    <w:rsid w:val="00A65ABD"/>
    <w:rsid w:val="00A65B82"/>
    <w:rsid w:val="00A65BDA"/>
    <w:rsid w:val="00A65DEB"/>
    <w:rsid w:val="00A65F51"/>
    <w:rsid w:val="00A66176"/>
    <w:rsid w:val="00A66B83"/>
    <w:rsid w:val="00A67843"/>
    <w:rsid w:val="00A70763"/>
    <w:rsid w:val="00A708B5"/>
    <w:rsid w:val="00A7118F"/>
    <w:rsid w:val="00A71595"/>
    <w:rsid w:val="00A71ED2"/>
    <w:rsid w:val="00A72875"/>
    <w:rsid w:val="00A7318E"/>
    <w:rsid w:val="00A754C5"/>
    <w:rsid w:val="00A759DA"/>
    <w:rsid w:val="00A7629E"/>
    <w:rsid w:val="00A77621"/>
    <w:rsid w:val="00A80781"/>
    <w:rsid w:val="00A80A2F"/>
    <w:rsid w:val="00A80F51"/>
    <w:rsid w:val="00A81512"/>
    <w:rsid w:val="00A824D9"/>
    <w:rsid w:val="00A82C2A"/>
    <w:rsid w:val="00A83293"/>
    <w:rsid w:val="00A83530"/>
    <w:rsid w:val="00A84247"/>
    <w:rsid w:val="00A843AD"/>
    <w:rsid w:val="00A85456"/>
    <w:rsid w:val="00A86F4C"/>
    <w:rsid w:val="00A87504"/>
    <w:rsid w:val="00A87FF5"/>
    <w:rsid w:val="00A905F0"/>
    <w:rsid w:val="00A90DD0"/>
    <w:rsid w:val="00A91199"/>
    <w:rsid w:val="00A9227A"/>
    <w:rsid w:val="00A92BFB"/>
    <w:rsid w:val="00A92D0C"/>
    <w:rsid w:val="00A93063"/>
    <w:rsid w:val="00A940E4"/>
    <w:rsid w:val="00A94C0E"/>
    <w:rsid w:val="00A95B60"/>
    <w:rsid w:val="00A96205"/>
    <w:rsid w:val="00A96C9E"/>
    <w:rsid w:val="00A96ED8"/>
    <w:rsid w:val="00AA06C8"/>
    <w:rsid w:val="00AA0D28"/>
    <w:rsid w:val="00AA18C3"/>
    <w:rsid w:val="00AA1E04"/>
    <w:rsid w:val="00AA1F46"/>
    <w:rsid w:val="00AA2371"/>
    <w:rsid w:val="00AA266C"/>
    <w:rsid w:val="00AA2FA4"/>
    <w:rsid w:val="00AA324E"/>
    <w:rsid w:val="00AA3F8C"/>
    <w:rsid w:val="00AA3FF9"/>
    <w:rsid w:val="00AA45BD"/>
    <w:rsid w:val="00AA476A"/>
    <w:rsid w:val="00AA52EC"/>
    <w:rsid w:val="00AA5A2A"/>
    <w:rsid w:val="00AA62A0"/>
    <w:rsid w:val="00AA6307"/>
    <w:rsid w:val="00AA63C3"/>
    <w:rsid w:val="00AA675C"/>
    <w:rsid w:val="00AA6F53"/>
    <w:rsid w:val="00AA771C"/>
    <w:rsid w:val="00AA7D76"/>
    <w:rsid w:val="00AA7DDD"/>
    <w:rsid w:val="00AB022C"/>
    <w:rsid w:val="00AB054A"/>
    <w:rsid w:val="00AB19F8"/>
    <w:rsid w:val="00AB1BCF"/>
    <w:rsid w:val="00AB2675"/>
    <w:rsid w:val="00AB2F72"/>
    <w:rsid w:val="00AB3112"/>
    <w:rsid w:val="00AB336A"/>
    <w:rsid w:val="00AB433D"/>
    <w:rsid w:val="00AB44EC"/>
    <w:rsid w:val="00AB5D21"/>
    <w:rsid w:val="00AB5FDC"/>
    <w:rsid w:val="00AB6692"/>
    <w:rsid w:val="00AB6DE0"/>
    <w:rsid w:val="00AB6FD8"/>
    <w:rsid w:val="00AB7566"/>
    <w:rsid w:val="00AB75D3"/>
    <w:rsid w:val="00AC0247"/>
    <w:rsid w:val="00AC04E3"/>
    <w:rsid w:val="00AC0B8B"/>
    <w:rsid w:val="00AC0EA9"/>
    <w:rsid w:val="00AC0FB8"/>
    <w:rsid w:val="00AC11D9"/>
    <w:rsid w:val="00AC13A0"/>
    <w:rsid w:val="00AC14A0"/>
    <w:rsid w:val="00AC1713"/>
    <w:rsid w:val="00AC1B15"/>
    <w:rsid w:val="00AC273E"/>
    <w:rsid w:val="00AC3547"/>
    <w:rsid w:val="00AC35A0"/>
    <w:rsid w:val="00AC3ABB"/>
    <w:rsid w:val="00AC4695"/>
    <w:rsid w:val="00AC609B"/>
    <w:rsid w:val="00AC654D"/>
    <w:rsid w:val="00AC70D9"/>
    <w:rsid w:val="00AC73E0"/>
    <w:rsid w:val="00AC7DF3"/>
    <w:rsid w:val="00AD055E"/>
    <w:rsid w:val="00AD0602"/>
    <w:rsid w:val="00AD23D6"/>
    <w:rsid w:val="00AD258D"/>
    <w:rsid w:val="00AD2736"/>
    <w:rsid w:val="00AD28CF"/>
    <w:rsid w:val="00AD2BAA"/>
    <w:rsid w:val="00AD3347"/>
    <w:rsid w:val="00AD50D7"/>
    <w:rsid w:val="00AD56DB"/>
    <w:rsid w:val="00AD58B1"/>
    <w:rsid w:val="00AD621E"/>
    <w:rsid w:val="00AD67B0"/>
    <w:rsid w:val="00AD6E83"/>
    <w:rsid w:val="00AD70A5"/>
    <w:rsid w:val="00AE0629"/>
    <w:rsid w:val="00AE082B"/>
    <w:rsid w:val="00AE0F3C"/>
    <w:rsid w:val="00AE13CE"/>
    <w:rsid w:val="00AE1CC9"/>
    <w:rsid w:val="00AE1D61"/>
    <w:rsid w:val="00AE2E76"/>
    <w:rsid w:val="00AE33EC"/>
    <w:rsid w:val="00AE3540"/>
    <w:rsid w:val="00AE3A37"/>
    <w:rsid w:val="00AE3DEB"/>
    <w:rsid w:val="00AE4E81"/>
    <w:rsid w:val="00AE5B29"/>
    <w:rsid w:val="00AE7026"/>
    <w:rsid w:val="00AE7487"/>
    <w:rsid w:val="00AE78C2"/>
    <w:rsid w:val="00AE7E44"/>
    <w:rsid w:val="00AF0170"/>
    <w:rsid w:val="00AF05C0"/>
    <w:rsid w:val="00AF170D"/>
    <w:rsid w:val="00AF25BA"/>
    <w:rsid w:val="00AF2EED"/>
    <w:rsid w:val="00AF3C07"/>
    <w:rsid w:val="00AF3E4E"/>
    <w:rsid w:val="00AF4557"/>
    <w:rsid w:val="00AF45C7"/>
    <w:rsid w:val="00AF4E30"/>
    <w:rsid w:val="00AF51B6"/>
    <w:rsid w:val="00AF53A7"/>
    <w:rsid w:val="00AF5AA6"/>
    <w:rsid w:val="00AF6794"/>
    <w:rsid w:val="00AF6AEC"/>
    <w:rsid w:val="00AF6B7F"/>
    <w:rsid w:val="00AF7D38"/>
    <w:rsid w:val="00B00952"/>
    <w:rsid w:val="00B00C62"/>
    <w:rsid w:val="00B01F75"/>
    <w:rsid w:val="00B02814"/>
    <w:rsid w:val="00B03276"/>
    <w:rsid w:val="00B033EF"/>
    <w:rsid w:val="00B0369D"/>
    <w:rsid w:val="00B03890"/>
    <w:rsid w:val="00B0627D"/>
    <w:rsid w:val="00B067EC"/>
    <w:rsid w:val="00B06A83"/>
    <w:rsid w:val="00B06DD5"/>
    <w:rsid w:val="00B07C29"/>
    <w:rsid w:val="00B07DEF"/>
    <w:rsid w:val="00B1007B"/>
    <w:rsid w:val="00B10108"/>
    <w:rsid w:val="00B10509"/>
    <w:rsid w:val="00B122B6"/>
    <w:rsid w:val="00B1234E"/>
    <w:rsid w:val="00B12385"/>
    <w:rsid w:val="00B12915"/>
    <w:rsid w:val="00B13780"/>
    <w:rsid w:val="00B139EE"/>
    <w:rsid w:val="00B13A32"/>
    <w:rsid w:val="00B143E9"/>
    <w:rsid w:val="00B14899"/>
    <w:rsid w:val="00B1509E"/>
    <w:rsid w:val="00B155EA"/>
    <w:rsid w:val="00B1595D"/>
    <w:rsid w:val="00B163F0"/>
    <w:rsid w:val="00B16CD2"/>
    <w:rsid w:val="00B17097"/>
    <w:rsid w:val="00B1789E"/>
    <w:rsid w:val="00B20634"/>
    <w:rsid w:val="00B20C15"/>
    <w:rsid w:val="00B212A4"/>
    <w:rsid w:val="00B21789"/>
    <w:rsid w:val="00B2325F"/>
    <w:rsid w:val="00B24E1B"/>
    <w:rsid w:val="00B2570A"/>
    <w:rsid w:val="00B25A05"/>
    <w:rsid w:val="00B30450"/>
    <w:rsid w:val="00B3116B"/>
    <w:rsid w:val="00B3126F"/>
    <w:rsid w:val="00B34E38"/>
    <w:rsid w:val="00B34FDB"/>
    <w:rsid w:val="00B3650F"/>
    <w:rsid w:val="00B3696B"/>
    <w:rsid w:val="00B3720D"/>
    <w:rsid w:val="00B37B06"/>
    <w:rsid w:val="00B37C43"/>
    <w:rsid w:val="00B37F6F"/>
    <w:rsid w:val="00B40C2A"/>
    <w:rsid w:val="00B41791"/>
    <w:rsid w:val="00B42D31"/>
    <w:rsid w:val="00B433A8"/>
    <w:rsid w:val="00B43E57"/>
    <w:rsid w:val="00B466EE"/>
    <w:rsid w:val="00B46824"/>
    <w:rsid w:val="00B46D1D"/>
    <w:rsid w:val="00B47625"/>
    <w:rsid w:val="00B47AC6"/>
    <w:rsid w:val="00B47CDB"/>
    <w:rsid w:val="00B5023E"/>
    <w:rsid w:val="00B5117E"/>
    <w:rsid w:val="00B5124A"/>
    <w:rsid w:val="00B512C6"/>
    <w:rsid w:val="00B51520"/>
    <w:rsid w:val="00B52A2F"/>
    <w:rsid w:val="00B52DE3"/>
    <w:rsid w:val="00B53A0B"/>
    <w:rsid w:val="00B54331"/>
    <w:rsid w:val="00B54CA2"/>
    <w:rsid w:val="00B54D98"/>
    <w:rsid w:val="00B5504D"/>
    <w:rsid w:val="00B55677"/>
    <w:rsid w:val="00B558C0"/>
    <w:rsid w:val="00B55B63"/>
    <w:rsid w:val="00B55BED"/>
    <w:rsid w:val="00B55D84"/>
    <w:rsid w:val="00B5675F"/>
    <w:rsid w:val="00B5699A"/>
    <w:rsid w:val="00B5794E"/>
    <w:rsid w:val="00B60426"/>
    <w:rsid w:val="00B606A3"/>
    <w:rsid w:val="00B60927"/>
    <w:rsid w:val="00B61F97"/>
    <w:rsid w:val="00B623DA"/>
    <w:rsid w:val="00B62E64"/>
    <w:rsid w:val="00B63967"/>
    <w:rsid w:val="00B63F15"/>
    <w:rsid w:val="00B6416D"/>
    <w:rsid w:val="00B64ACA"/>
    <w:rsid w:val="00B64D05"/>
    <w:rsid w:val="00B64D49"/>
    <w:rsid w:val="00B65249"/>
    <w:rsid w:val="00B65E31"/>
    <w:rsid w:val="00B6601D"/>
    <w:rsid w:val="00B66D2F"/>
    <w:rsid w:val="00B67C42"/>
    <w:rsid w:val="00B724DF"/>
    <w:rsid w:val="00B7376D"/>
    <w:rsid w:val="00B737DE"/>
    <w:rsid w:val="00B75170"/>
    <w:rsid w:val="00B752C0"/>
    <w:rsid w:val="00B75675"/>
    <w:rsid w:val="00B76552"/>
    <w:rsid w:val="00B80462"/>
    <w:rsid w:val="00B806C4"/>
    <w:rsid w:val="00B80E8F"/>
    <w:rsid w:val="00B80EEE"/>
    <w:rsid w:val="00B825E7"/>
    <w:rsid w:val="00B827B7"/>
    <w:rsid w:val="00B829C2"/>
    <w:rsid w:val="00B82D4D"/>
    <w:rsid w:val="00B82EEF"/>
    <w:rsid w:val="00B83266"/>
    <w:rsid w:val="00B83900"/>
    <w:rsid w:val="00B841B7"/>
    <w:rsid w:val="00B84315"/>
    <w:rsid w:val="00B85430"/>
    <w:rsid w:val="00B86298"/>
    <w:rsid w:val="00B8770C"/>
    <w:rsid w:val="00B9052C"/>
    <w:rsid w:val="00B905FB"/>
    <w:rsid w:val="00B916DE"/>
    <w:rsid w:val="00B91CB7"/>
    <w:rsid w:val="00B91D36"/>
    <w:rsid w:val="00B91DBA"/>
    <w:rsid w:val="00B92989"/>
    <w:rsid w:val="00B929D4"/>
    <w:rsid w:val="00B92A84"/>
    <w:rsid w:val="00B92BCE"/>
    <w:rsid w:val="00B92CE9"/>
    <w:rsid w:val="00B933C4"/>
    <w:rsid w:val="00B93422"/>
    <w:rsid w:val="00B94990"/>
    <w:rsid w:val="00B954F3"/>
    <w:rsid w:val="00B957E2"/>
    <w:rsid w:val="00B95937"/>
    <w:rsid w:val="00B95F69"/>
    <w:rsid w:val="00B96A87"/>
    <w:rsid w:val="00B9785C"/>
    <w:rsid w:val="00B978B9"/>
    <w:rsid w:val="00BA1005"/>
    <w:rsid w:val="00BA11FA"/>
    <w:rsid w:val="00BA13B2"/>
    <w:rsid w:val="00BA1552"/>
    <w:rsid w:val="00BA1664"/>
    <w:rsid w:val="00BA2037"/>
    <w:rsid w:val="00BA25FF"/>
    <w:rsid w:val="00BA2976"/>
    <w:rsid w:val="00BA29FD"/>
    <w:rsid w:val="00BA39CA"/>
    <w:rsid w:val="00BA4360"/>
    <w:rsid w:val="00BA61A0"/>
    <w:rsid w:val="00BA6817"/>
    <w:rsid w:val="00BA779F"/>
    <w:rsid w:val="00BB0120"/>
    <w:rsid w:val="00BB0337"/>
    <w:rsid w:val="00BB1B1C"/>
    <w:rsid w:val="00BB286C"/>
    <w:rsid w:val="00BB3CCD"/>
    <w:rsid w:val="00BB4493"/>
    <w:rsid w:val="00BB46B5"/>
    <w:rsid w:val="00BB4DDE"/>
    <w:rsid w:val="00BB5C49"/>
    <w:rsid w:val="00BB6F24"/>
    <w:rsid w:val="00BB7E3F"/>
    <w:rsid w:val="00BC03DC"/>
    <w:rsid w:val="00BC0537"/>
    <w:rsid w:val="00BC0A46"/>
    <w:rsid w:val="00BC187B"/>
    <w:rsid w:val="00BC3135"/>
    <w:rsid w:val="00BC3498"/>
    <w:rsid w:val="00BC482B"/>
    <w:rsid w:val="00BC488A"/>
    <w:rsid w:val="00BC498E"/>
    <w:rsid w:val="00BC5436"/>
    <w:rsid w:val="00BC6549"/>
    <w:rsid w:val="00BC7071"/>
    <w:rsid w:val="00BC73DF"/>
    <w:rsid w:val="00BC7B95"/>
    <w:rsid w:val="00BC7DAC"/>
    <w:rsid w:val="00BD0188"/>
    <w:rsid w:val="00BD0417"/>
    <w:rsid w:val="00BD08CE"/>
    <w:rsid w:val="00BD0B8D"/>
    <w:rsid w:val="00BD127B"/>
    <w:rsid w:val="00BD1F0B"/>
    <w:rsid w:val="00BD218E"/>
    <w:rsid w:val="00BD21E4"/>
    <w:rsid w:val="00BD2805"/>
    <w:rsid w:val="00BD293D"/>
    <w:rsid w:val="00BD2FF6"/>
    <w:rsid w:val="00BD4A58"/>
    <w:rsid w:val="00BD4ADA"/>
    <w:rsid w:val="00BD58DC"/>
    <w:rsid w:val="00BD5D9C"/>
    <w:rsid w:val="00BD5E87"/>
    <w:rsid w:val="00BD65C4"/>
    <w:rsid w:val="00BD6640"/>
    <w:rsid w:val="00BD6667"/>
    <w:rsid w:val="00BD7058"/>
    <w:rsid w:val="00BD783B"/>
    <w:rsid w:val="00BD7D26"/>
    <w:rsid w:val="00BE0BDA"/>
    <w:rsid w:val="00BE1339"/>
    <w:rsid w:val="00BE19F1"/>
    <w:rsid w:val="00BE228A"/>
    <w:rsid w:val="00BE24DC"/>
    <w:rsid w:val="00BE355F"/>
    <w:rsid w:val="00BE3603"/>
    <w:rsid w:val="00BE3E8C"/>
    <w:rsid w:val="00BE4318"/>
    <w:rsid w:val="00BE442A"/>
    <w:rsid w:val="00BE4A1F"/>
    <w:rsid w:val="00BE4FC6"/>
    <w:rsid w:val="00BE566C"/>
    <w:rsid w:val="00BE57C4"/>
    <w:rsid w:val="00BE6687"/>
    <w:rsid w:val="00BE6987"/>
    <w:rsid w:val="00BE6E82"/>
    <w:rsid w:val="00BE6F26"/>
    <w:rsid w:val="00BE6F4A"/>
    <w:rsid w:val="00BE6FD6"/>
    <w:rsid w:val="00BE762F"/>
    <w:rsid w:val="00BF06E7"/>
    <w:rsid w:val="00BF17B7"/>
    <w:rsid w:val="00BF1E82"/>
    <w:rsid w:val="00BF2AF1"/>
    <w:rsid w:val="00BF359B"/>
    <w:rsid w:val="00BF35D1"/>
    <w:rsid w:val="00BF43B6"/>
    <w:rsid w:val="00BF4BC7"/>
    <w:rsid w:val="00BF4DCD"/>
    <w:rsid w:val="00BF57A7"/>
    <w:rsid w:val="00BF5F9A"/>
    <w:rsid w:val="00BF7788"/>
    <w:rsid w:val="00BF7BC9"/>
    <w:rsid w:val="00BF7C11"/>
    <w:rsid w:val="00BF7E26"/>
    <w:rsid w:val="00C008B4"/>
    <w:rsid w:val="00C009EE"/>
    <w:rsid w:val="00C013C2"/>
    <w:rsid w:val="00C01E2A"/>
    <w:rsid w:val="00C01F5B"/>
    <w:rsid w:val="00C021EA"/>
    <w:rsid w:val="00C03FF7"/>
    <w:rsid w:val="00C04DF5"/>
    <w:rsid w:val="00C05A28"/>
    <w:rsid w:val="00C05F87"/>
    <w:rsid w:val="00C06077"/>
    <w:rsid w:val="00C06D30"/>
    <w:rsid w:val="00C06E4D"/>
    <w:rsid w:val="00C07A57"/>
    <w:rsid w:val="00C11B52"/>
    <w:rsid w:val="00C11CB9"/>
    <w:rsid w:val="00C1262C"/>
    <w:rsid w:val="00C12847"/>
    <w:rsid w:val="00C139A6"/>
    <w:rsid w:val="00C145B4"/>
    <w:rsid w:val="00C14696"/>
    <w:rsid w:val="00C147BF"/>
    <w:rsid w:val="00C14A47"/>
    <w:rsid w:val="00C1610C"/>
    <w:rsid w:val="00C16178"/>
    <w:rsid w:val="00C169E6"/>
    <w:rsid w:val="00C175AA"/>
    <w:rsid w:val="00C17CFE"/>
    <w:rsid w:val="00C17FD4"/>
    <w:rsid w:val="00C20078"/>
    <w:rsid w:val="00C20646"/>
    <w:rsid w:val="00C20948"/>
    <w:rsid w:val="00C211EB"/>
    <w:rsid w:val="00C2129A"/>
    <w:rsid w:val="00C21FD3"/>
    <w:rsid w:val="00C233F2"/>
    <w:rsid w:val="00C23FB1"/>
    <w:rsid w:val="00C2418F"/>
    <w:rsid w:val="00C24EFA"/>
    <w:rsid w:val="00C2550F"/>
    <w:rsid w:val="00C25B20"/>
    <w:rsid w:val="00C26C7E"/>
    <w:rsid w:val="00C26EEB"/>
    <w:rsid w:val="00C2732A"/>
    <w:rsid w:val="00C3046C"/>
    <w:rsid w:val="00C30A7F"/>
    <w:rsid w:val="00C30F05"/>
    <w:rsid w:val="00C31B8E"/>
    <w:rsid w:val="00C32C3D"/>
    <w:rsid w:val="00C33762"/>
    <w:rsid w:val="00C341F7"/>
    <w:rsid w:val="00C344EE"/>
    <w:rsid w:val="00C346C8"/>
    <w:rsid w:val="00C348FA"/>
    <w:rsid w:val="00C34F35"/>
    <w:rsid w:val="00C34F62"/>
    <w:rsid w:val="00C35633"/>
    <w:rsid w:val="00C3568F"/>
    <w:rsid w:val="00C35A8C"/>
    <w:rsid w:val="00C3612F"/>
    <w:rsid w:val="00C36C42"/>
    <w:rsid w:val="00C4083A"/>
    <w:rsid w:val="00C40BFC"/>
    <w:rsid w:val="00C40C03"/>
    <w:rsid w:val="00C4182A"/>
    <w:rsid w:val="00C41A22"/>
    <w:rsid w:val="00C41D26"/>
    <w:rsid w:val="00C41EA5"/>
    <w:rsid w:val="00C4225D"/>
    <w:rsid w:val="00C427B6"/>
    <w:rsid w:val="00C43817"/>
    <w:rsid w:val="00C43AA1"/>
    <w:rsid w:val="00C441D1"/>
    <w:rsid w:val="00C457AF"/>
    <w:rsid w:val="00C47252"/>
    <w:rsid w:val="00C4755C"/>
    <w:rsid w:val="00C47729"/>
    <w:rsid w:val="00C50171"/>
    <w:rsid w:val="00C514F0"/>
    <w:rsid w:val="00C52068"/>
    <w:rsid w:val="00C52DA0"/>
    <w:rsid w:val="00C53EBD"/>
    <w:rsid w:val="00C558EE"/>
    <w:rsid w:val="00C567A1"/>
    <w:rsid w:val="00C57B7C"/>
    <w:rsid w:val="00C61124"/>
    <w:rsid w:val="00C618F4"/>
    <w:rsid w:val="00C6245A"/>
    <w:rsid w:val="00C62D5E"/>
    <w:rsid w:val="00C631B3"/>
    <w:rsid w:val="00C6338D"/>
    <w:rsid w:val="00C633BA"/>
    <w:rsid w:val="00C63A4F"/>
    <w:rsid w:val="00C63B2D"/>
    <w:rsid w:val="00C641D7"/>
    <w:rsid w:val="00C6465A"/>
    <w:rsid w:val="00C64673"/>
    <w:rsid w:val="00C6486F"/>
    <w:rsid w:val="00C6582E"/>
    <w:rsid w:val="00C65BEE"/>
    <w:rsid w:val="00C65BFA"/>
    <w:rsid w:val="00C66A85"/>
    <w:rsid w:val="00C66F9F"/>
    <w:rsid w:val="00C674B4"/>
    <w:rsid w:val="00C70634"/>
    <w:rsid w:val="00C7106B"/>
    <w:rsid w:val="00C71507"/>
    <w:rsid w:val="00C715ED"/>
    <w:rsid w:val="00C7169A"/>
    <w:rsid w:val="00C71860"/>
    <w:rsid w:val="00C71A13"/>
    <w:rsid w:val="00C71C77"/>
    <w:rsid w:val="00C72382"/>
    <w:rsid w:val="00C733CD"/>
    <w:rsid w:val="00C73C6A"/>
    <w:rsid w:val="00C74E0D"/>
    <w:rsid w:val="00C7576F"/>
    <w:rsid w:val="00C75A08"/>
    <w:rsid w:val="00C75EB9"/>
    <w:rsid w:val="00C76B19"/>
    <w:rsid w:val="00C76EB4"/>
    <w:rsid w:val="00C76EC4"/>
    <w:rsid w:val="00C771CF"/>
    <w:rsid w:val="00C77CEF"/>
    <w:rsid w:val="00C80225"/>
    <w:rsid w:val="00C80638"/>
    <w:rsid w:val="00C80BCA"/>
    <w:rsid w:val="00C80E24"/>
    <w:rsid w:val="00C81D66"/>
    <w:rsid w:val="00C82CE2"/>
    <w:rsid w:val="00C82F86"/>
    <w:rsid w:val="00C860BE"/>
    <w:rsid w:val="00C8647D"/>
    <w:rsid w:val="00C8663B"/>
    <w:rsid w:val="00C876BF"/>
    <w:rsid w:val="00C878E5"/>
    <w:rsid w:val="00C87E91"/>
    <w:rsid w:val="00C902AC"/>
    <w:rsid w:val="00C91153"/>
    <w:rsid w:val="00C912FE"/>
    <w:rsid w:val="00C91416"/>
    <w:rsid w:val="00C9211A"/>
    <w:rsid w:val="00C92204"/>
    <w:rsid w:val="00C9314A"/>
    <w:rsid w:val="00C93B85"/>
    <w:rsid w:val="00C946C8"/>
    <w:rsid w:val="00C946FA"/>
    <w:rsid w:val="00C94A5E"/>
    <w:rsid w:val="00C95230"/>
    <w:rsid w:val="00C958C0"/>
    <w:rsid w:val="00C95D5A"/>
    <w:rsid w:val="00C967FD"/>
    <w:rsid w:val="00C96B6E"/>
    <w:rsid w:val="00C96C4E"/>
    <w:rsid w:val="00C96CFD"/>
    <w:rsid w:val="00C96DBA"/>
    <w:rsid w:val="00C96F92"/>
    <w:rsid w:val="00C97541"/>
    <w:rsid w:val="00C97C2E"/>
    <w:rsid w:val="00CA069D"/>
    <w:rsid w:val="00CA1AE4"/>
    <w:rsid w:val="00CA1E0F"/>
    <w:rsid w:val="00CA2B70"/>
    <w:rsid w:val="00CA2F31"/>
    <w:rsid w:val="00CA4268"/>
    <w:rsid w:val="00CA4730"/>
    <w:rsid w:val="00CA4847"/>
    <w:rsid w:val="00CA560A"/>
    <w:rsid w:val="00CA5946"/>
    <w:rsid w:val="00CA5993"/>
    <w:rsid w:val="00CA5B42"/>
    <w:rsid w:val="00CA6526"/>
    <w:rsid w:val="00CA7E4C"/>
    <w:rsid w:val="00CB0002"/>
    <w:rsid w:val="00CB0729"/>
    <w:rsid w:val="00CB0D0A"/>
    <w:rsid w:val="00CB1004"/>
    <w:rsid w:val="00CB1322"/>
    <w:rsid w:val="00CB1424"/>
    <w:rsid w:val="00CB156E"/>
    <w:rsid w:val="00CB2E5D"/>
    <w:rsid w:val="00CB300E"/>
    <w:rsid w:val="00CB3636"/>
    <w:rsid w:val="00CB3803"/>
    <w:rsid w:val="00CB3B5A"/>
    <w:rsid w:val="00CB3C2B"/>
    <w:rsid w:val="00CB44A5"/>
    <w:rsid w:val="00CB4758"/>
    <w:rsid w:val="00CB4DDD"/>
    <w:rsid w:val="00CB55C6"/>
    <w:rsid w:val="00CB6160"/>
    <w:rsid w:val="00CB62F8"/>
    <w:rsid w:val="00CB66CF"/>
    <w:rsid w:val="00CB6AC1"/>
    <w:rsid w:val="00CB77A7"/>
    <w:rsid w:val="00CB77C9"/>
    <w:rsid w:val="00CB7B6B"/>
    <w:rsid w:val="00CB7ED9"/>
    <w:rsid w:val="00CC0A08"/>
    <w:rsid w:val="00CC1F95"/>
    <w:rsid w:val="00CC2C2D"/>
    <w:rsid w:val="00CC37CC"/>
    <w:rsid w:val="00CC3ED6"/>
    <w:rsid w:val="00CC3FEE"/>
    <w:rsid w:val="00CC4336"/>
    <w:rsid w:val="00CC4D8C"/>
    <w:rsid w:val="00CC51E6"/>
    <w:rsid w:val="00CC529B"/>
    <w:rsid w:val="00CC578A"/>
    <w:rsid w:val="00CC5EF3"/>
    <w:rsid w:val="00CC6CD9"/>
    <w:rsid w:val="00CC6E9F"/>
    <w:rsid w:val="00CC73D4"/>
    <w:rsid w:val="00CC743E"/>
    <w:rsid w:val="00CC77CD"/>
    <w:rsid w:val="00CD0277"/>
    <w:rsid w:val="00CD15BB"/>
    <w:rsid w:val="00CD1867"/>
    <w:rsid w:val="00CD1CE9"/>
    <w:rsid w:val="00CD238A"/>
    <w:rsid w:val="00CD2F36"/>
    <w:rsid w:val="00CD34A9"/>
    <w:rsid w:val="00CD3B58"/>
    <w:rsid w:val="00CD43AE"/>
    <w:rsid w:val="00CD47E5"/>
    <w:rsid w:val="00CD52F8"/>
    <w:rsid w:val="00CD59AD"/>
    <w:rsid w:val="00CD5BE8"/>
    <w:rsid w:val="00CD5FC7"/>
    <w:rsid w:val="00CD60A7"/>
    <w:rsid w:val="00CD628D"/>
    <w:rsid w:val="00CD633E"/>
    <w:rsid w:val="00CD6E6D"/>
    <w:rsid w:val="00CE0E88"/>
    <w:rsid w:val="00CE14F3"/>
    <w:rsid w:val="00CE204A"/>
    <w:rsid w:val="00CE2493"/>
    <w:rsid w:val="00CE253D"/>
    <w:rsid w:val="00CE30BD"/>
    <w:rsid w:val="00CE32CB"/>
    <w:rsid w:val="00CE3FF9"/>
    <w:rsid w:val="00CE4FCE"/>
    <w:rsid w:val="00CE501D"/>
    <w:rsid w:val="00CE5954"/>
    <w:rsid w:val="00CE5CBF"/>
    <w:rsid w:val="00CE6367"/>
    <w:rsid w:val="00CE6FD4"/>
    <w:rsid w:val="00CE7166"/>
    <w:rsid w:val="00CE750F"/>
    <w:rsid w:val="00CE75F0"/>
    <w:rsid w:val="00CE7D34"/>
    <w:rsid w:val="00CF1101"/>
    <w:rsid w:val="00CF2111"/>
    <w:rsid w:val="00CF2DF9"/>
    <w:rsid w:val="00CF3131"/>
    <w:rsid w:val="00CF32A3"/>
    <w:rsid w:val="00CF344C"/>
    <w:rsid w:val="00CF3562"/>
    <w:rsid w:val="00CF37E3"/>
    <w:rsid w:val="00CF3B61"/>
    <w:rsid w:val="00CF4207"/>
    <w:rsid w:val="00CF6311"/>
    <w:rsid w:val="00CF6DB4"/>
    <w:rsid w:val="00CF762A"/>
    <w:rsid w:val="00CF7701"/>
    <w:rsid w:val="00CF78D5"/>
    <w:rsid w:val="00D00018"/>
    <w:rsid w:val="00D001BB"/>
    <w:rsid w:val="00D018E4"/>
    <w:rsid w:val="00D01F9E"/>
    <w:rsid w:val="00D03531"/>
    <w:rsid w:val="00D0465D"/>
    <w:rsid w:val="00D04E7E"/>
    <w:rsid w:val="00D059DA"/>
    <w:rsid w:val="00D06739"/>
    <w:rsid w:val="00D07062"/>
    <w:rsid w:val="00D07297"/>
    <w:rsid w:val="00D07713"/>
    <w:rsid w:val="00D10B6B"/>
    <w:rsid w:val="00D10CE8"/>
    <w:rsid w:val="00D10ED1"/>
    <w:rsid w:val="00D11CEE"/>
    <w:rsid w:val="00D12010"/>
    <w:rsid w:val="00D12564"/>
    <w:rsid w:val="00D132B0"/>
    <w:rsid w:val="00D14019"/>
    <w:rsid w:val="00D1410B"/>
    <w:rsid w:val="00D1583E"/>
    <w:rsid w:val="00D15BA4"/>
    <w:rsid w:val="00D15C31"/>
    <w:rsid w:val="00D15FA8"/>
    <w:rsid w:val="00D16218"/>
    <w:rsid w:val="00D16F7D"/>
    <w:rsid w:val="00D17089"/>
    <w:rsid w:val="00D17240"/>
    <w:rsid w:val="00D20274"/>
    <w:rsid w:val="00D20AC9"/>
    <w:rsid w:val="00D20B68"/>
    <w:rsid w:val="00D21002"/>
    <w:rsid w:val="00D21093"/>
    <w:rsid w:val="00D218FE"/>
    <w:rsid w:val="00D223D4"/>
    <w:rsid w:val="00D225F0"/>
    <w:rsid w:val="00D22BCF"/>
    <w:rsid w:val="00D22D2A"/>
    <w:rsid w:val="00D22DAC"/>
    <w:rsid w:val="00D2339C"/>
    <w:rsid w:val="00D236AA"/>
    <w:rsid w:val="00D249A7"/>
    <w:rsid w:val="00D24A57"/>
    <w:rsid w:val="00D24E18"/>
    <w:rsid w:val="00D250B4"/>
    <w:rsid w:val="00D2511A"/>
    <w:rsid w:val="00D25179"/>
    <w:rsid w:val="00D25DD2"/>
    <w:rsid w:val="00D2632F"/>
    <w:rsid w:val="00D26A4E"/>
    <w:rsid w:val="00D27315"/>
    <w:rsid w:val="00D27BEE"/>
    <w:rsid w:val="00D300CC"/>
    <w:rsid w:val="00D30BC9"/>
    <w:rsid w:val="00D3140D"/>
    <w:rsid w:val="00D32125"/>
    <w:rsid w:val="00D32444"/>
    <w:rsid w:val="00D32CFB"/>
    <w:rsid w:val="00D331E6"/>
    <w:rsid w:val="00D334B9"/>
    <w:rsid w:val="00D336A5"/>
    <w:rsid w:val="00D33CEB"/>
    <w:rsid w:val="00D340D2"/>
    <w:rsid w:val="00D3432E"/>
    <w:rsid w:val="00D3560F"/>
    <w:rsid w:val="00D357E3"/>
    <w:rsid w:val="00D361AA"/>
    <w:rsid w:val="00D36D8D"/>
    <w:rsid w:val="00D37C5C"/>
    <w:rsid w:val="00D40345"/>
    <w:rsid w:val="00D405EE"/>
    <w:rsid w:val="00D40A2E"/>
    <w:rsid w:val="00D41430"/>
    <w:rsid w:val="00D41732"/>
    <w:rsid w:val="00D425F1"/>
    <w:rsid w:val="00D42D08"/>
    <w:rsid w:val="00D42D83"/>
    <w:rsid w:val="00D436C9"/>
    <w:rsid w:val="00D4377F"/>
    <w:rsid w:val="00D43885"/>
    <w:rsid w:val="00D43C59"/>
    <w:rsid w:val="00D43F18"/>
    <w:rsid w:val="00D44C78"/>
    <w:rsid w:val="00D450EA"/>
    <w:rsid w:val="00D46C1F"/>
    <w:rsid w:val="00D470C2"/>
    <w:rsid w:val="00D4740E"/>
    <w:rsid w:val="00D47A39"/>
    <w:rsid w:val="00D509C4"/>
    <w:rsid w:val="00D5147B"/>
    <w:rsid w:val="00D51772"/>
    <w:rsid w:val="00D51F83"/>
    <w:rsid w:val="00D52557"/>
    <w:rsid w:val="00D52ABB"/>
    <w:rsid w:val="00D52B8A"/>
    <w:rsid w:val="00D52BB1"/>
    <w:rsid w:val="00D531D8"/>
    <w:rsid w:val="00D53767"/>
    <w:rsid w:val="00D54B74"/>
    <w:rsid w:val="00D54D47"/>
    <w:rsid w:val="00D56231"/>
    <w:rsid w:val="00D570CF"/>
    <w:rsid w:val="00D5744F"/>
    <w:rsid w:val="00D5780E"/>
    <w:rsid w:val="00D60ADE"/>
    <w:rsid w:val="00D61005"/>
    <w:rsid w:val="00D616C5"/>
    <w:rsid w:val="00D61D99"/>
    <w:rsid w:val="00D6267C"/>
    <w:rsid w:val="00D6331B"/>
    <w:rsid w:val="00D64762"/>
    <w:rsid w:val="00D64BDE"/>
    <w:rsid w:val="00D650DE"/>
    <w:rsid w:val="00D65395"/>
    <w:rsid w:val="00D65943"/>
    <w:rsid w:val="00D65B4D"/>
    <w:rsid w:val="00D66194"/>
    <w:rsid w:val="00D66ED3"/>
    <w:rsid w:val="00D66F27"/>
    <w:rsid w:val="00D6726D"/>
    <w:rsid w:val="00D678B9"/>
    <w:rsid w:val="00D70111"/>
    <w:rsid w:val="00D70B42"/>
    <w:rsid w:val="00D7222D"/>
    <w:rsid w:val="00D72509"/>
    <w:rsid w:val="00D72EF4"/>
    <w:rsid w:val="00D73CD2"/>
    <w:rsid w:val="00D748A8"/>
    <w:rsid w:val="00D749AC"/>
    <w:rsid w:val="00D74BE3"/>
    <w:rsid w:val="00D74E54"/>
    <w:rsid w:val="00D75543"/>
    <w:rsid w:val="00D761B6"/>
    <w:rsid w:val="00D769CB"/>
    <w:rsid w:val="00D77045"/>
    <w:rsid w:val="00D77323"/>
    <w:rsid w:val="00D7799C"/>
    <w:rsid w:val="00D80A12"/>
    <w:rsid w:val="00D80A65"/>
    <w:rsid w:val="00D80BAC"/>
    <w:rsid w:val="00D81117"/>
    <w:rsid w:val="00D81AAD"/>
    <w:rsid w:val="00D82881"/>
    <w:rsid w:val="00D8311A"/>
    <w:rsid w:val="00D83392"/>
    <w:rsid w:val="00D8473E"/>
    <w:rsid w:val="00D849AA"/>
    <w:rsid w:val="00D85621"/>
    <w:rsid w:val="00D8606D"/>
    <w:rsid w:val="00D8666D"/>
    <w:rsid w:val="00D868FB"/>
    <w:rsid w:val="00D86C2F"/>
    <w:rsid w:val="00D86FB5"/>
    <w:rsid w:val="00D87A65"/>
    <w:rsid w:val="00D87C6D"/>
    <w:rsid w:val="00D90BCB"/>
    <w:rsid w:val="00D911A2"/>
    <w:rsid w:val="00D927E6"/>
    <w:rsid w:val="00D92FDD"/>
    <w:rsid w:val="00D930A1"/>
    <w:rsid w:val="00D93180"/>
    <w:rsid w:val="00D934E7"/>
    <w:rsid w:val="00D936A4"/>
    <w:rsid w:val="00D94A95"/>
    <w:rsid w:val="00D94D43"/>
    <w:rsid w:val="00D94EF9"/>
    <w:rsid w:val="00D94F7A"/>
    <w:rsid w:val="00D9521A"/>
    <w:rsid w:val="00D952F7"/>
    <w:rsid w:val="00D9550E"/>
    <w:rsid w:val="00D95567"/>
    <w:rsid w:val="00D956A4"/>
    <w:rsid w:val="00D95934"/>
    <w:rsid w:val="00D95FC2"/>
    <w:rsid w:val="00D96747"/>
    <w:rsid w:val="00D96F93"/>
    <w:rsid w:val="00D97152"/>
    <w:rsid w:val="00D972C9"/>
    <w:rsid w:val="00D9798D"/>
    <w:rsid w:val="00D97BDF"/>
    <w:rsid w:val="00D97E35"/>
    <w:rsid w:val="00DA02A7"/>
    <w:rsid w:val="00DA073F"/>
    <w:rsid w:val="00DA0D3F"/>
    <w:rsid w:val="00DA1863"/>
    <w:rsid w:val="00DA1DCC"/>
    <w:rsid w:val="00DA26B7"/>
    <w:rsid w:val="00DA384F"/>
    <w:rsid w:val="00DA3963"/>
    <w:rsid w:val="00DA39DF"/>
    <w:rsid w:val="00DA433F"/>
    <w:rsid w:val="00DA4B2D"/>
    <w:rsid w:val="00DA4D01"/>
    <w:rsid w:val="00DA4D86"/>
    <w:rsid w:val="00DA5153"/>
    <w:rsid w:val="00DA5617"/>
    <w:rsid w:val="00DA5FF7"/>
    <w:rsid w:val="00DA6536"/>
    <w:rsid w:val="00DA6713"/>
    <w:rsid w:val="00DA72C7"/>
    <w:rsid w:val="00DA7611"/>
    <w:rsid w:val="00DA771A"/>
    <w:rsid w:val="00DA793B"/>
    <w:rsid w:val="00DA79B1"/>
    <w:rsid w:val="00DB0559"/>
    <w:rsid w:val="00DB0961"/>
    <w:rsid w:val="00DB1C0E"/>
    <w:rsid w:val="00DB2C3D"/>
    <w:rsid w:val="00DB4002"/>
    <w:rsid w:val="00DB428C"/>
    <w:rsid w:val="00DB4926"/>
    <w:rsid w:val="00DB53DE"/>
    <w:rsid w:val="00DB6652"/>
    <w:rsid w:val="00DB7CC5"/>
    <w:rsid w:val="00DB7FC9"/>
    <w:rsid w:val="00DC1003"/>
    <w:rsid w:val="00DC16C1"/>
    <w:rsid w:val="00DC1C8B"/>
    <w:rsid w:val="00DC1D79"/>
    <w:rsid w:val="00DC1F6B"/>
    <w:rsid w:val="00DC2B2F"/>
    <w:rsid w:val="00DC313B"/>
    <w:rsid w:val="00DC3623"/>
    <w:rsid w:val="00DC4267"/>
    <w:rsid w:val="00DC434C"/>
    <w:rsid w:val="00DC4493"/>
    <w:rsid w:val="00DC44EB"/>
    <w:rsid w:val="00DC468E"/>
    <w:rsid w:val="00DC4701"/>
    <w:rsid w:val="00DC4A5B"/>
    <w:rsid w:val="00DC4AC2"/>
    <w:rsid w:val="00DC51CB"/>
    <w:rsid w:val="00DC5602"/>
    <w:rsid w:val="00DC59B6"/>
    <w:rsid w:val="00DC5C40"/>
    <w:rsid w:val="00DC64E9"/>
    <w:rsid w:val="00DC7167"/>
    <w:rsid w:val="00DC746A"/>
    <w:rsid w:val="00DC775D"/>
    <w:rsid w:val="00DC7B9A"/>
    <w:rsid w:val="00DC7C3A"/>
    <w:rsid w:val="00DD06E0"/>
    <w:rsid w:val="00DD1AA7"/>
    <w:rsid w:val="00DD22C8"/>
    <w:rsid w:val="00DD2407"/>
    <w:rsid w:val="00DD27C4"/>
    <w:rsid w:val="00DD2B91"/>
    <w:rsid w:val="00DD2C7C"/>
    <w:rsid w:val="00DD425B"/>
    <w:rsid w:val="00DD45FD"/>
    <w:rsid w:val="00DD530F"/>
    <w:rsid w:val="00DD5FF6"/>
    <w:rsid w:val="00DD66DB"/>
    <w:rsid w:val="00DD675B"/>
    <w:rsid w:val="00DD69C4"/>
    <w:rsid w:val="00DD6B9A"/>
    <w:rsid w:val="00DD7AC8"/>
    <w:rsid w:val="00DD7E74"/>
    <w:rsid w:val="00DE0A72"/>
    <w:rsid w:val="00DE1456"/>
    <w:rsid w:val="00DE1724"/>
    <w:rsid w:val="00DE2052"/>
    <w:rsid w:val="00DE41F4"/>
    <w:rsid w:val="00DE4C6E"/>
    <w:rsid w:val="00DE556E"/>
    <w:rsid w:val="00DE589B"/>
    <w:rsid w:val="00DE639C"/>
    <w:rsid w:val="00DE6704"/>
    <w:rsid w:val="00DE7073"/>
    <w:rsid w:val="00DE7090"/>
    <w:rsid w:val="00DE764C"/>
    <w:rsid w:val="00DE7700"/>
    <w:rsid w:val="00DE77FF"/>
    <w:rsid w:val="00DF06EE"/>
    <w:rsid w:val="00DF0967"/>
    <w:rsid w:val="00DF0C52"/>
    <w:rsid w:val="00DF1042"/>
    <w:rsid w:val="00DF2B8D"/>
    <w:rsid w:val="00DF2DF2"/>
    <w:rsid w:val="00DF312D"/>
    <w:rsid w:val="00DF493C"/>
    <w:rsid w:val="00DF4C2C"/>
    <w:rsid w:val="00DF4DA0"/>
    <w:rsid w:val="00DF4E3C"/>
    <w:rsid w:val="00DF534B"/>
    <w:rsid w:val="00DF5F16"/>
    <w:rsid w:val="00DF6367"/>
    <w:rsid w:val="00DF6D4F"/>
    <w:rsid w:val="00E01137"/>
    <w:rsid w:val="00E01498"/>
    <w:rsid w:val="00E01B4A"/>
    <w:rsid w:val="00E020E2"/>
    <w:rsid w:val="00E021B6"/>
    <w:rsid w:val="00E02BE2"/>
    <w:rsid w:val="00E0306D"/>
    <w:rsid w:val="00E0315E"/>
    <w:rsid w:val="00E0456D"/>
    <w:rsid w:val="00E045C6"/>
    <w:rsid w:val="00E04AF0"/>
    <w:rsid w:val="00E05DCF"/>
    <w:rsid w:val="00E05E53"/>
    <w:rsid w:val="00E0690B"/>
    <w:rsid w:val="00E06C39"/>
    <w:rsid w:val="00E06EF7"/>
    <w:rsid w:val="00E0749B"/>
    <w:rsid w:val="00E0774E"/>
    <w:rsid w:val="00E10A86"/>
    <w:rsid w:val="00E10CAB"/>
    <w:rsid w:val="00E12590"/>
    <w:rsid w:val="00E12840"/>
    <w:rsid w:val="00E13492"/>
    <w:rsid w:val="00E1492E"/>
    <w:rsid w:val="00E14B90"/>
    <w:rsid w:val="00E1662E"/>
    <w:rsid w:val="00E16F0F"/>
    <w:rsid w:val="00E1792C"/>
    <w:rsid w:val="00E21357"/>
    <w:rsid w:val="00E216CA"/>
    <w:rsid w:val="00E21D37"/>
    <w:rsid w:val="00E21DDE"/>
    <w:rsid w:val="00E21F70"/>
    <w:rsid w:val="00E22EE9"/>
    <w:rsid w:val="00E23311"/>
    <w:rsid w:val="00E23552"/>
    <w:rsid w:val="00E23868"/>
    <w:rsid w:val="00E23903"/>
    <w:rsid w:val="00E23985"/>
    <w:rsid w:val="00E23DC7"/>
    <w:rsid w:val="00E249E4"/>
    <w:rsid w:val="00E251AF"/>
    <w:rsid w:val="00E252F7"/>
    <w:rsid w:val="00E262E6"/>
    <w:rsid w:val="00E2720E"/>
    <w:rsid w:val="00E279ED"/>
    <w:rsid w:val="00E279F3"/>
    <w:rsid w:val="00E302C3"/>
    <w:rsid w:val="00E306F6"/>
    <w:rsid w:val="00E30B5F"/>
    <w:rsid w:val="00E30C06"/>
    <w:rsid w:val="00E311AE"/>
    <w:rsid w:val="00E322DF"/>
    <w:rsid w:val="00E32BA5"/>
    <w:rsid w:val="00E32C17"/>
    <w:rsid w:val="00E32F7B"/>
    <w:rsid w:val="00E34043"/>
    <w:rsid w:val="00E34064"/>
    <w:rsid w:val="00E34160"/>
    <w:rsid w:val="00E3423C"/>
    <w:rsid w:val="00E34702"/>
    <w:rsid w:val="00E367D9"/>
    <w:rsid w:val="00E36D0D"/>
    <w:rsid w:val="00E36DC3"/>
    <w:rsid w:val="00E3720B"/>
    <w:rsid w:val="00E37453"/>
    <w:rsid w:val="00E374C3"/>
    <w:rsid w:val="00E37E7B"/>
    <w:rsid w:val="00E40E01"/>
    <w:rsid w:val="00E411DF"/>
    <w:rsid w:val="00E4241E"/>
    <w:rsid w:val="00E430E6"/>
    <w:rsid w:val="00E43395"/>
    <w:rsid w:val="00E433A8"/>
    <w:rsid w:val="00E433D8"/>
    <w:rsid w:val="00E437A2"/>
    <w:rsid w:val="00E440C4"/>
    <w:rsid w:val="00E440F0"/>
    <w:rsid w:val="00E445B7"/>
    <w:rsid w:val="00E45190"/>
    <w:rsid w:val="00E45641"/>
    <w:rsid w:val="00E45665"/>
    <w:rsid w:val="00E45989"/>
    <w:rsid w:val="00E45BAD"/>
    <w:rsid w:val="00E45BE9"/>
    <w:rsid w:val="00E45F9F"/>
    <w:rsid w:val="00E46032"/>
    <w:rsid w:val="00E465BB"/>
    <w:rsid w:val="00E46D8D"/>
    <w:rsid w:val="00E47579"/>
    <w:rsid w:val="00E50786"/>
    <w:rsid w:val="00E50EBC"/>
    <w:rsid w:val="00E50EE1"/>
    <w:rsid w:val="00E51135"/>
    <w:rsid w:val="00E515C5"/>
    <w:rsid w:val="00E52389"/>
    <w:rsid w:val="00E5258E"/>
    <w:rsid w:val="00E52A81"/>
    <w:rsid w:val="00E53C40"/>
    <w:rsid w:val="00E54050"/>
    <w:rsid w:val="00E54255"/>
    <w:rsid w:val="00E544E7"/>
    <w:rsid w:val="00E54D74"/>
    <w:rsid w:val="00E551AD"/>
    <w:rsid w:val="00E55220"/>
    <w:rsid w:val="00E5579A"/>
    <w:rsid w:val="00E55A42"/>
    <w:rsid w:val="00E56737"/>
    <w:rsid w:val="00E56BE3"/>
    <w:rsid w:val="00E56CDC"/>
    <w:rsid w:val="00E56E3E"/>
    <w:rsid w:val="00E577BC"/>
    <w:rsid w:val="00E57C69"/>
    <w:rsid w:val="00E57D3F"/>
    <w:rsid w:val="00E57E61"/>
    <w:rsid w:val="00E60A64"/>
    <w:rsid w:val="00E6112B"/>
    <w:rsid w:val="00E614F5"/>
    <w:rsid w:val="00E61665"/>
    <w:rsid w:val="00E61B6D"/>
    <w:rsid w:val="00E61B89"/>
    <w:rsid w:val="00E63434"/>
    <w:rsid w:val="00E639BF"/>
    <w:rsid w:val="00E63A71"/>
    <w:rsid w:val="00E63CC3"/>
    <w:rsid w:val="00E64D0B"/>
    <w:rsid w:val="00E64E5C"/>
    <w:rsid w:val="00E656F0"/>
    <w:rsid w:val="00E660F3"/>
    <w:rsid w:val="00E6614F"/>
    <w:rsid w:val="00E664AA"/>
    <w:rsid w:val="00E66A4A"/>
    <w:rsid w:val="00E66BFD"/>
    <w:rsid w:val="00E67037"/>
    <w:rsid w:val="00E6742E"/>
    <w:rsid w:val="00E675FF"/>
    <w:rsid w:val="00E677A1"/>
    <w:rsid w:val="00E67BB6"/>
    <w:rsid w:val="00E67D89"/>
    <w:rsid w:val="00E67F4F"/>
    <w:rsid w:val="00E707C4"/>
    <w:rsid w:val="00E71898"/>
    <w:rsid w:val="00E71920"/>
    <w:rsid w:val="00E71C8F"/>
    <w:rsid w:val="00E71ED5"/>
    <w:rsid w:val="00E71FB6"/>
    <w:rsid w:val="00E71FD9"/>
    <w:rsid w:val="00E7215A"/>
    <w:rsid w:val="00E72543"/>
    <w:rsid w:val="00E72814"/>
    <w:rsid w:val="00E75119"/>
    <w:rsid w:val="00E75967"/>
    <w:rsid w:val="00E75BCC"/>
    <w:rsid w:val="00E762A4"/>
    <w:rsid w:val="00E7659C"/>
    <w:rsid w:val="00E76A13"/>
    <w:rsid w:val="00E76E37"/>
    <w:rsid w:val="00E76EC5"/>
    <w:rsid w:val="00E77B15"/>
    <w:rsid w:val="00E77B7A"/>
    <w:rsid w:val="00E77E7C"/>
    <w:rsid w:val="00E8050C"/>
    <w:rsid w:val="00E8066E"/>
    <w:rsid w:val="00E80A4C"/>
    <w:rsid w:val="00E813DF"/>
    <w:rsid w:val="00E82558"/>
    <w:rsid w:val="00E82589"/>
    <w:rsid w:val="00E8263B"/>
    <w:rsid w:val="00E8289D"/>
    <w:rsid w:val="00E8329D"/>
    <w:rsid w:val="00E84C87"/>
    <w:rsid w:val="00E84FD2"/>
    <w:rsid w:val="00E85B87"/>
    <w:rsid w:val="00E85DD3"/>
    <w:rsid w:val="00E85F71"/>
    <w:rsid w:val="00E8617F"/>
    <w:rsid w:val="00E862E4"/>
    <w:rsid w:val="00E86800"/>
    <w:rsid w:val="00E875CC"/>
    <w:rsid w:val="00E876F0"/>
    <w:rsid w:val="00E87814"/>
    <w:rsid w:val="00E9015E"/>
    <w:rsid w:val="00E90B27"/>
    <w:rsid w:val="00E919B8"/>
    <w:rsid w:val="00E92766"/>
    <w:rsid w:val="00E92D76"/>
    <w:rsid w:val="00E92F2A"/>
    <w:rsid w:val="00E9438D"/>
    <w:rsid w:val="00E95E45"/>
    <w:rsid w:val="00E96AF4"/>
    <w:rsid w:val="00E96DDE"/>
    <w:rsid w:val="00E97636"/>
    <w:rsid w:val="00E97CED"/>
    <w:rsid w:val="00EA000F"/>
    <w:rsid w:val="00EA03B2"/>
    <w:rsid w:val="00EA05A6"/>
    <w:rsid w:val="00EA0BB7"/>
    <w:rsid w:val="00EA0D0B"/>
    <w:rsid w:val="00EA1253"/>
    <w:rsid w:val="00EA1A57"/>
    <w:rsid w:val="00EA1D70"/>
    <w:rsid w:val="00EA236E"/>
    <w:rsid w:val="00EA249F"/>
    <w:rsid w:val="00EA2D31"/>
    <w:rsid w:val="00EA34C6"/>
    <w:rsid w:val="00EA398C"/>
    <w:rsid w:val="00EA3C0D"/>
    <w:rsid w:val="00EA3EFF"/>
    <w:rsid w:val="00EA3FBB"/>
    <w:rsid w:val="00EA45F4"/>
    <w:rsid w:val="00EA5F23"/>
    <w:rsid w:val="00EA66F4"/>
    <w:rsid w:val="00EA7835"/>
    <w:rsid w:val="00EA7C0A"/>
    <w:rsid w:val="00EA7F84"/>
    <w:rsid w:val="00EB0BE0"/>
    <w:rsid w:val="00EB0BF9"/>
    <w:rsid w:val="00EB2576"/>
    <w:rsid w:val="00EB2E36"/>
    <w:rsid w:val="00EB335C"/>
    <w:rsid w:val="00EB337A"/>
    <w:rsid w:val="00EB373C"/>
    <w:rsid w:val="00EB37F8"/>
    <w:rsid w:val="00EB4030"/>
    <w:rsid w:val="00EB53C6"/>
    <w:rsid w:val="00EB5439"/>
    <w:rsid w:val="00EB5559"/>
    <w:rsid w:val="00EC00EE"/>
    <w:rsid w:val="00EC0CB3"/>
    <w:rsid w:val="00EC176B"/>
    <w:rsid w:val="00EC2483"/>
    <w:rsid w:val="00EC289F"/>
    <w:rsid w:val="00EC2940"/>
    <w:rsid w:val="00EC29FA"/>
    <w:rsid w:val="00EC31F7"/>
    <w:rsid w:val="00EC336C"/>
    <w:rsid w:val="00EC3B18"/>
    <w:rsid w:val="00EC4651"/>
    <w:rsid w:val="00EC47FB"/>
    <w:rsid w:val="00EC4A6C"/>
    <w:rsid w:val="00EC51A0"/>
    <w:rsid w:val="00EC61F3"/>
    <w:rsid w:val="00EC6414"/>
    <w:rsid w:val="00EC72CB"/>
    <w:rsid w:val="00EC7E37"/>
    <w:rsid w:val="00ED13C7"/>
    <w:rsid w:val="00ED14D2"/>
    <w:rsid w:val="00ED1CC0"/>
    <w:rsid w:val="00ED29BC"/>
    <w:rsid w:val="00ED3555"/>
    <w:rsid w:val="00ED3B6A"/>
    <w:rsid w:val="00ED3D59"/>
    <w:rsid w:val="00ED4026"/>
    <w:rsid w:val="00ED4AAC"/>
    <w:rsid w:val="00ED659F"/>
    <w:rsid w:val="00ED681E"/>
    <w:rsid w:val="00ED6A8A"/>
    <w:rsid w:val="00ED6D6E"/>
    <w:rsid w:val="00EE069F"/>
    <w:rsid w:val="00EE12B7"/>
    <w:rsid w:val="00EE1E87"/>
    <w:rsid w:val="00EE3933"/>
    <w:rsid w:val="00EE3C8B"/>
    <w:rsid w:val="00EE3CC5"/>
    <w:rsid w:val="00EE3F91"/>
    <w:rsid w:val="00EE4362"/>
    <w:rsid w:val="00EE4BFB"/>
    <w:rsid w:val="00EE504D"/>
    <w:rsid w:val="00EE5F27"/>
    <w:rsid w:val="00EE60DA"/>
    <w:rsid w:val="00EE69C2"/>
    <w:rsid w:val="00EE6F26"/>
    <w:rsid w:val="00EE731D"/>
    <w:rsid w:val="00EF11C0"/>
    <w:rsid w:val="00EF1398"/>
    <w:rsid w:val="00EF1AD3"/>
    <w:rsid w:val="00EF2308"/>
    <w:rsid w:val="00EF31BE"/>
    <w:rsid w:val="00EF39A8"/>
    <w:rsid w:val="00EF3FA4"/>
    <w:rsid w:val="00EF47D9"/>
    <w:rsid w:val="00EF4AC3"/>
    <w:rsid w:val="00EF4D10"/>
    <w:rsid w:val="00EF4EFF"/>
    <w:rsid w:val="00EF570C"/>
    <w:rsid w:val="00EF5A7F"/>
    <w:rsid w:val="00EF7070"/>
    <w:rsid w:val="00EF798A"/>
    <w:rsid w:val="00EF7EF8"/>
    <w:rsid w:val="00F002FA"/>
    <w:rsid w:val="00F011F1"/>
    <w:rsid w:val="00F0185F"/>
    <w:rsid w:val="00F01D57"/>
    <w:rsid w:val="00F021C9"/>
    <w:rsid w:val="00F023CF"/>
    <w:rsid w:val="00F02784"/>
    <w:rsid w:val="00F045BC"/>
    <w:rsid w:val="00F05625"/>
    <w:rsid w:val="00F05CD7"/>
    <w:rsid w:val="00F05F8C"/>
    <w:rsid w:val="00F102F6"/>
    <w:rsid w:val="00F108F4"/>
    <w:rsid w:val="00F1110E"/>
    <w:rsid w:val="00F11F96"/>
    <w:rsid w:val="00F1384E"/>
    <w:rsid w:val="00F15164"/>
    <w:rsid w:val="00F15630"/>
    <w:rsid w:val="00F16F2D"/>
    <w:rsid w:val="00F16FDA"/>
    <w:rsid w:val="00F17130"/>
    <w:rsid w:val="00F17225"/>
    <w:rsid w:val="00F174D0"/>
    <w:rsid w:val="00F1781B"/>
    <w:rsid w:val="00F2013F"/>
    <w:rsid w:val="00F20E9C"/>
    <w:rsid w:val="00F21222"/>
    <w:rsid w:val="00F2189B"/>
    <w:rsid w:val="00F23FB2"/>
    <w:rsid w:val="00F247F2"/>
    <w:rsid w:val="00F24B81"/>
    <w:rsid w:val="00F2526D"/>
    <w:rsid w:val="00F2654E"/>
    <w:rsid w:val="00F2708B"/>
    <w:rsid w:val="00F27DC6"/>
    <w:rsid w:val="00F27F04"/>
    <w:rsid w:val="00F301E2"/>
    <w:rsid w:val="00F304CA"/>
    <w:rsid w:val="00F30534"/>
    <w:rsid w:val="00F306B5"/>
    <w:rsid w:val="00F30EA7"/>
    <w:rsid w:val="00F30F7A"/>
    <w:rsid w:val="00F3111E"/>
    <w:rsid w:val="00F31205"/>
    <w:rsid w:val="00F31BDE"/>
    <w:rsid w:val="00F32415"/>
    <w:rsid w:val="00F3255E"/>
    <w:rsid w:val="00F32CF8"/>
    <w:rsid w:val="00F32D16"/>
    <w:rsid w:val="00F33275"/>
    <w:rsid w:val="00F3335E"/>
    <w:rsid w:val="00F335EC"/>
    <w:rsid w:val="00F33C48"/>
    <w:rsid w:val="00F33FFB"/>
    <w:rsid w:val="00F344D8"/>
    <w:rsid w:val="00F358DB"/>
    <w:rsid w:val="00F3606B"/>
    <w:rsid w:val="00F364D4"/>
    <w:rsid w:val="00F40159"/>
    <w:rsid w:val="00F411BB"/>
    <w:rsid w:val="00F41E15"/>
    <w:rsid w:val="00F44997"/>
    <w:rsid w:val="00F44FEB"/>
    <w:rsid w:val="00F45649"/>
    <w:rsid w:val="00F46245"/>
    <w:rsid w:val="00F473D3"/>
    <w:rsid w:val="00F477E0"/>
    <w:rsid w:val="00F511E4"/>
    <w:rsid w:val="00F5260A"/>
    <w:rsid w:val="00F5491C"/>
    <w:rsid w:val="00F54A39"/>
    <w:rsid w:val="00F55748"/>
    <w:rsid w:val="00F5612C"/>
    <w:rsid w:val="00F56133"/>
    <w:rsid w:val="00F5660F"/>
    <w:rsid w:val="00F56716"/>
    <w:rsid w:val="00F613BC"/>
    <w:rsid w:val="00F613CD"/>
    <w:rsid w:val="00F62D3E"/>
    <w:rsid w:val="00F63B5B"/>
    <w:rsid w:val="00F6461C"/>
    <w:rsid w:val="00F64C88"/>
    <w:rsid w:val="00F65229"/>
    <w:rsid w:val="00F65692"/>
    <w:rsid w:val="00F65EA9"/>
    <w:rsid w:val="00F6627A"/>
    <w:rsid w:val="00F66E6C"/>
    <w:rsid w:val="00F67383"/>
    <w:rsid w:val="00F7092A"/>
    <w:rsid w:val="00F70EC2"/>
    <w:rsid w:val="00F71610"/>
    <w:rsid w:val="00F71A9E"/>
    <w:rsid w:val="00F71E94"/>
    <w:rsid w:val="00F73636"/>
    <w:rsid w:val="00F73716"/>
    <w:rsid w:val="00F73A53"/>
    <w:rsid w:val="00F73C8C"/>
    <w:rsid w:val="00F73FDF"/>
    <w:rsid w:val="00F74208"/>
    <w:rsid w:val="00F74424"/>
    <w:rsid w:val="00F7489B"/>
    <w:rsid w:val="00F75089"/>
    <w:rsid w:val="00F76B90"/>
    <w:rsid w:val="00F8048D"/>
    <w:rsid w:val="00F827E2"/>
    <w:rsid w:val="00F829F4"/>
    <w:rsid w:val="00F83138"/>
    <w:rsid w:val="00F83F2D"/>
    <w:rsid w:val="00F84099"/>
    <w:rsid w:val="00F84227"/>
    <w:rsid w:val="00F84303"/>
    <w:rsid w:val="00F85634"/>
    <w:rsid w:val="00F856A5"/>
    <w:rsid w:val="00F857CF"/>
    <w:rsid w:val="00F86CCA"/>
    <w:rsid w:val="00F86DAA"/>
    <w:rsid w:val="00F870F3"/>
    <w:rsid w:val="00F87439"/>
    <w:rsid w:val="00F87664"/>
    <w:rsid w:val="00F8781E"/>
    <w:rsid w:val="00F87C14"/>
    <w:rsid w:val="00F91444"/>
    <w:rsid w:val="00F91B0E"/>
    <w:rsid w:val="00F920B2"/>
    <w:rsid w:val="00F92861"/>
    <w:rsid w:val="00F928C4"/>
    <w:rsid w:val="00F92FCF"/>
    <w:rsid w:val="00F93CFA"/>
    <w:rsid w:val="00F941CD"/>
    <w:rsid w:val="00F94E1A"/>
    <w:rsid w:val="00F956B3"/>
    <w:rsid w:val="00F95A5C"/>
    <w:rsid w:val="00F96833"/>
    <w:rsid w:val="00F9699D"/>
    <w:rsid w:val="00F970F1"/>
    <w:rsid w:val="00F974D1"/>
    <w:rsid w:val="00F97670"/>
    <w:rsid w:val="00F976EC"/>
    <w:rsid w:val="00F97BAD"/>
    <w:rsid w:val="00F97FB3"/>
    <w:rsid w:val="00FA06C5"/>
    <w:rsid w:val="00FA0EC0"/>
    <w:rsid w:val="00FA10D0"/>
    <w:rsid w:val="00FA1C4C"/>
    <w:rsid w:val="00FA1E1C"/>
    <w:rsid w:val="00FA2A65"/>
    <w:rsid w:val="00FA34A7"/>
    <w:rsid w:val="00FA4F98"/>
    <w:rsid w:val="00FA5AD3"/>
    <w:rsid w:val="00FA5C22"/>
    <w:rsid w:val="00FA62BD"/>
    <w:rsid w:val="00FA6A68"/>
    <w:rsid w:val="00FA6D11"/>
    <w:rsid w:val="00FA7999"/>
    <w:rsid w:val="00FA7CB6"/>
    <w:rsid w:val="00FB07A7"/>
    <w:rsid w:val="00FB1A87"/>
    <w:rsid w:val="00FB1B64"/>
    <w:rsid w:val="00FB27C5"/>
    <w:rsid w:val="00FB2BAB"/>
    <w:rsid w:val="00FB2EE1"/>
    <w:rsid w:val="00FB3354"/>
    <w:rsid w:val="00FB3367"/>
    <w:rsid w:val="00FB3E1F"/>
    <w:rsid w:val="00FB523C"/>
    <w:rsid w:val="00FB53BB"/>
    <w:rsid w:val="00FB59A2"/>
    <w:rsid w:val="00FB5FA0"/>
    <w:rsid w:val="00FB6137"/>
    <w:rsid w:val="00FB710B"/>
    <w:rsid w:val="00FB7133"/>
    <w:rsid w:val="00FB7C61"/>
    <w:rsid w:val="00FC0668"/>
    <w:rsid w:val="00FC0993"/>
    <w:rsid w:val="00FC0E6B"/>
    <w:rsid w:val="00FC2165"/>
    <w:rsid w:val="00FC2EA4"/>
    <w:rsid w:val="00FC39AA"/>
    <w:rsid w:val="00FC3A47"/>
    <w:rsid w:val="00FC3AB2"/>
    <w:rsid w:val="00FC3D68"/>
    <w:rsid w:val="00FC48BC"/>
    <w:rsid w:val="00FC635C"/>
    <w:rsid w:val="00FC7259"/>
    <w:rsid w:val="00FC738B"/>
    <w:rsid w:val="00FC778C"/>
    <w:rsid w:val="00FD0049"/>
    <w:rsid w:val="00FD0715"/>
    <w:rsid w:val="00FD0B06"/>
    <w:rsid w:val="00FD1F9A"/>
    <w:rsid w:val="00FD2855"/>
    <w:rsid w:val="00FD2B11"/>
    <w:rsid w:val="00FD3FA4"/>
    <w:rsid w:val="00FD4BE8"/>
    <w:rsid w:val="00FD4D24"/>
    <w:rsid w:val="00FD51F7"/>
    <w:rsid w:val="00FD5550"/>
    <w:rsid w:val="00FD5EAD"/>
    <w:rsid w:val="00FD6BE9"/>
    <w:rsid w:val="00FD7290"/>
    <w:rsid w:val="00FD761A"/>
    <w:rsid w:val="00FE1193"/>
    <w:rsid w:val="00FE131A"/>
    <w:rsid w:val="00FE2279"/>
    <w:rsid w:val="00FE2920"/>
    <w:rsid w:val="00FE3F9D"/>
    <w:rsid w:val="00FE3FD0"/>
    <w:rsid w:val="00FE42F6"/>
    <w:rsid w:val="00FE4364"/>
    <w:rsid w:val="00FE4B83"/>
    <w:rsid w:val="00FE61B3"/>
    <w:rsid w:val="00FE65B2"/>
    <w:rsid w:val="00FE6B44"/>
    <w:rsid w:val="00FE747D"/>
    <w:rsid w:val="00FE7D30"/>
    <w:rsid w:val="00FF0960"/>
    <w:rsid w:val="00FF14A1"/>
    <w:rsid w:val="00FF1589"/>
    <w:rsid w:val="00FF15B3"/>
    <w:rsid w:val="00FF31CD"/>
    <w:rsid w:val="00FF38DA"/>
    <w:rsid w:val="00FF3C78"/>
    <w:rsid w:val="00FF3DF9"/>
    <w:rsid w:val="00FF4509"/>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ecimalSymbol w:val=","/>
  <w:listSeparator w:val=";"/>
  <w15:docId w15:val="{A9E40C83-8D21-4206-815F-8DE57C55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unhideWhenUsed/>
    <w:rsid w:val="00D42D83"/>
    <w:pPr>
      <w:spacing w:after="120" w:line="480" w:lineRule="auto"/>
      <w:ind w:left="283"/>
    </w:pPr>
  </w:style>
  <w:style w:type="character" w:customStyle="1" w:styleId="20">
    <w:name w:val="Основной текст с отступом 2 Знак"/>
    <w:basedOn w:val="a0"/>
    <w:link w:val="2"/>
    <w:uiPriority w:val="99"/>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8">
    <w:name w:val="Hyperlink"/>
    <w:rsid w:val="00327126"/>
    <w:rPr>
      <w:color w:val="0000FF"/>
      <w:u w:val="single"/>
    </w:rPr>
  </w:style>
  <w:style w:type="character" w:customStyle="1" w:styleId="FontStyle15">
    <w:name w:val="Font Style15"/>
    <w:uiPriority w:val="99"/>
    <w:rsid w:val="00773B10"/>
    <w:rPr>
      <w:rFonts w:ascii="Times New Roman" w:hAnsi="Times New Roman"/>
      <w:sz w:val="24"/>
    </w:rPr>
  </w:style>
  <w:style w:type="character" w:customStyle="1" w:styleId="FontStyle14">
    <w:name w:val="Font Style14"/>
    <w:uiPriority w:val="99"/>
    <w:rsid w:val="003A046C"/>
    <w:rPr>
      <w:rFonts w:ascii="Times New Roman" w:hAnsi="Times New Roman"/>
      <w:sz w:val="26"/>
    </w:rPr>
  </w:style>
  <w:style w:type="paragraph" w:customStyle="1" w:styleId="ConsPlusTitle">
    <w:name w:val="ConsPlusTitle"/>
    <w:rsid w:val="00CC5EF3"/>
    <w:pPr>
      <w:widowControl w:val="0"/>
      <w:autoSpaceDE w:val="0"/>
      <w:autoSpaceDN w:val="0"/>
      <w:spacing w:after="0" w:line="240" w:lineRule="auto"/>
    </w:pPr>
    <w:rPr>
      <w:rFonts w:ascii="Calibri" w:eastAsiaTheme="minorEastAsia" w:hAnsi="Calibri" w:cs="Calibri"/>
      <w:b/>
      <w:lang w:eastAsia="ru-RU"/>
    </w:rPr>
  </w:style>
  <w:style w:type="character" w:customStyle="1" w:styleId="FontStyle18">
    <w:name w:val="Font Style18"/>
    <w:basedOn w:val="a0"/>
    <w:uiPriority w:val="99"/>
    <w:rsid w:val="005103D0"/>
    <w:rPr>
      <w:rFonts w:ascii="Times New Roman" w:hAnsi="Times New Roman" w:cs="Times New Roman"/>
      <w:sz w:val="24"/>
      <w:szCs w:val="24"/>
    </w:rPr>
  </w:style>
  <w:style w:type="character" w:customStyle="1" w:styleId="FontStyle16">
    <w:name w:val="Font Style16"/>
    <w:basedOn w:val="a0"/>
    <w:uiPriority w:val="99"/>
    <w:rsid w:val="002346EE"/>
    <w:rPr>
      <w:rFonts w:ascii="Times New Roman" w:hAnsi="Times New Roman" w:cs="Times New Roman"/>
      <w:sz w:val="28"/>
      <w:szCs w:val="28"/>
    </w:rPr>
  </w:style>
  <w:style w:type="paragraph" w:customStyle="1" w:styleId="Style13">
    <w:name w:val="Style13"/>
    <w:basedOn w:val="a"/>
    <w:uiPriority w:val="99"/>
    <w:rsid w:val="002346EE"/>
    <w:pPr>
      <w:widowControl w:val="0"/>
      <w:autoSpaceDE w:val="0"/>
      <w:autoSpaceDN w:val="0"/>
      <w:adjustRightInd w:val="0"/>
      <w:spacing w:line="298" w:lineRule="exact"/>
      <w:ind w:firstLine="727"/>
      <w:jc w:val="both"/>
    </w:pPr>
    <w:rPr>
      <w:rFonts w:eastAsiaTheme="minorEastAsia"/>
      <w:sz w:val="24"/>
    </w:rPr>
  </w:style>
  <w:style w:type="character" w:customStyle="1" w:styleId="FontStyle19">
    <w:name w:val="Font Style19"/>
    <w:basedOn w:val="a0"/>
    <w:uiPriority w:val="99"/>
    <w:rsid w:val="002346EE"/>
    <w:rPr>
      <w:rFonts w:ascii="Times New Roman" w:hAnsi="Times New Roman" w:cs="Times New Roman"/>
      <w:sz w:val="24"/>
      <w:szCs w:val="24"/>
    </w:rPr>
  </w:style>
  <w:style w:type="table" w:styleId="af9">
    <w:name w:val="Table Grid"/>
    <w:basedOn w:val="a1"/>
    <w:uiPriority w:val="59"/>
    <w:rsid w:val="002346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346E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2346EE"/>
    <w:pPr>
      <w:widowControl w:val="0"/>
      <w:autoSpaceDE w:val="0"/>
      <w:autoSpaceDN w:val="0"/>
      <w:adjustRightInd w:val="0"/>
      <w:spacing w:line="346" w:lineRule="exact"/>
      <w:ind w:firstLine="250"/>
    </w:pPr>
    <w:rPr>
      <w:rFonts w:ascii="Tahoma" w:eastAsiaTheme="minorEastAsia" w:hAnsi="Tahoma" w:cs="Tahoma"/>
      <w:sz w:val="24"/>
    </w:rPr>
  </w:style>
  <w:style w:type="character" w:customStyle="1" w:styleId="FontStyle31">
    <w:name w:val="Font Style31"/>
    <w:basedOn w:val="a0"/>
    <w:uiPriority w:val="99"/>
    <w:rsid w:val="002346EE"/>
    <w:rPr>
      <w:rFonts w:ascii="Times New Roman" w:hAnsi="Times New Roman" w:cs="Times New Roman"/>
      <w:sz w:val="24"/>
      <w:szCs w:val="24"/>
    </w:rPr>
  </w:style>
  <w:style w:type="character" w:customStyle="1" w:styleId="FontStyle34">
    <w:name w:val="Font Style34"/>
    <w:basedOn w:val="a0"/>
    <w:uiPriority w:val="99"/>
    <w:rsid w:val="002346EE"/>
    <w:rPr>
      <w:rFonts w:ascii="Times New Roman" w:hAnsi="Times New Roman" w:cs="Times New Roman"/>
      <w:sz w:val="26"/>
      <w:szCs w:val="26"/>
    </w:rPr>
  </w:style>
  <w:style w:type="character" w:customStyle="1" w:styleId="FontStyle58">
    <w:name w:val="Font Style58"/>
    <w:uiPriority w:val="99"/>
    <w:rsid w:val="004031B5"/>
    <w:rPr>
      <w:rFonts w:ascii="Times New Roman" w:hAnsi="Times New Roman" w:cs="Times New Roman"/>
      <w:b/>
      <w:bCs/>
      <w:sz w:val="26"/>
      <w:szCs w:val="26"/>
    </w:rPr>
  </w:style>
  <w:style w:type="character" w:customStyle="1" w:styleId="FontStyle167">
    <w:name w:val="Font Style167"/>
    <w:uiPriority w:val="99"/>
    <w:rsid w:val="004031B5"/>
    <w:rPr>
      <w:rFonts w:ascii="Times New Roman" w:hAnsi="Times New Roman" w:cs="Times New Roman"/>
      <w:sz w:val="26"/>
      <w:szCs w:val="26"/>
    </w:rPr>
  </w:style>
  <w:style w:type="character" w:customStyle="1" w:styleId="FontStyle76">
    <w:name w:val="Font Style76"/>
    <w:uiPriority w:val="99"/>
    <w:rsid w:val="004031B5"/>
    <w:rPr>
      <w:rFonts w:ascii="Times New Roman" w:hAnsi="Times New Roman"/>
      <w:sz w:val="26"/>
    </w:rPr>
  </w:style>
  <w:style w:type="character" w:customStyle="1" w:styleId="FontStyle17">
    <w:name w:val="Font Style17"/>
    <w:basedOn w:val="a0"/>
    <w:uiPriority w:val="99"/>
    <w:rsid w:val="004031B5"/>
    <w:rPr>
      <w:rFonts w:ascii="Times New Roman" w:hAnsi="Times New Roman" w:cs="Times New Roman"/>
      <w:sz w:val="26"/>
      <w:szCs w:val="26"/>
    </w:rPr>
  </w:style>
  <w:style w:type="paragraph" w:customStyle="1" w:styleId="Style8">
    <w:name w:val="Style8"/>
    <w:basedOn w:val="a"/>
    <w:uiPriority w:val="99"/>
    <w:rsid w:val="004031B5"/>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4031B5"/>
    <w:pPr>
      <w:widowControl w:val="0"/>
      <w:autoSpaceDE w:val="0"/>
      <w:autoSpaceDN w:val="0"/>
      <w:adjustRightInd w:val="0"/>
      <w:spacing w:line="276" w:lineRule="exact"/>
      <w:ind w:firstLine="859"/>
      <w:jc w:val="both"/>
    </w:pPr>
    <w:rPr>
      <w:rFonts w:eastAsiaTheme="minorEastAsia"/>
      <w:sz w:val="24"/>
    </w:rPr>
  </w:style>
  <w:style w:type="paragraph" w:customStyle="1" w:styleId="Style26">
    <w:name w:val="Style26"/>
    <w:basedOn w:val="a"/>
    <w:uiPriority w:val="99"/>
    <w:rsid w:val="004031B5"/>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4031B5"/>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4031B5"/>
    <w:pPr>
      <w:widowControl w:val="0"/>
      <w:autoSpaceDE w:val="0"/>
      <w:autoSpaceDN w:val="0"/>
      <w:adjustRightInd w:val="0"/>
      <w:spacing w:line="276" w:lineRule="exact"/>
      <w:ind w:firstLine="590"/>
      <w:jc w:val="both"/>
    </w:pPr>
    <w:rPr>
      <w:rFonts w:eastAsiaTheme="minorEastAsia"/>
      <w:sz w:val="24"/>
    </w:rPr>
  </w:style>
  <w:style w:type="paragraph" w:customStyle="1" w:styleId="Style2">
    <w:name w:val="Style2"/>
    <w:basedOn w:val="a"/>
    <w:uiPriority w:val="99"/>
    <w:rsid w:val="004031B5"/>
    <w:pPr>
      <w:widowControl w:val="0"/>
      <w:autoSpaceDE w:val="0"/>
      <w:autoSpaceDN w:val="0"/>
      <w:adjustRightInd w:val="0"/>
      <w:spacing w:line="319" w:lineRule="exact"/>
      <w:ind w:firstLine="758"/>
      <w:jc w:val="both"/>
    </w:pPr>
    <w:rPr>
      <w:rFonts w:eastAsiaTheme="minorEastAsia"/>
      <w:sz w:val="24"/>
    </w:rPr>
  </w:style>
  <w:style w:type="character" w:customStyle="1" w:styleId="FontStyle30">
    <w:name w:val="Font Style30"/>
    <w:basedOn w:val="a0"/>
    <w:uiPriority w:val="99"/>
    <w:rsid w:val="004031B5"/>
    <w:rPr>
      <w:rFonts w:ascii="Times New Roman" w:hAnsi="Times New Roman" w:cs="Times New Roman"/>
      <w:b/>
      <w:bCs/>
      <w:sz w:val="22"/>
      <w:szCs w:val="22"/>
    </w:rPr>
  </w:style>
  <w:style w:type="character" w:customStyle="1" w:styleId="FontStyle32">
    <w:name w:val="Font Style32"/>
    <w:basedOn w:val="a0"/>
    <w:uiPriority w:val="99"/>
    <w:rsid w:val="004031B5"/>
    <w:rPr>
      <w:rFonts w:ascii="Times New Roman" w:hAnsi="Times New Roman" w:cs="Times New Roman"/>
      <w:sz w:val="22"/>
      <w:szCs w:val="22"/>
    </w:rPr>
  </w:style>
  <w:style w:type="paragraph" w:customStyle="1" w:styleId="Style3">
    <w:name w:val="Style3"/>
    <w:basedOn w:val="a"/>
    <w:uiPriority w:val="99"/>
    <w:rsid w:val="004031B5"/>
    <w:pPr>
      <w:widowControl w:val="0"/>
      <w:autoSpaceDE w:val="0"/>
      <w:autoSpaceDN w:val="0"/>
      <w:adjustRightInd w:val="0"/>
      <w:spacing w:line="393" w:lineRule="exact"/>
      <w:ind w:firstLine="907"/>
      <w:jc w:val="both"/>
    </w:pPr>
    <w:rPr>
      <w:rFonts w:eastAsiaTheme="minorEastAsia"/>
      <w:sz w:val="24"/>
    </w:rPr>
  </w:style>
  <w:style w:type="paragraph" w:customStyle="1" w:styleId="Style28">
    <w:name w:val="Style28"/>
    <w:basedOn w:val="a"/>
    <w:uiPriority w:val="99"/>
    <w:rsid w:val="004031B5"/>
    <w:pPr>
      <w:widowControl w:val="0"/>
      <w:autoSpaceDE w:val="0"/>
      <w:autoSpaceDN w:val="0"/>
      <w:adjustRightInd w:val="0"/>
    </w:pPr>
    <w:rPr>
      <w:rFonts w:eastAsiaTheme="minorEastAsia"/>
      <w:sz w:val="24"/>
    </w:rPr>
  </w:style>
  <w:style w:type="character" w:customStyle="1" w:styleId="FontStyle46">
    <w:name w:val="Font Style46"/>
    <w:basedOn w:val="a0"/>
    <w:uiPriority w:val="99"/>
    <w:rsid w:val="004031B5"/>
    <w:rPr>
      <w:rFonts w:ascii="Times New Roman" w:hAnsi="Times New Roman" w:cs="Times New Roman"/>
      <w:sz w:val="24"/>
      <w:szCs w:val="24"/>
    </w:rPr>
  </w:style>
  <w:style w:type="paragraph" w:customStyle="1" w:styleId="Style1">
    <w:name w:val="Style1"/>
    <w:basedOn w:val="a"/>
    <w:uiPriority w:val="99"/>
    <w:rsid w:val="008E0AA9"/>
    <w:pPr>
      <w:widowControl w:val="0"/>
      <w:autoSpaceDE w:val="0"/>
      <w:autoSpaceDN w:val="0"/>
      <w:adjustRightInd w:val="0"/>
      <w:spacing w:line="272" w:lineRule="exact"/>
      <w:ind w:firstLine="878"/>
      <w:jc w:val="both"/>
    </w:pPr>
    <w:rPr>
      <w:rFonts w:eastAsiaTheme="minorEastAsia"/>
      <w:sz w:val="24"/>
    </w:rPr>
  </w:style>
  <w:style w:type="character" w:customStyle="1" w:styleId="FontStyle11">
    <w:name w:val="Font Style11"/>
    <w:basedOn w:val="a0"/>
    <w:uiPriority w:val="99"/>
    <w:rsid w:val="008E0AA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0876">
      <w:bodyDiv w:val="1"/>
      <w:marLeft w:val="0"/>
      <w:marRight w:val="0"/>
      <w:marTop w:val="0"/>
      <w:marBottom w:val="0"/>
      <w:divBdr>
        <w:top w:val="none" w:sz="0" w:space="0" w:color="auto"/>
        <w:left w:val="none" w:sz="0" w:space="0" w:color="auto"/>
        <w:bottom w:val="none" w:sz="0" w:space="0" w:color="auto"/>
        <w:right w:val="none" w:sz="0" w:space="0" w:color="auto"/>
      </w:divBdr>
    </w:div>
    <w:div w:id="126238562">
      <w:bodyDiv w:val="1"/>
      <w:marLeft w:val="0"/>
      <w:marRight w:val="0"/>
      <w:marTop w:val="0"/>
      <w:marBottom w:val="0"/>
      <w:divBdr>
        <w:top w:val="none" w:sz="0" w:space="0" w:color="auto"/>
        <w:left w:val="none" w:sz="0" w:space="0" w:color="auto"/>
        <w:bottom w:val="none" w:sz="0" w:space="0" w:color="auto"/>
        <w:right w:val="none" w:sz="0" w:space="0" w:color="auto"/>
      </w:divBdr>
    </w:div>
    <w:div w:id="232276355">
      <w:bodyDiv w:val="1"/>
      <w:marLeft w:val="0"/>
      <w:marRight w:val="0"/>
      <w:marTop w:val="0"/>
      <w:marBottom w:val="0"/>
      <w:divBdr>
        <w:top w:val="none" w:sz="0" w:space="0" w:color="auto"/>
        <w:left w:val="none" w:sz="0" w:space="0" w:color="auto"/>
        <w:bottom w:val="none" w:sz="0" w:space="0" w:color="auto"/>
        <w:right w:val="none" w:sz="0" w:space="0" w:color="auto"/>
      </w:divBdr>
    </w:div>
    <w:div w:id="617491580">
      <w:bodyDiv w:val="1"/>
      <w:marLeft w:val="0"/>
      <w:marRight w:val="0"/>
      <w:marTop w:val="0"/>
      <w:marBottom w:val="0"/>
      <w:divBdr>
        <w:top w:val="none" w:sz="0" w:space="0" w:color="auto"/>
        <w:left w:val="none" w:sz="0" w:space="0" w:color="auto"/>
        <w:bottom w:val="none" w:sz="0" w:space="0" w:color="auto"/>
        <w:right w:val="none" w:sz="0" w:space="0" w:color="auto"/>
      </w:divBdr>
    </w:div>
    <w:div w:id="681853932">
      <w:bodyDiv w:val="1"/>
      <w:marLeft w:val="0"/>
      <w:marRight w:val="0"/>
      <w:marTop w:val="0"/>
      <w:marBottom w:val="0"/>
      <w:divBdr>
        <w:top w:val="none" w:sz="0" w:space="0" w:color="auto"/>
        <w:left w:val="none" w:sz="0" w:space="0" w:color="auto"/>
        <w:bottom w:val="none" w:sz="0" w:space="0" w:color="auto"/>
        <w:right w:val="none" w:sz="0" w:space="0" w:color="auto"/>
      </w:divBdr>
    </w:div>
    <w:div w:id="868876435">
      <w:bodyDiv w:val="1"/>
      <w:marLeft w:val="0"/>
      <w:marRight w:val="0"/>
      <w:marTop w:val="0"/>
      <w:marBottom w:val="0"/>
      <w:divBdr>
        <w:top w:val="none" w:sz="0" w:space="0" w:color="auto"/>
        <w:left w:val="none" w:sz="0" w:space="0" w:color="auto"/>
        <w:bottom w:val="none" w:sz="0" w:space="0" w:color="auto"/>
        <w:right w:val="none" w:sz="0" w:space="0" w:color="auto"/>
      </w:divBdr>
    </w:div>
    <w:div w:id="985282601">
      <w:bodyDiv w:val="1"/>
      <w:marLeft w:val="0"/>
      <w:marRight w:val="0"/>
      <w:marTop w:val="0"/>
      <w:marBottom w:val="0"/>
      <w:divBdr>
        <w:top w:val="none" w:sz="0" w:space="0" w:color="auto"/>
        <w:left w:val="none" w:sz="0" w:space="0" w:color="auto"/>
        <w:bottom w:val="none" w:sz="0" w:space="0" w:color="auto"/>
        <w:right w:val="none" w:sz="0" w:space="0" w:color="auto"/>
      </w:divBdr>
    </w:div>
    <w:div w:id="1075736264">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213269427">
      <w:bodyDiv w:val="1"/>
      <w:marLeft w:val="0"/>
      <w:marRight w:val="0"/>
      <w:marTop w:val="0"/>
      <w:marBottom w:val="0"/>
      <w:divBdr>
        <w:top w:val="none" w:sz="0" w:space="0" w:color="auto"/>
        <w:left w:val="none" w:sz="0" w:space="0" w:color="auto"/>
        <w:bottom w:val="none" w:sz="0" w:space="0" w:color="auto"/>
        <w:right w:val="none" w:sz="0" w:space="0" w:color="auto"/>
      </w:divBdr>
    </w:div>
    <w:div w:id="1366439518">
      <w:bodyDiv w:val="1"/>
      <w:marLeft w:val="0"/>
      <w:marRight w:val="0"/>
      <w:marTop w:val="0"/>
      <w:marBottom w:val="0"/>
      <w:divBdr>
        <w:top w:val="none" w:sz="0" w:space="0" w:color="auto"/>
        <w:left w:val="none" w:sz="0" w:space="0" w:color="auto"/>
        <w:bottom w:val="none" w:sz="0" w:space="0" w:color="auto"/>
        <w:right w:val="none" w:sz="0" w:space="0" w:color="auto"/>
      </w:divBdr>
    </w:div>
    <w:div w:id="1422406019">
      <w:bodyDiv w:val="1"/>
      <w:marLeft w:val="0"/>
      <w:marRight w:val="0"/>
      <w:marTop w:val="0"/>
      <w:marBottom w:val="0"/>
      <w:divBdr>
        <w:top w:val="none" w:sz="0" w:space="0" w:color="auto"/>
        <w:left w:val="none" w:sz="0" w:space="0" w:color="auto"/>
        <w:bottom w:val="none" w:sz="0" w:space="0" w:color="auto"/>
        <w:right w:val="none" w:sz="0" w:space="0" w:color="auto"/>
      </w:divBdr>
    </w:div>
    <w:div w:id="1668284821">
      <w:bodyDiv w:val="1"/>
      <w:marLeft w:val="0"/>
      <w:marRight w:val="0"/>
      <w:marTop w:val="0"/>
      <w:marBottom w:val="0"/>
      <w:divBdr>
        <w:top w:val="none" w:sz="0" w:space="0" w:color="auto"/>
        <w:left w:val="none" w:sz="0" w:space="0" w:color="auto"/>
        <w:bottom w:val="none" w:sz="0" w:space="0" w:color="auto"/>
        <w:right w:val="none" w:sz="0" w:space="0" w:color="auto"/>
      </w:divBdr>
    </w:div>
    <w:div w:id="1699426372">
      <w:bodyDiv w:val="1"/>
      <w:marLeft w:val="0"/>
      <w:marRight w:val="0"/>
      <w:marTop w:val="0"/>
      <w:marBottom w:val="0"/>
      <w:divBdr>
        <w:top w:val="none" w:sz="0" w:space="0" w:color="auto"/>
        <w:left w:val="none" w:sz="0" w:space="0" w:color="auto"/>
        <w:bottom w:val="none" w:sz="0" w:space="0" w:color="auto"/>
        <w:right w:val="none" w:sz="0" w:space="0" w:color="auto"/>
      </w:divBdr>
    </w:div>
    <w:div w:id="188213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12851&amp;dst=10053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2692&amp;dst=1170"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482692&amp;dst=1170" TargetMode="External"/><Relationship Id="rId4" Type="http://schemas.openxmlformats.org/officeDocument/2006/relationships/settings" Target="settings.xml"/><Relationship Id="rId9" Type="http://schemas.openxmlformats.org/officeDocument/2006/relationships/hyperlink" Target="https://login.consultant.ru/link/?req=doc&amp;base=LAW&amp;n=451143&amp;dst=16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3D0B383-E255-44E2-B43B-3ED66D4F7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8721</TotalTime>
  <Pages>31</Pages>
  <Words>13363</Words>
  <Characters>76173</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1459</cp:revision>
  <cp:lastPrinted>2024-11-18T07:49:00Z</cp:lastPrinted>
  <dcterms:created xsi:type="dcterms:W3CDTF">2024-04-16T06:36:00Z</dcterms:created>
  <dcterms:modified xsi:type="dcterms:W3CDTF">2024-11-18T07:55:00Z</dcterms:modified>
</cp:coreProperties>
</file>